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FD" w:rsidRPr="004A4E00" w:rsidRDefault="00D90750">
      <w:pPr>
        <w:jc w:val="center"/>
        <w:rPr>
          <w:rFonts w:asciiTheme="minorHAnsi" w:hAnsiTheme="minorHAnsi" w:cstheme="minorHAnsi"/>
          <w:b/>
          <w:bCs/>
          <w:lang w:val="az-Latn-AZ"/>
        </w:rPr>
      </w:pPr>
      <w:r w:rsidRPr="004A4E00">
        <w:rPr>
          <w:rFonts w:asciiTheme="minorHAnsi" w:hAnsiTheme="minorHAnsi" w:cstheme="minorHAnsi"/>
          <w:b/>
          <w:bCs/>
          <w:lang w:val="az-Latn-AZ"/>
        </w:rPr>
        <w:t>AZƏRBAYCAN RESPUBLİKASININ VERGİ MƏCƏLLƏSİ</w:t>
      </w:r>
    </w:p>
    <w:p w:rsidR="005F09FD" w:rsidRPr="004A4E00" w:rsidRDefault="005F09FD">
      <w:pPr>
        <w:jc w:val="center"/>
        <w:rPr>
          <w:rFonts w:asciiTheme="minorHAnsi" w:hAnsiTheme="minorHAnsi" w:cstheme="minorHAnsi"/>
          <w:b/>
          <w:bCs/>
          <w:lang w:val="az-Latn-AZ"/>
        </w:rPr>
      </w:pPr>
    </w:p>
    <w:p w:rsidR="005F09FD" w:rsidRPr="004A4E00" w:rsidRDefault="00D90750">
      <w:pPr>
        <w:jc w:val="center"/>
        <w:rPr>
          <w:rFonts w:asciiTheme="minorHAnsi" w:hAnsiTheme="minorHAnsi" w:cstheme="minorHAnsi"/>
          <w:b/>
          <w:bCs/>
          <w:iCs/>
          <w:lang w:val="az-Latn-AZ"/>
        </w:rPr>
      </w:pPr>
      <w:r w:rsidRPr="004A4E00">
        <w:rPr>
          <w:rFonts w:asciiTheme="minorHAnsi" w:hAnsiTheme="minorHAnsi" w:cstheme="minorHAnsi"/>
          <w:b/>
          <w:bCs/>
          <w:iCs/>
          <w:lang w:val="az-Latn-AZ"/>
        </w:rPr>
        <w:t>Ümumi hissə</w:t>
      </w:r>
    </w:p>
    <w:p w:rsidR="005F09FD" w:rsidRPr="004A4E00" w:rsidRDefault="005F09FD">
      <w:pPr>
        <w:jc w:val="center"/>
        <w:rPr>
          <w:rFonts w:asciiTheme="minorHAnsi" w:hAnsiTheme="minorHAnsi" w:cstheme="minorHAnsi"/>
          <w:b/>
          <w:bCs/>
          <w:iCs/>
          <w:lang w:val="az-Latn-AZ"/>
        </w:rPr>
      </w:pPr>
    </w:p>
    <w:p w:rsidR="005F09FD" w:rsidRPr="004A4E00" w:rsidRDefault="00D90750">
      <w:pPr>
        <w:jc w:val="center"/>
        <w:rPr>
          <w:rFonts w:asciiTheme="minorHAnsi" w:hAnsiTheme="minorHAnsi" w:cstheme="minorHAnsi"/>
          <w:b/>
          <w:bCs/>
          <w:iCs/>
          <w:lang w:val="az-Latn-AZ"/>
        </w:rPr>
      </w:pPr>
      <w:r w:rsidRPr="004A4E00">
        <w:rPr>
          <w:rFonts w:asciiTheme="minorHAnsi" w:hAnsiTheme="minorHAnsi" w:cstheme="minorHAnsi"/>
          <w:b/>
          <w:bCs/>
          <w:iCs/>
          <w:lang w:val="az-Latn-AZ"/>
        </w:rPr>
        <w:t>I fəsil. Ümumi müddəalar</w:t>
      </w:r>
    </w:p>
    <w:p w:rsidR="005F09FD" w:rsidRPr="004A4E00" w:rsidRDefault="005F09FD">
      <w:pPr>
        <w:jc w:val="center"/>
        <w:rPr>
          <w:rFonts w:asciiTheme="minorHAnsi" w:hAnsiTheme="minorHAnsi" w:cstheme="minorHAnsi"/>
          <w:b/>
          <w:bCs/>
          <w:i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 Azərbaycan Respublikasının Vergi Məcəlləsi ilə tənzimlənən münasibətlər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1.1. Azərbaycan Respublikasının Vergi Məcəlləsi Azərbaycan Respublikasında vergi sistemini, vergitutmanın ümumi əsaslarını, vergilərin müəyyən edilməsi, ödənilməsi və yığılması qaydalarını, vergi ödəyicilərinin və dövlət vergi orqanlarının, habelə vergi münasibətlərinin digər iştirakçılarının vergitutma məsələləri ilə bağlı hüquq və vəzifələrini, vergi nəzarətinin forma və metodlarını, vergi qanunvericiliyinin pozulmasına görə məsuliyyəti, dövlət vergi orqanlarının və onların vəzifəli şəxslərinin hərəkətlərindən (hərəkətsizliyindən) şikayət edilməsi qaydalarını müəyyən edir.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1.2. Bu Məcəllə ilə Naxçıvan Muxtar Respublikasında və bələdiyyələrdə vergitutmanın ümumi əsasları və vergilər müəyyən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1.3. Bu Məcəllə ilə müəyyən olunan anlayışlar və qaydalar vergitutma məqsədi ilə müəyyən edilir və müstəsna olaraq bu Məcəllə və onun əsasında qəbul edilmiş digər normativ hüquqi aktlar ilə tənzimlənən vergitutma və vergi nəzarəti ilə bağlı münasibətlər hüdudlarında tətbiq olunur.</w:t>
      </w:r>
    </w:p>
    <w:p w:rsidR="005F09FD" w:rsidRPr="004A4E00" w:rsidRDefault="00D90750">
      <w:pPr>
        <w:ind w:left="720"/>
        <w:jc w:val="both"/>
        <w:rPr>
          <w:rFonts w:asciiTheme="minorHAnsi" w:hAnsiTheme="minorHAnsi" w:cstheme="minorHAnsi"/>
          <w:b/>
          <w:color w:val="0000FF"/>
          <w:lang w:val="az-Latn-AZ"/>
        </w:rPr>
      </w:pPr>
      <w:r w:rsidRPr="004A4E00">
        <w:rPr>
          <w:rFonts w:asciiTheme="minorHAnsi" w:hAnsiTheme="minorHAnsi" w:cstheme="minorHAnsi"/>
          <w:lang w:val="az-Latn-AZ"/>
        </w:rPr>
        <w:t>1.4. Bu Məcəllənin vergitutmanın ümumi əsasları, vergilərin ödənilməsi qaydaları (ödənilməsi mənbələri istisna olmaqla), vergi ödəyicilərinin və dövlət vergi orqanlarının, habelə vergi münasibətlərinin digər iştirakçılarının vergitutma məsələləri ilə bağlı hüquq və vəzifələri, vergi nəzarətinin forma və metodları, vergi qanunvericiliyinin pozulmasına görə məsuliyyət, dövlət vergi orqanlarının və onların vəzifəli şəxslərinin hərəkətlərindən (hərəkətsizliyindən) şikayət edilməsi qaydaları ilə bağlı müddəaları məcburi dövlət sosial sığorta haqqı, icbari tibbi sığorta haqqı və işsizlikdən sığorta haqqına münasibətdə də tətbiq olunur.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2. Azərbaycan Respublikasının vergi qanunvericiliyi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2.1. Azərbaycan Respublikasının vergi qanunvericiliyi Azərbaycan Respublikasının Konstitusiyasından, bu Məcəllədən və onlara uyğun olaraq qəbul edilmiş Azərbaycan Respublikasının qanunvericilik aktlarından ibarətdir.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2.2. Bu Məcəllənin əsasında və ya onun icrası məqsədi ilə qəbul edilmiş normativ hüquqi aktlar bu Məcəllənin müddəalarına zidd olmamalıdır.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2.3. Vergi qanunvericiliyi aktları ilə digər sahə qanunvericilik aktları arasında bu Məcəllənin 2.7-ci maddəsində nəzərdə tutulan hallar istisna olmaqla, vergitutma və vergi nəzarəti məsələləri üzrə ziddiyyət yarandıqda, vergi qanunvericiliyinin aktları tətbiq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2.4. Aşağıdakılar istisna olunmaqla, vergi qanunvericiliyindən başqa digər qanunvericilik aktlarına vergitutma və vergi nəzarəti məsələləri daxil edilə bilməz:</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2.4.1. Azərbaycan Respublikasının İnzibati Xətalar Məcəlləsində nəzərdə tutulan vergi münasibətlərinə aid inzibati xətalar haqqında müddəalar;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2.4.2. Azərbaycan Respublikasının Cinayət Məcəlləsində nəzərdə tutulan vergi cinayətləri haqqında müddəalar;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lastRenderedPageBreak/>
        <w:t>2.4.3. vergi öhdəliklərinin üstünlüyü haqqında müflisləşmə və iflas haqqında qanunvericilikdə nəzərdə tutulan müddəalar;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2.4.4. büdcə qanunvericiliyində vergilərlə bağlı müddəalar;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2.4.5. vergilər üzrə dövlət təminatlarının verilməsi ilə bağlı müddəalar;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2.4.6. hasilatın pay bölgüsü haqqında, əsas boru kəməri haqqında və digər bu qəbildən olan sazişlərdə və ya qanunlarda nəzərdə tutulan müddəalar.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2.4.7. İxrac məqsədli neft-qaz fəaliyyəti və xüsusi iqtisadi zonalar haqqında qanunlarda nəzərdə tutulan müddəalar.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2.4.8. “Sahibkarlıq sahəsində aparılan yoxlamaların tənzimlənməsi və sahibkarların maraqlarının müdafiəsi haqqında” Azərbaycan Respublikasının Qanununda vergi yoxlamaları (kameral vergi yoxlamaları istisna olmaqla) haqqında nəzərdə tutulan müddəalar;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color w:val="000000"/>
          <w:lang w:val="az-Latn-AZ"/>
        </w:rPr>
        <w:t>2.4.9. “Ələt azad iqtisadi zonası haqqında” Azərbaycan Respublikası Qanununda nəzərdə tutulmuş müddəalar.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2.4-1. Vergi azadolmalarının və güzəştlərinin verilməsi ilə bağlı müddəalar yalnız bu Məcəllə ilə müəyyənləşdirilir. Bu Məcəllədən başqa digər normativ hüquqi aktlarda, o cümlədən bu Məcəllənin 2.4-cü maddəsində </w:t>
      </w:r>
      <w:r w:rsidRPr="004A4E00">
        <w:rPr>
          <w:rFonts w:asciiTheme="minorHAnsi" w:hAnsiTheme="minorHAnsi" w:cstheme="minorHAnsi"/>
          <w:color w:val="000000"/>
          <w:lang w:val="az-Latn-AZ"/>
        </w:rPr>
        <w:t>(bu Məcəllənin 2.4.9-cu maddəsi istisna olmaqla)</w:t>
      </w:r>
      <w:r w:rsidRPr="004A4E00">
        <w:rPr>
          <w:rFonts w:asciiTheme="minorHAnsi" w:hAnsiTheme="minorHAnsi" w:cstheme="minorHAnsi"/>
          <w:lang w:val="az-Latn-AZ"/>
        </w:rPr>
        <w:t xml:space="preserve"> göstərilən normativ hüquqi aktlarda vergi azadolmaları və güzəştləri ilə bağlı müddəalar nəzərdə tutula bilməz. Sahibkarlıq və investisiya fəaliyyətini təşviq edən vergi azadolmaları və güzəştləri fərdi xarakter daşımamalıdır.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2.5. Azərbaycan Respublikasının tərəfdar çıxdığı beynəlxalq müqavilələrdə vergilər haqqında bu Məcəllə ilə və ona müvafiq olaraq qəbul edilmiş normativ hüquqi aktlarla nəzərdə tutulmuş müddəalardan fərqli müddəalar müəyyən edildikdə, həmin beynəlxalq müqavilələrin müddəaları tətbiq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2.6. Azərbaycan Respublikasının tərəfdar çıxdığı ikiqat vergitutmanın aradan qaldırılması haqqında beynəlxalq müqavilə ilə bu müqavilə bağlanan dövlətin rezidentinə verilən vergi güzəştlərinə və üstünlüklərinə münasibətdə, həmin müqavilə onu bağlamış dövlətin rezidenti olmayan şəxs tərəfindən qeyd edilən güzəştlərin və üstünlüklərin alınması üçün istifadə edilirsə, bu Məcəllənin 2.5-ci maddəsinin müddəaları tətbiq olunmur.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2.7. Bu Məcəllə qüvvəyə minənədək və ya o, qüvvəyə mindikdən sonra qanunla təsdiq olunmuş hasilatın pay bölgüsü haqqında, əsas boru kəməri haqqında və digər bu qəbildən olan sazişlərdə və ya qanunlarda, o cümlədən neft və qaz haqqında, ixrac məqsədli neft-qaz fəaliyyəti və xüsusi iqtisadi zonalar haqqında qanunlarda bu Məcəllədə və vergilər haqqında digər normativ hüquqi aktlarda nəzərdə tutulmuş müddəalardan fərqli müddəalar müəyyən edildikdə, həmin sazişlərin və ya qanunların müddəaları tətbiq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color w:val="000000"/>
          <w:lang w:val="az-Latn-AZ"/>
        </w:rPr>
        <w:t>2.7-1. Ələt azad iqtisadi zonasında vergitutma və vergi nəzarəti, vergi azadolmaları və güzəştləri ilə bağlı məsələlər “Ələt azad iqtisadi zonası haqqında” Azərbaycan Respublikası Qanununun tələblərinə uyğun olaraq tənzimlənir.</w:t>
      </w:r>
    </w:p>
    <w:p w:rsidR="005F09FD" w:rsidRPr="004A4E00" w:rsidRDefault="00D90750">
      <w:pPr>
        <w:tabs>
          <w:tab w:val="left" w:pos="540"/>
        </w:tabs>
        <w:ind w:left="720"/>
        <w:jc w:val="both"/>
        <w:rPr>
          <w:rFonts w:asciiTheme="minorHAnsi" w:hAnsiTheme="minorHAnsi" w:cstheme="minorHAnsi"/>
          <w:lang w:val="az-Latn-AZ"/>
        </w:rPr>
      </w:pPr>
      <w:r w:rsidRPr="004A4E00">
        <w:rPr>
          <w:rFonts w:asciiTheme="minorHAnsi" w:hAnsiTheme="minorHAnsi" w:cstheme="minorHAnsi"/>
          <w:lang w:val="az-Latn-AZ"/>
        </w:rPr>
        <w:t xml:space="preserve">2.8. Növbəti ilin dövlət büdcəsi layihəsi çərçivəsində vergi siyasəti, vergi inzibatçılığı və vergi dərəcələrinin müəyyən edilməsi ilə bağlı Azərbaycan Respublikasının Vergi Məcəlləsinə dəyişikliklər edilməsi zərurəti yarandıqda həmin qanun layihələri və layihələrdə nəzərdə tutulan vergi azadolmalarının və güzəştlərinin qiymətləndirilməsi müvafiq icra hakimiyyəti orqanına cari </w:t>
      </w:r>
      <w:r w:rsidRPr="004A4E00">
        <w:rPr>
          <w:rFonts w:asciiTheme="minorHAnsi" w:hAnsiTheme="minorHAnsi" w:cstheme="minorHAnsi"/>
          <w:lang w:val="az-Latn-AZ"/>
        </w:rPr>
        <w:lastRenderedPageBreak/>
        <w:t>ilin may ayının 1-dək, müvafiq icra hakimiyyəti orqanı tərəfindən isə Azərbaycan Respublikasının Milli Məclisinə cari ilin may ayının 15-dən gec olmayaraq təqdim edilir.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3. Vergilərin müəyyən edilməsinin və tutulmasının əsasları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3.1. Vergilər haqqında qanunvericilik vergitutmanın ümumi, bərabər və ədalətli olmasına əsaslanmalıdır.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3.2. Vergilər iqtisadi cəhətdən əsaslandırılmalıdır.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3.3. Hər kəsin konstitusiya hüquqlarının və azadlıqlarının həyata keçirilməsinə maneçilik törədən vergilərin müəyyən edilməsinə yol verilmir.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3.4. Azərbaycan Respublikasının vahid iqtisadi məkanını pozan (xüsusilə, Azərbaycan Respublikasının ərazisində malların (işlərin, xidmətlərin) və pul vəsaitlərinin azad yerdəyişməsini bilavasitə və ya dolayısı ilə məhdudlaşdıran və ya digər yolla vergi ödəyicilərinin qanuni fəaliyyətini məhdudlaşdıran, yaxud maneçilik törədən) vergilərin müəyyən edilməsinə yol verilmir.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3.5. Heç bir şəxs əldə etdiyi mənfəətdən (gəlirdən) eyni növ vergini bir dəfədən artıq ödəməyə məcbur edilə bilməz.</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3.6. Vergilər siyasi, ideoloji, etnik, konfessional və vergi ödəyiciləri arasında mövcud olan digər xüsusiyyətlər əsas götürülməklə müəyyən edilə bilməz və diskriminasiya xarakteri daşıya bilməz.</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Mülkiyyət formasından və ya fiziki şəxslərin vətəndaşlığından və ya kapitalın yerindən asılı olaraq vergilərin müxtəlif dərəcələrinin müəyyən edilməsi qadağandır.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3.7. Azərbaycan Respublikasının vergiləri yalnız bu Məcəllə ilə müəyyən edilir, onların dəyişdirilməsi və ya ləğv edilməsi bu Məcəlləyə dəyişiklik edilməsi ilə həyata keçirilir.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3.8. Heç bir şəxsin üzərinə bu Məcəllə ilə müəyyən edilən vergilərin xüsusiyyətlərinə malik olan və bu Məcəllə ilə müəyyən edilməyən, yaxud bu Məcəllə ilə müəyyən edilən qaydalardan fərqli olaraq müəyyən edilən vergilər ödəmək vəzifəsi qoyula bilməz.</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3.9. Vergilər haqqında qanunvericilik elə tərzdə formalaşdırılmalıdır ki, hər kəs hansı vergiləri, hansı qaydada, nə vaxt və hansı məbləğdə ödəməli olduğunu dəqiq bilsin.</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3.10. Vergi sistemi sahibkarlıq və investisiya fəaliyyətini təşviq etməlidir.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3.11. Vergilər haqqında qanunvericiliyin bütün ziddiyyətləri və aydın olmayan məqamları, vergi ödəyicisinin xeyrinə şərh edilməlidir.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3.12. Fiziki və hüquqi şəxslərin vergilərə aid normativ hüquqi aktlarla azad tanış olmaq imkanı təmin edilməlidir.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4. Azərbaycan Respublikasında vergi sistemi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4.1. Azərbaycan Respublikasında aşağıdakı vergilər müəyyən edilir və ödənilir: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4.1.1. dövlət vergiləri;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4.1.2. muxtar respublika vergiləri;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4.1.3. yerli vergilər (bələdiyyə vergiləri).</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4.2. Dövlət vergiləri dedikdə, bu Məcəllə ilə müəyyən edilən və Azərbaycan Respublikasının bütün ərazisində ödənilməli olan vergilər nəzərdə tutulur.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4.3. Muxtar respublika vergiləri dedikdə, Naxçıvan Muxtar Respublikasında bu Məcəlləyə müvafiq olaraq Naxçıvan Muxtar Respublikasının qanunları ilə müəyyən edilən və Naxçıvan Muxtar Respublikasında ödənilən vergilər nəzərdə tutulur.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4.4. Yerli vergilər (bələdiyyə vergiləri) dedikdə, bu Məcəllədə və müvafiq qanunla müəyyən edilən, bələdiyyələrin qərarlarına əsasən tətbiq edilən və bələdiyyələrin ərazilərində ödənilən vergilər nəzərdə tutulur. Bələdiyyələr tərəfindən tətbiq edilən digər məcburi ödənişlər müvafiq qanunla müəyyən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Yerli vergilərin (bələdiyyə vergilərinin) dərəcələri vergi qanunvericiliyində təsbit edilmiş hədlər daxilində müəyyən edilir. Vergi qanunvericiliyinə uyğun olaraq bələdiyyələr öz ərazilərində vergi ödəyicilərinin ayrı-ayrı kateqoriyalarını yerli vergilərdən tam və ya qismən azad etmək, vergi dərəcəsini azaltmaq barədə qərar qəbul edə bilərlər.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4.5. Azərbaycan Respublikasında bu Məcəlləyə uyğun olaraq </w:t>
      </w:r>
      <w:r w:rsidRPr="004A4E00">
        <w:rPr>
          <w:rFonts w:asciiTheme="minorHAnsi" w:hAnsiTheme="minorHAnsi" w:cstheme="minorHAnsi"/>
          <w:color w:val="000000"/>
          <w:lang w:val="az-Latn-AZ"/>
        </w:rPr>
        <w:t>xüsusi və müvəqqəti vergi rejimləri</w:t>
      </w:r>
      <w:r w:rsidRPr="004A4E00">
        <w:rPr>
          <w:rFonts w:asciiTheme="minorHAnsi" w:hAnsiTheme="minorHAnsi" w:cstheme="minorHAnsi"/>
          <w:lang w:val="az-Latn-AZ"/>
        </w:rPr>
        <w:t xml:space="preserve"> tətbiq edilə bilər.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Xüsusi vergi rejimi dedikdə, müəyyən dövr ərzində vergilərin hesablanması və ödənilməsinin xüsusi qaydası nəzərdə tutulur.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color w:val="000000"/>
          <w:lang w:val="az-Latn-AZ"/>
        </w:rPr>
        <w:t>Müvəqqəti vergi rejimi dedikdə, təbii fəlakətlərin, epidemiyaların, epizootiyaların, böyük ekoloji və başqa qəzaların, habelə qlobal iqtisadi mühitdə baş verən hadisələrin təsiri nəticəsində iqtisadi şəraitin əhəmiyyətli şəkildə dəyişməsi ilə əlaqədar bütün və ya bir qism sahibkarlıq subyektlərinə münasibətdə müəyyən dövr ərzində vergilərin hesablanması və ödənilməsinin müvəqqəti qaydası nəzərdə tutulur.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4.6. Bu Məcəllə ilə nəzərdə tutulmayan vergilərin müəyyən edilməsinə yol verilmir.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5. Vergitutmanın formaları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5.0. Vergi məbləğləri aşağıdakı formalarda tutulur: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5.0.1. bilavasitə mənbədən (verginin gəlir və ya mənfəət əldə edilməsinədək tutulması);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5.0.2. bəyannamə üzrə (verginin gəlir və ya mənfəət əldə edilməsindən sonra tutulması);</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5.0.3. Bildiriş üzrə (vergitutma obyektinin dəyəri və sahəsi əsasında vergi orqanının və ya bələdiyyənin hesabladığı məbləğ üçün təqdim etdiyi tədiyə bildirişi əsasında vergi ödəyicisi tərəfindən verginin ödənilməsi).</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6. Dövlət vergiləri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6.1. Dövlət vergilərinə aşağıdakılar aiddir: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6.1.1. fiziki şəxslərin gəlir vergisi;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6.1.2. hüquqi şəxslərin mənfəət vergisi (bələdiyyə mülkiyyətində olan müəssisə və təşkilatlardan başqa);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6.1.3. əlavə dəyər vergisi;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6.1.4. aksizlər;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6.1.5. hüquqi şəxslərin </w:t>
      </w:r>
      <w:r w:rsidR="00D82DB9" w:rsidRPr="001E7541">
        <w:rPr>
          <w:rFonts w:asciiTheme="minorHAnsi" w:hAnsiTheme="minorHAnsi" w:cstheme="minorHAnsi"/>
          <w:b/>
          <w:w w:val="85"/>
          <w:shd w:val="clear" w:color="auto" w:fill="FFC000"/>
          <w:lang w:val="az-Latn-AZ"/>
        </w:rPr>
        <w:t>və bu Məcəllənin198.1-ci maddəsində nəzərdə tutulan hal istisna olmaqla, fiziki şəxslərin</w:t>
      </w:r>
      <w:r w:rsidRPr="004A4E00">
        <w:rPr>
          <w:rFonts w:asciiTheme="minorHAnsi" w:hAnsiTheme="minorHAnsi" w:cstheme="minorHAnsi"/>
          <w:lang w:val="az-Latn-AZ"/>
        </w:rPr>
        <w:t>əmlak vergisi;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6.1.6. hüquqi şəxslərin və bu Məcəllənin 206.1-ci maddəsində nəzərdə tutulmuş halda fiziki şəxslərin torpaq vergisi;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6.1.7. yol vergisi;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6.1.8. mədən vergisi;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6.1.9. sadələşdirilmiş vergi;</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6.2. Bu Məcəllə ilə bütün dövlət vergilərinin dərəcələrinin ən yüksək hədləri müəyyən edilir.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6.3. Dövlət vergilərinin hər il üçün tətbiq olunan dərəcələri bu Məcəllədə müəyyən edilən dərəcələrdən yüksək ola bilməz və hər il Azərbaycan Respublikasının dövlət büdcəsi haqqında qanunu qəbul edilən zaman həmin dərəcələrə yenidən baxıla bilər.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7. Muxtar respublika vergiləri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Muxtar respublika vergilərinə Naxçıvan Muxtar Respublikasında tutulan bu Məcəllənin 6.1-ci maddəsində sadalanan dövlət vergiləri aiddir.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8. Yerli vergilər (bələdiyyə vergiləri)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8.1. Yerli vergilər (bələdiyyə vergiləri) aşağıdakılardır: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8.1.1. bu Məcəllənin 206.1-1-ci və 206.3-cü maddələrində nəzərdə tutulmuş hallarda fiziki şəxslərin torpaq vergisi;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8.1.2. fiziki şəxslərin </w:t>
      </w:r>
      <w:r w:rsidR="00E92CF8" w:rsidRPr="001E7541">
        <w:rPr>
          <w:rFonts w:asciiTheme="minorHAnsi" w:hAnsiTheme="minorHAnsi" w:cstheme="minorHAnsi"/>
          <w:w w:val="85"/>
          <w:shd w:val="clear" w:color="auto" w:fill="FFC000"/>
          <w:lang w:val="az-Latn-AZ"/>
        </w:rPr>
        <w:t>bu Məcəllənin 198.1-</w:t>
      </w:r>
      <w:r w:rsidR="00E92CF8" w:rsidRPr="001E7541">
        <w:rPr>
          <w:rFonts w:asciiTheme="minorHAnsi" w:hAnsiTheme="minorHAnsi" w:cstheme="minorHAnsi"/>
          <w:w w:val="90"/>
          <w:shd w:val="clear" w:color="auto" w:fill="FFC000"/>
          <w:lang w:val="az-Latn-AZ"/>
        </w:rPr>
        <w:t>cimaddəsində nəzərdətutulmuşhalda</w:t>
      </w:r>
      <w:r w:rsidRPr="004A4E00">
        <w:rPr>
          <w:rFonts w:asciiTheme="minorHAnsi" w:hAnsiTheme="minorHAnsi" w:cstheme="minorHAnsi"/>
          <w:lang w:val="az-Latn-AZ"/>
        </w:rPr>
        <w:t>əmlak vergisi;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shd w:val="clear" w:color="auto" w:fill="FF0000"/>
          <w:lang w:val="az-Latn-AZ"/>
        </w:rPr>
        <w:t>8.1.3.yerli əhəmiyyətli tikinti materialları üzrə mədən vergisi;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8.1.4. bələdiyyə mülkiyyətində olan müəssisə və təşkilatların mənfəət vergisi.</w:t>
      </w:r>
    </w:p>
    <w:p w:rsidR="005F09FD" w:rsidRPr="004A4E00" w:rsidRDefault="00D90750">
      <w:pPr>
        <w:ind w:left="705"/>
        <w:jc w:val="both"/>
        <w:rPr>
          <w:rFonts w:asciiTheme="minorHAnsi" w:hAnsiTheme="minorHAnsi" w:cstheme="minorHAnsi"/>
          <w:lang w:val="az-Latn-AZ"/>
        </w:rPr>
      </w:pPr>
      <w:r w:rsidRPr="004A4E00">
        <w:rPr>
          <w:rFonts w:asciiTheme="minorHAnsi" w:hAnsiTheme="minorHAnsi" w:cstheme="minorHAnsi"/>
          <w:lang w:val="az-Latn-AZ"/>
        </w:rPr>
        <w:t>8.2. Yerli vergilərin hesablanması və ödənilməsi qaydaları, vergi ödəyicilərinin və bələdiyyələrin vergi xidməti orqanlarının hüquq və vəzifələri, vergi nəzarətinin forma və metodları, vergi qanunvericiliyinin pozulmasına görə məsuliyyət, bələdiyyələrin vergi xidməti orqanlarının və onların vəzifəli şəxslərinin hərəkətlərindən (hərəkətsizliyindən) şikayət edilməsi qaydaları müvafiq qanunvericiliklə müəyyən edilir.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9. Vergilərin hesablanmasının və ödənilməsinin pul vahidi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Azərbaycan Respublikasının ərazisində vergilər Azərbaycan Respublikasının pul vahidi - manatla hesablanır və ödənilir. </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10. Vergi qanunvericiliyi ilə tənzimlənən münasibətlərin iştirakçıları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10.0. Vergi qanunvericiliyi ilə tənzimlənən münasibətlərin iştirakçıları aşağıdakılardır: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10.0.1. bu Məcəlləyə uyğun olaraq vergi ödəyicisi hesab edilən hüquqi və fiziki şəxslər;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10.0.2. bu Məcəlləyə uyğun olaraq vergi agenti hesab edilən hüquqi və fiziki şəxslər;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10.0.3. Azərbaycan Respublikasının dövlət vergi orqanları;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10.0.4. Azərbaycan Respublikasının gömrük orqanları;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10.0.5. bu Məcəllə ilə nəzərdə tutulan məsələlərin həlli ilə bağlı Azərbaycan Respublikasının maliyyə orqanları;</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10.0.6. bu Məcəllə ilə nəzərdə tutulan hallarda vergi ödəyicilərindən vergilərin ödənilməsi üçün vəsaitlərin alınmasını və onların büdcəyə köçürülməsini, vergi və gömrük orqanlarından başqa, müəyyən edilmiş qaydada həyata keçirən dövlət hakimiyyəti orqanları, yerli özünüidarəetmə orqanları, digər səlahiyyətli orqanlar və vəzifəli şəxslər.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11. Vergi anlayışı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Vergi - dövlətin və bələdiyyələrin fəaliyyətinin maliyyə təminatı məqsədi ilə vergi ödəyicilərinin mülkiyyətində olan pul vəsaitlərinin özgəninkiləşdirilməsi şəklində, bu Məcəllədə başqa hal nəzərdə tutulmamışdırsa, dövlət büdcəsinə və yerli büdcələrə, </w:t>
      </w:r>
      <w:r w:rsidRPr="004A4E00">
        <w:rPr>
          <w:rFonts w:asciiTheme="minorHAnsi" w:hAnsiTheme="minorHAnsi" w:cstheme="minorHAnsi"/>
          <w:strike/>
          <w:lang w:val="az-Latn-AZ"/>
        </w:rPr>
        <w:t xml:space="preserve">habelə məqsədli dövlət fondlarına </w:t>
      </w:r>
      <w:r w:rsidRPr="004A4E00">
        <w:rPr>
          <w:rFonts w:asciiTheme="minorHAnsi" w:hAnsiTheme="minorHAnsi" w:cstheme="minorHAnsi"/>
          <w:lang w:val="az-Latn-AZ"/>
        </w:rPr>
        <w:t xml:space="preserve">köçürülən məcburi, fərdi, əvəzsiz ödənişdir. </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12. Vergilərin müəyyən edilməsinin əsas şərtləri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12.1. Vergi o halda müəyyən edilmiş hesab olunur ki, bu zaman vergi ödəyicisi və aşağıdakı vergitutma elementləri müəyyən edilmiş olsun:</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12.1.1. vergitutma obyekti;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12.1.2. vergitutma bazası;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12.1.3. vergi dövrü;</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12.1.4. vergi dərəcəsi;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12.1.5. verginin hesablanması qaydası;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12.1.6. verginin ödənilməsi qaydası və müddəti.</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12.2. Vergi müəyyən edildikdə, bu Məcəllə ilə nəzərdə tutulan əsaslarla vergi güzəştləri müəyyənləşdirilə bilər.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12.3. Vergitutma obyekti gəlir, mənfəət, əmlak, torpaq, faydalı qazıntılar, təqdim edilmiş malların (işin, xidmətin) </w:t>
      </w:r>
      <w:r w:rsidRPr="004A4E00">
        <w:rPr>
          <w:rFonts w:asciiTheme="minorHAnsi" w:hAnsiTheme="minorHAnsi" w:cstheme="minorHAnsi"/>
          <w:strike/>
          <w:lang w:val="az-Latn-AZ"/>
        </w:rPr>
        <w:t>əlavə edilmiş</w:t>
      </w:r>
      <w:r w:rsidRPr="004A4E00">
        <w:rPr>
          <w:rFonts w:asciiTheme="minorHAnsi" w:hAnsiTheme="minorHAnsi" w:cstheme="minorHAnsi"/>
          <w:lang w:val="az-Latn-AZ"/>
        </w:rPr>
        <w:t xml:space="preserve"> dəyəri, ticarət əlavəsi və ya bu Məcəllə ilə müəyyənləşdirilən digər vergitutma obyektləridir.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12.4. Vergitutma bazası - vergitutma obyektinin vergi tutulan hissəsinin kəmiyyətcə ifadəsidir.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13. Bu Məcəllədə istifadə edilən əsas anlayışlar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13.1. Bu Məcəllədə istifadə olunan mülki, ailə və Azərbaycan Respublikasının digər qanunvericilik sahələrinin anlayışları, əgər bu Məcəllədə digər məna nəzərdə tutulmamışdırsa, həmin qanunvericilik sahələrində qəbul edilmiş mənada tətbiq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13.2. Bu Məcəllənin məqsədləri üçün aşağıdakı anlayışlar istifadə olunur: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13.2.1. Şəxs - istənilən fiziki və ya hüquqi şəxs, qeyri-rezidentin daimi nümayəndəliyi, filialı və digər bölməsi.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13.2.2. Hüquqi şəxs - Azərbaycan Respublikasının və ya xarici dövlətin qanunvericiliyinə uyğun olaraq huquqi şəxs statusunda yaradılmış müəssisə və təşkilatlar.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13.2.3. Fiziki şəxs - Azərbaycan Respublikasının vətəndaşı, </w:t>
      </w:r>
      <w:r w:rsidRPr="004A4E00">
        <w:rPr>
          <w:rFonts w:asciiTheme="minorHAnsi" w:hAnsiTheme="minorHAnsi" w:cstheme="minorHAnsi"/>
          <w:strike/>
          <w:lang w:val="az-Latn-AZ"/>
        </w:rPr>
        <w:t>habelə</w:t>
      </w:r>
      <w:r w:rsidRPr="004A4E00">
        <w:rPr>
          <w:rFonts w:asciiTheme="minorHAnsi" w:hAnsiTheme="minorHAnsi" w:cstheme="minorHAnsi"/>
          <w:lang w:val="az-Latn-AZ"/>
        </w:rPr>
        <w:t xml:space="preserve"> əcnəbi və vətəndaşlığı olmayan şəxs.</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13.2.4. Vergi ödəyicisi - bu Məcəlləyə uyğun olaraq müəyyən edilmiş vergitutma obyektlərindən vergini ödəməli olan istənilən şəxs.</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13.2.5. Rezident:</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13.2.5.1. aşağıda göstərilən tələblərin birinə cavab verən istənilən fiziki şəxs:</w:t>
      </w:r>
    </w:p>
    <w:p w:rsidR="005F09FD" w:rsidRPr="004A4E00" w:rsidRDefault="00D90750">
      <w:pPr>
        <w:numPr>
          <w:ilvl w:val="1"/>
          <w:numId w:val="1"/>
        </w:numPr>
        <w:spacing w:before="100" w:beforeAutospacing="1" w:after="100" w:afterAutospacing="1"/>
        <w:jc w:val="both"/>
        <w:rPr>
          <w:rFonts w:asciiTheme="minorHAnsi" w:hAnsiTheme="minorHAnsi" w:cstheme="minorHAnsi"/>
          <w:lang w:val="az-Latn-AZ"/>
        </w:rPr>
      </w:pPr>
      <w:r w:rsidRPr="004A4E00">
        <w:rPr>
          <w:rFonts w:asciiTheme="minorHAnsi" w:hAnsiTheme="minorHAnsi" w:cstheme="minorHAnsi"/>
          <w:lang w:val="az-Latn-AZ"/>
        </w:rPr>
        <w:t xml:space="preserve">təqvim ilində </w:t>
      </w:r>
      <w:r w:rsidRPr="004A4E00">
        <w:rPr>
          <w:rFonts w:asciiTheme="minorHAnsi" w:hAnsiTheme="minorHAnsi" w:cstheme="minorHAnsi"/>
          <w:strike/>
          <w:lang w:val="az-Latn-AZ"/>
        </w:rPr>
        <w:t>başa çatan hər hansı ardıcıl olan 12 aylıq dövr ərzində</w:t>
      </w:r>
      <w:r w:rsidRPr="004A4E00">
        <w:rPr>
          <w:rFonts w:asciiTheme="minorHAnsi" w:hAnsiTheme="minorHAnsi" w:cstheme="minorHAnsi"/>
          <w:lang w:val="az-Latn-AZ"/>
        </w:rPr>
        <w:t xml:space="preserve"> üst-üstə 182 gündən artıq vaxtda həqiqətən Azərbaycan Respublikasının ərazisində olan;</w:t>
      </w:r>
    </w:p>
    <w:p w:rsidR="005F09FD" w:rsidRPr="004A4E00" w:rsidRDefault="00D90750">
      <w:pPr>
        <w:numPr>
          <w:ilvl w:val="1"/>
          <w:numId w:val="1"/>
        </w:numPr>
        <w:spacing w:before="100" w:beforeAutospacing="1" w:after="100" w:afterAutospacing="1"/>
        <w:jc w:val="both"/>
        <w:rPr>
          <w:rFonts w:asciiTheme="minorHAnsi" w:hAnsiTheme="minorHAnsi" w:cstheme="minorHAnsi"/>
          <w:lang w:val="az-Latn-AZ"/>
        </w:rPr>
      </w:pPr>
      <w:r w:rsidRPr="004A4E00">
        <w:rPr>
          <w:rFonts w:asciiTheme="minorHAnsi" w:hAnsiTheme="minorHAnsi" w:cstheme="minorHAnsi"/>
          <w:lang w:val="az-Latn-AZ"/>
        </w:rPr>
        <w:t xml:space="preserve">təqvim ili içərisində, yaxud bir təqvim ili ərzində xarici ölkədə Azərbaycan Respublikasının dövlət xidmətində olan;. </w:t>
      </w:r>
    </w:p>
    <w:p w:rsidR="005F09FD" w:rsidRPr="004A4E00" w:rsidRDefault="00D90750">
      <w:pPr>
        <w:numPr>
          <w:ilvl w:val="1"/>
          <w:numId w:val="1"/>
        </w:numPr>
        <w:spacing w:before="100" w:beforeAutospacing="1" w:after="100" w:afterAutospacing="1"/>
        <w:jc w:val="both"/>
        <w:rPr>
          <w:rFonts w:asciiTheme="minorHAnsi" w:hAnsiTheme="minorHAnsi" w:cstheme="minorHAnsi"/>
          <w:lang w:val="az-Latn-AZ"/>
        </w:rPr>
      </w:pPr>
      <w:r w:rsidRPr="004A4E00">
        <w:rPr>
          <w:rFonts w:asciiTheme="minorHAnsi" w:hAnsiTheme="minorHAnsi" w:cstheme="minorHAnsi"/>
          <w:lang w:val="az-Latn-AZ"/>
        </w:rPr>
        <w:t xml:space="preserve">bu Məcəllənin 13.2.5.1-ci maddəsinin ikinci və üçüncü abzaslarında Azərbaycan Respublikasının ərazisində və xarici ölkədə (hər hansı birində) fiziki şəxsin olma müddəti 182 gündən artıq olmadıqda, həmin fiziki şəxs aşağıdakı ardıcıllıqla göstərilən meyarlarla Azərbaycan Respublikasının rezidenti sayılır: </w:t>
      </w:r>
    </w:p>
    <w:p w:rsidR="005F09FD" w:rsidRPr="004A4E00" w:rsidRDefault="00D90750">
      <w:pPr>
        <w:numPr>
          <w:ilvl w:val="1"/>
          <w:numId w:val="1"/>
        </w:numPr>
        <w:spacing w:before="100" w:beforeAutospacing="1" w:after="100" w:afterAutospacing="1"/>
        <w:jc w:val="both"/>
        <w:rPr>
          <w:rFonts w:asciiTheme="minorHAnsi" w:hAnsiTheme="minorHAnsi" w:cstheme="minorHAnsi"/>
          <w:lang w:val="az-Latn-AZ"/>
        </w:rPr>
      </w:pPr>
      <w:r w:rsidRPr="004A4E00">
        <w:rPr>
          <w:rFonts w:asciiTheme="minorHAnsi" w:hAnsiTheme="minorHAnsi" w:cstheme="minorHAnsi"/>
          <w:lang w:val="az-Latn-AZ"/>
        </w:rPr>
        <w:t xml:space="preserve">daimi yaşayış yeri; </w:t>
      </w:r>
    </w:p>
    <w:p w:rsidR="005F09FD" w:rsidRPr="004A4E00" w:rsidRDefault="00D90750">
      <w:pPr>
        <w:numPr>
          <w:ilvl w:val="1"/>
          <w:numId w:val="1"/>
        </w:numPr>
        <w:spacing w:before="100" w:beforeAutospacing="1" w:after="100" w:afterAutospacing="1"/>
        <w:jc w:val="both"/>
        <w:rPr>
          <w:rFonts w:asciiTheme="minorHAnsi" w:hAnsiTheme="minorHAnsi" w:cstheme="minorHAnsi"/>
          <w:lang w:val="az-Latn-AZ"/>
        </w:rPr>
      </w:pPr>
      <w:r w:rsidRPr="004A4E00">
        <w:rPr>
          <w:rFonts w:asciiTheme="minorHAnsi" w:hAnsiTheme="minorHAnsi" w:cstheme="minorHAnsi"/>
          <w:lang w:val="az-Latn-AZ"/>
        </w:rPr>
        <w:t xml:space="preserve">həyati mənafelərinin mərkəzi; </w:t>
      </w:r>
    </w:p>
    <w:p w:rsidR="005F09FD" w:rsidRPr="004A4E00" w:rsidRDefault="00D90750">
      <w:pPr>
        <w:numPr>
          <w:ilvl w:val="1"/>
          <w:numId w:val="1"/>
        </w:numPr>
        <w:spacing w:before="100" w:beforeAutospacing="1" w:after="100" w:afterAutospacing="1"/>
        <w:jc w:val="both"/>
        <w:rPr>
          <w:rFonts w:asciiTheme="minorHAnsi" w:hAnsiTheme="minorHAnsi" w:cstheme="minorHAnsi"/>
          <w:lang w:val="az-Latn-AZ"/>
        </w:rPr>
      </w:pPr>
      <w:r w:rsidRPr="004A4E00">
        <w:rPr>
          <w:rFonts w:asciiTheme="minorHAnsi" w:hAnsiTheme="minorHAnsi" w:cstheme="minorHAnsi"/>
          <w:lang w:val="az-Latn-AZ"/>
        </w:rPr>
        <w:t xml:space="preserve">adətən yaşadığı yer; </w:t>
      </w:r>
    </w:p>
    <w:p w:rsidR="005F09FD" w:rsidRPr="004A4E00" w:rsidRDefault="00D90750">
      <w:pPr>
        <w:numPr>
          <w:ilvl w:val="1"/>
          <w:numId w:val="1"/>
        </w:numPr>
        <w:spacing w:before="100" w:beforeAutospacing="1" w:after="100" w:afterAutospacing="1"/>
        <w:jc w:val="both"/>
        <w:rPr>
          <w:rFonts w:asciiTheme="minorHAnsi" w:hAnsiTheme="minorHAnsi" w:cstheme="minorHAnsi"/>
          <w:lang w:val="az-Latn-AZ"/>
        </w:rPr>
      </w:pPr>
      <w:r w:rsidRPr="004A4E00">
        <w:rPr>
          <w:rFonts w:asciiTheme="minorHAnsi" w:hAnsiTheme="minorHAnsi" w:cstheme="minorHAnsi"/>
          <w:lang w:val="az-Latn-AZ"/>
        </w:rPr>
        <w:t xml:space="preserve">Azərbaycan Respublikasının vətəndaşlığı; </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13.2.5.2. Fiziki şəxs vergi ilində Azərbaycan Respublikasının ərazisində qaldığı son gündən etibarən bu vergi ilinin sonunadək olan dövr ərzində Azərbaycan Respublikasının qeyri-rezidenti sayılır, bu şərtlə ki, həmin şəxs bilavasitə növbəti vergi ilində Azərbaycan Respublikasının qeyri-rezidenti olsun;</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13.2.5.3. Azərbaycan Respublikasının qanunvericiliyinə müvafiq olaraq təsis edilən və sahibkarlıq fəaliyyətini həyata keçirən və ya Azərbaycan Respublikasında idarəetmə yeri olan istənilən hüquqi şəxs. Bu maddədə hüquqi şəxsin idarəetmə yeri dedikdə, əsas nəzarət orqanlarının yerləşdiyi yerdən asılı olmayaraq, idarəetmənin həyata keçirilməsi üçün zəruri olan kommersiya qərarlarının qəbul olunduğu və gündəlik praktiki idarəetmənin həyata keçirildiyi əsas fəaliyyət yeri nəzərdə tutulur.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13.2.6. Qeyri-rezident:</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13.2.6.1. Azərbaycan Respublikasının ərazisində diplomatik və ya konsulluq statusu olan şəxs və onun ailə üzvləri;</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13.2.6.2. Azərbaycan Respublikasının ərazisində müəyyən edilmiş qaydada dövlət qeydiyyatından keçmiş beynəlxalq təşkilatın əməkdaşı və ya Azərbaycan Respublikasında xarici ölkənin dövlət xidmətini həyata keçirən şəxs və onların ailə üzvləri;</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13.2.6.3. məqsədi yalnız Azərbaycan Respublikasının ərazisindən bir xarici dövlətdən digər xarici dövlətə keçmək olan şəxs;</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13.2.6.4. Bu Məcəllənin 13.2.6.1-ci və 13.2.6.2-ci maddələri Azərbaycan Respublikasının ərazisində sahibkarlıq fəaliyyəti göstərən şəxslərə aid edilmir;</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13.2.6.5. Azərbaycan Respublikasının ərazisində yerləşən diplomatik imtiyazları və immunitetləri olan diplomatik nümayəndəliklər, konsulluq idarələri və xarici ölkələrin digər rəsmi nümayəndəlikləri, beynəlxalq təşkilatlar və onların nümayəndəlikləri, habelə sahibkarlıq fəaliyyəti ilə məşğul olmayan xarici təşkilatların və firmaların nümayəndəlikləri;</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13.2.6.6. rezident anlayışı ilə əhatə edilməyən digər şəxslər.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13.2.7. Vergi ödəyicisinin ailə üzvləri:</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13.2.7.1. ər-arvadlar;</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13.2.7.2. valideynlər, övladlar, övladlığa götürmüş və övladlığa götürülmüş şəxslər, babalar, nənələr və nəvələr;</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13.2.7.3. vərəsələr;</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13.2.7.4. doğma (ögey) bacılar (qardaşlar);</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13.2.7.5. bacı və qardaş övladları;</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13.2.7.6. ər-arvadların bacıları, qardaşları və valideynləri;</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13.2.7.7. bacıların ərləri və qardaşların arvadları;</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13.2.7.8. valideynlərin bacıları (qardaşları);</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13.2.7.9. qəyyumlar və qəyyumluğa götürülənlər, onların arasındakı ev təsərrüfatı birliyi nəticəsində biri o biri ilə valideyn və övlad kimi bağlı olduqda.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13.2.8. Mal - hər hansı maddi və ya qeyri-maddi əmlak (aktiv), o cümlədən elektrik və istilik enerjisi, qaz və su.</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Əlavə dəyər vergisinin (ƏDV) məqsədləri üçün qeyri-maddi aktivlər, pul vəsaiti və torpaq mal sayılmır.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13.2.9. Qeyri-maddi aktivlər - intellektual, o cümlədən ticarət nişanları, digər sənaye mülkiyyəti obyektləri, habelə müvafiq qanunvericiliklə müəyyən edilmiş qaydada vergi ödəyicisinin mülkiyyət hüququnun obyekti kimi tanınan digər analoji hüquqlar.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13.2.10. Malların təqdim edilməsi – mallar üzərində mülkiyyət hüququnun başqasına verilməsi, habelə bunlarla məhdudlaşdırılmayan, malların satışı, mübadiləsi, hədiyyə verilməsi, natura şəklində əməkhaqqı ödənilməsi və natura şəklində digər ödəmələr, həmçinin girov qoyulmuş mallar üzrə mülkiyyət hüququnun girov saxlayana və ya digər şəxsə keçməsi, bina tikintisi fəaliyyəti ilə məşğul olan şəxslər tərəfindən yaşayış və qeyri-yaşayış sahələrinin notarial qaydada təsdiq edilməklə, habelə notarial qaydada təsdiq edilmədən bağlanmış müqavilələr üzrə, həmçinin mənzil-tikinti kooperativi üzvlərinin ümumi yığıncağının qərarı ilə özgəninkiləşdirilməsi. Bina tikintisi fəaliyyəti ilə məşğul olan şəxslər tərəfindən yaşayış və qeyri-yaşayış sahələrinin təqdim edilməsi üzrə alqı-satqı müqavilələrinin sonradan eyni şəxslə notarial qaydada təsdiq edilməsi bu maddənin məqsədləri üçün vergi tutulan təqdimetmə hesab edilmir. </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13.2.11. Xidmət (iş) - malların təqdim edilməsi sayılmayan, nəticələri maddi ifadə kəsb edən fəaliyyət.</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ƏDV-nin məqsədləri üçün pul vəsaitinə və torpağa mülkiyyət hüququnun başqasına verilməsi, həmçinin işəgötürənə muzdlu işçi kimi xidmət göstərilməsi istisna olunur.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Xidmətlərin göstərilməsi (işlərin görülməsi) zamanı istifadə olunan mallar ayrıca təqdim edilmirsə və ya xidmətin (işin) dəyərinə daxil edilməyən kompensasiyalı xərclər müqavilədə və ya ödəniş sənədlərində ayrıca göstərilmirsə, həmin mallar və ya xərclər xidmətin (işin) ayrılmaz tərkib hissəsi hesab edilir.</w:t>
      </w:r>
    </w:p>
    <w:p w:rsidR="005F09FD" w:rsidRPr="004A4E00" w:rsidRDefault="00D90750">
      <w:pPr>
        <w:spacing w:before="100" w:beforeAutospacing="1" w:after="100" w:afterAutospacing="1"/>
        <w:ind w:left="1440"/>
        <w:jc w:val="both"/>
        <w:rPr>
          <w:rFonts w:asciiTheme="minorHAnsi" w:hAnsiTheme="minorHAnsi" w:cstheme="minorHAnsi"/>
          <w:b/>
          <w:lang w:val="az-Latn-AZ"/>
        </w:rPr>
      </w:pPr>
      <w:r w:rsidRPr="004A4E00">
        <w:rPr>
          <w:rFonts w:asciiTheme="minorHAnsi" w:hAnsiTheme="minorHAnsi" w:cstheme="minorHAnsi"/>
          <w:lang w:val="az-Latn-AZ"/>
        </w:rPr>
        <w:t>13.2.12. Gəlir – malların (işlərin və xidmətlərin) təqdim edilməsi ilə bağlı əməliyyatların ümumi dəyəri, habelə satışdankənar gəlir. Vergitutma məqsədləri üçün gəlirin əldə edilmə vaxtı bu Məcəllənin 132-ci və 135-ci maddələri ilə müəyyən olunur. Bina tikintisi fəaliyyəti ilə məşğul olan şəxslər tərəfindən tikilən binalardan dövlətə yaşayış və qeyri-yaşayış sahələri ayrıldıqda, dövlətə ayrılan yaşayış və qeyri-yaşayış sahələrinin təqdim edilməsi üzrə dövriyyələr vergiyə cəlb olunan gəlir hesab edilmir.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 Satışdankənar gəlirlər - digər müəssisələrin fəaliyyətində payçı kimi iştirakdan gəlir, müəssisəyə məxsus səhmlər, istiqrazlar və digər qiymətli kağızlardan əldə olunan gəlirlər, habelə mal və xidmət (iş) istehsalı və satışı ilə bilavasitə bağlı olmayan əməliyyatdan götürülən digər gəlirlər, o cümlədən cərimə və zərərin ödənilməsi şəkilində alınmış məbləğ, xarici valyuta əməliyyatları üzrə artan məzənnə fərqi, qanunvericiliyə müvafiq iddia müddəti keçmiş kreditor və deponent borc məbləğləri.</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13.2.13. Vergi ödəyicisinin, alıcının, sifarişçinin və ya hər hansı şəxsin adı - hüquqi şəxsin dövlət qeydiyatına alınmış adı, fiziki şəxsin adı, atasının adı və soyadı.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13.2.14. Maliyyə xidmətləri:</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13.2.14.1. kreditlərin, maliyyə lizinqi əməliyyatlarının, kredit təminatlarının və pul-kredit əməliyyatlarında hər hansı girov və ya lombard təminatının təqdim edilməsi (yaxud verilməsi) və qaytarılması, o cümlədən krediti və ya təminatı təqdim etmiş şəxsin kreditləri və kredit təminatlarını idarə etməsi;</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13.2.14.2. müştərilərin depozitlərinin və hesablarının idarə edilməsi, tədiyələr, köçürmələr, borc öhdəlikləri və tədiyə vasitələri ilə bağlı əməliyyatlar;</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13.2.14.3. qanuni tədiyə vasitələri olan valyutanın, pul vəsaitlərinin və əskinasların (numizmatika əşyalarından başqa) tədavülü ilə bağlı əməliyyatlar;</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13.2.14.4. səhmlərin, istiqraz vərəqələrinin, sertifikatların, veksellərin, çeklərin və digər qiymətli kağızların tədavülü ilə bağlı əməliyyatlar. İnkassasiya xidmətləri və ya banknotların, qiymətli kağızların və ya digər qiymətlilərin saxlanması və ya onların qorunmasının təmin edilməsi üzrə xidmətlər maliyyə xidmətlərinə aid deyildir;</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13.2.14.5. törəmə maliyyə vasitələri ilə əqdlərə, forvard müqavilələrinə, opsionlara və analoji sazişlərə aid əməliyyatlar;</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13.2.14.6. investisiya fondlarının idarə edilməsi ilə bağlı xidmətlər;</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13.2.14.7. sığorta və təkrar sığorta əməliyyatları</w:t>
      </w:r>
      <w:r w:rsidRPr="004A4E00">
        <w:rPr>
          <w:rStyle w:val="FontStyle21"/>
          <w:rFonts w:asciiTheme="minorHAnsi" w:hAnsiTheme="minorHAnsi" w:cstheme="minorHAnsi"/>
          <w:sz w:val="24"/>
          <w:szCs w:val="24"/>
          <w:lang w:val="az-Latn-AZ" w:eastAsia="az-Latn-AZ"/>
        </w:rPr>
        <w:t>, habelə bu əməliyyatlarla bağlı sığorta agenti və sığorta brokeri xidmətləri</w:t>
      </w:r>
      <w:r w:rsidRPr="004A4E00">
        <w:rPr>
          <w:rFonts w:asciiTheme="minorHAnsi" w:hAnsiTheme="minorHAnsi" w:cstheme="minorHAnsi"/>
          <w:lang w:val="az-Latn-AZ"/>
        </w:rPr>
        <w:t>.</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13.2.15. Dividend - hüquqi şəxsin öz təsisçilərinin (payçılarının) və yaxud səhmdarlarının xeyrinə xalis mənfəətinin (sadələşdirilmiş vergi ödəyiciləri tərəfindən vergi və xərclər çıxıldıqdan sonra gəlirin) bölüşdürülməsi, o cümlədən hüquqi şəxs ləğv edilərkən xalis mənfəəti hesabına formalaşan əmlakın (aktivlərin) bölüşdürülməsi, habelə səhmlərin (payların) xalis mənfəət hesabına artırılan nominal dəyəri hüdudlarında geri alınması ilə bağlı pul və ya digər ödəmələr şəklində etdiyi ödəniş.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Hüquqi şəxsin ləğvi ilə bağlı əmlakın bölüşdürülməsi nəticəsində əldə edilən gəlir (bölüşdürülməmiş mənfəət hesabına formalaşan əmlak istisna olmaqla), həmçinin səhmdarların səhmlərinin faiz nisbətini dəyişdirməyən səhmlərin bölüşdürülməsi, səhmlərin (hissələrin, payların) nominal dəyəri (bölüşdürülməmiş mənfəət hesabına səhmlərin (payların) artan nominal dəyəri istisna olmaqla) hüdudlarında geri alınması ilə bağlı edilən ödənişlər dividend sayılmır.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13.2.16. Azərbaycan mənbəyindən gəlir:</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13.2.16.1. Azərbaycan Respublikasında muzdlu işdən gəlir;</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13.2.16.2. Azərbaycan Respublikasında istehsal edilmiş malların istehsalçı tərəfindən təqdim edilməsindən gəlir;</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13.2.16.3. Azərbaycan Respublikasında malların təqdim edilməsindən, iş görülməsindən və xidmət göstərilməsindən gəlir;</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13.2.16.4. Azərbaycan Respublikasının ərazisindəki daimi nümayəndəliyə aid edilən sahibkarlıq fəaliyyətindən əldə olunan gəlir, o cümlədən belə daimi nümayəndəlik vasitəsilə təqdim edilmiş mallara (işlərə, xidmətlərə) aid edilə bilən eyni cinsli, yaxud bənzər (oxşar) malların (işlərin, xidmətlərin) təqdim edilməsindən, habelə daimi nümayəndəlik vasitəsilə həyata keçirilən fəaliyyətə aid edilə bilən fəaliyyətdən və ya ona oxşar fəaliyyətdən əldə edilmiş gəlir;</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13.2.16.5. Azərbaycan Respublikasındakı sahibkarlıq fəaliyyəti ilə əlaqədar:</w:t>
      </w:r>
    </w:p>
    <w:p w:rsidR="005F09FD" w:rsidRPr="004A4E00" w:rsidRDefault="00D90750">
      <w:pPr>
        <w:numPr>
          <w:ilvl w:val="3"/>
          <w:numId w:val="2"/>
        </w:numPr>
        <w:spacing w:before="100" w:beforeAutospacing="1" w:after="100" w:afterAutospacing="1"/>
        <w:jc w:val="both"/>
        <w:rPr>
          <w:rFonts w:asciiTheme="minorHAnsi" w:hAnsiTheme="minorHAnsi" w:cstheme="minorHAnsi"/>
          <w:lang w:val="az-Latn-AZ"/>
        </w:rPr>
      </w:pPr>
      <w:r w:rsidRPr="004A4E00">
        <w:rPr>
          <w:rFonts w:asciiTheme="minorHAnsi" w:hAnsiTheme="minorHAnsi" w:cstheme="minorHAnsi"/>
          <w:lang w:val="az-Latn-AZ"/>
        </w:rPr>
        <w:t xml:space="preserve">vergi ödəyicisinin borclarının onun kreditorları tərəfindən silinməsindən; </w:t>
      </w:r>
    </w:p>
    <w:p w:rsidR="005F09FD" w:rsidRPr="004A4E00" w:rsidRDefault="00D90750">
      <w:pPr>
        <w:numPr>
          <w:ilvl w:val="3"/>
          <w:numId w:val="2"/>
        </w:numPr>
        <w:spacing w:before="100" w:beforeAutospacing="1" w:after="100" w:afterAutospacing="1"/>
        <w:jc w:val="both"/>
        <w:rPr>
          <w:rFonts w:asciiTheme="minorHAnsi" w:hAnsiTheme="minorHAnsi" w:cstheme="minorHAnsi"/>
          <w:lang w:val="az-Latn-AZ"/>
        </w:rPr>
      </w:pPr>
      <w:r w:rsidRPr="004A4E00">
        <w:rPr>
          <w:rFonts w:asciiTheme="minorHAnsi" w:hAnsiTheme="minorHAnsi" w:cstheme="minorHAnsi"/>
          <w:lang w:val="az-Latn-AZ"/>
        </w:rPr>
        <w:t xml:space="preserve">bu Məcəllənin 114.7-ci maddəsinə uyğun olaraq gəlirə daxil edilmiş əsas vəsaitlərin təqdim edilməsindən; </w:t>
      </w:r>
    </w:p>
    <w:p w:rsidR="005F09FD" w:rsidRPr="004A4E00" w:rsidRDefault="00D90750">
      <w:pPr>
        <w:numPr>
          <w:ilvl w:val="3"/>
          <w:numId w:val="2"/>
        </w:numPr>
        <w:spacing w:before="100" w:beforeAutospacing="1" w:after="100" w:afterAutospacing="1"/>
        <w:jc w:val="both"/>
        <w:rPr>
          <w:rFonts w:asciiTheme="minorHAnsi" w:hAnsiTheme="minorHAnsi" w:cstheme="minorHAnsi"/>
          <w:lang w:val="az-Latn-AZ"/>
        </w:rPr>
      </w:pPr>
      <w:r w:rsidRPr="004A4E00">
        <w:rPr>
          <w:rFonts w:asciiTheme="minorHAnsi" w:hAnsiTheme="minorHAnsi" w:cstheme="minorHAnsi"/>
          <w:lang w:val="az-Latn-AZ"/>
        </w:rPr>
        <w:t xml:space="preserve">xərclərin bu Məcəllənin 141-ci maddəsinə uyğun olaraq kompensasiya edilməsindən və ya ehtiyatların azalmasından gəlir; </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13.2.16.6. rezident hüquqi şəxsdən dividend şəklində əldə edilən gəlir, həmçinin bu hüquqi şəxsdə iştirak payının satılmasından və ya başqasına verilməsindən əldə edilən gəlir;</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13.2.16.7. rezidentlərdən alınan faizlər şəklində gəlir;</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13.2.16.8. rezident tərəfindən ödənilən pensiya;</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13.2.16.9. Azərbaycan Respublikasının ərazisində daimi nümayəndəliyi və ya əmlakı olan şəxsdən alınan faizlər şəklində gəlir - həmin şəxsin bu faizlər üzrə borcu bu cür daimi nümayəndəlik və ya əmlakla bağlıdırsa;</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13.2.16.10. Azərbaycan Respublikasında saxlanılan və ya istifadə edilən əmlak üçün alınan royalti şəklində gəlir, yaxud bu Məcəllənin 13.2.23-cü maddəsində göstərilən və Azərbaycan Respublikasında saxlanılan və ya istifadə edilən əmlakın təqdim edilməsindən gəlir;</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13.2.16.11. Azərbaycan Respublikasında istifadə edilən daşınan əmlakın icarəyə verilməsindən əldə edilən gəlir;</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13.2.16.12. Azərbaycan Respublikasındakı daşınmaz əmlakdan əldə edilən gəlir, o cümlədən bu əmlakda iştirak payının təqdim edilməsindən gəlir;</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13.2.16.13. aktivlərinin 50 faizindən çox olan hissəsi birbaşa və ya dolayısı ilə Azərbaycan Respublikasındakı daşınmaz əmlakdan ibarət olan müəssisənin səhmlərinin və ya iştirak payının təqdim edilməsindən gəlir;</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13.2.16.14. rezidentin sahibkarlıq fəaliyyəti ilə bağlı olmayan əmlak təqdim edilməsindən əldə etdiyi digər gəlirlər;</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shd w:val="clear" w:color="auto" w:fill="FF0000"/>
          <w:lang w:val="az-Latn-AZ"/>
        </w:rPr>
        <w:t>13.2.16.14-1. bu Məcəllənin 128-ci maddəsində nəzərdə tutulan güzəştli vergi tutulan ölkələrdə təsis edilmiş (qeydiyyatdan keçmiş) şəxslərə, o cümlədən digər ölkələrdə olan filial və ya nümayəndəliklərinə, habelə güzəştli vergi tutulan ölkələrdə olan bank hesablarına rezidentlərin və qeyri-rezidentlərin Azərbaycan Respublikasındakı daimi nümayəndəlikləri tərəfindən birbaşa və ya dolayısı ilə edilən ödənişlər. Bu maddənin məqsədləri üçün alınmış borclar üzrə qaytarılan borcun əsas məbləği (faizlər nəzərə alınmadan) Azərbaycan mənbəyindən gəlirə aid edilmir. Bu maddənin müddəaları rezident banklar tərəfindən açılan müxbir hesablara aid edilmir;</w:t>
      </w:r>
    </w:p>
    <w:p w:rsidR="004A4E00" w:rsidRPr="004A4E00" w:rsidRDefault="004A4E00" w:rsidP="004A4E00">
      <w:pPr>
        <w:pStyle w:val="GvdeMetni"/>
        <w:shd w:val="clear" w:color="auto" w:fill="FFC000"/>
        <w:spacing w:before="82"/>
        <w:ind w:right="108"/>
        <w:rPr>
          <w:rFonts w:asciiTheme="minorHAnsi" w:hAnsiTheme="minorHAnsi" w:cstheme="minorHAnsi"/>
        </w:rPr>
      </w:pPr>
      <w:r w:rsidRPr="004A4E00">
        <w:rPr>
          <w:rFonts w:asciiTheme="minorHAnsi" w:hAnsiTheme="minorHAnsi" w:cstheme="minorHAnsi"/>
          <w:w w:val="90"/>
        </w:rPr>
        <w:t>13.2.16.14-1. bu Məcəllənin 128-ci maddəsində nəzərdə tutulan güzəştli vergi</w:t>
      </w:r>
      <w:r w:rsidRPr="004A4E00">
        <w:rPr>
          <w:rFonts w:asciiTheme="minorHAnsi" w:hAnsiTheme="minorHAnsi" w:cstheme="minorHAnsi"/>
          <w:w w:val="85"/>
        </w:rPr>
        <w:t>tutulan ölkələrdə və ya ərazilərdə təsis edilmiş (qeydiyyatdan keçmiş) şəxslərə, ocümlədən onların digər ölkələrdə olan filial və ya nümayəndəliklərinə, habelə güzəştli</w:t>
      </w:r>
      <w:r w:rsidRPr="004A4E00">
        <w:rPr>
          <w:rFonts w:asciiTheme="minorHAnsi" w:hAnsiTheme="minorHAnsi" w:cstheme="minorHAnsi"/>
          <w:w w:val="90"/>
        </w:rPr>
        <w:t>vergi tutulan ölkələrdə və ya ərazilərdə olan bank hesablarına rezidentlər və qeyri-</w:t>
      </w:r>
      <w:r w:rsidRPr="004A4E00">
        <w:rPr>
          <w:rFonts w:asciiTheme="minorHAnsi" w:hAnsiTheme="minorHAnsi" w:cstheme="minorHAnsi"/>
          <w:w w:val="95"/>
        </w:rPr>
        <w:t>rezidentlərin Azərbaycan Respublikasındakı daimi nümayəndəlikləri, habelə vergi</w:t>
      </w:r>
      <w:r w:rsidRPr="004A4E00">
        <w:rPr>
          <w:rFonts w:asciiTheme="minorHAnsi" w:hAnsiTheme="minorHAnsi" w:cstheme="minorHAnsi"/>
          <w:w w:val="90"/>
        </w:rPr>
        <w:t>orqanında uçotda olmayan rezident fiziki şəxslər tərəfindən birbaşa və ya dolayısilə</w:t>
      </w:r>
      <w:r w:rsidRPr="004A4E00">
        <w:rPr>
          <w:rFonts w:asciiTheme="minorHAnsi" w:hAnsiTheme="minorHAnsi" w:cstheme="minorHAnsi"/>
        </w:rPr>
        <w:t>edilənödənişlər.</w:t>
      </w:r>
    </w:p>
    <w:p w:rsidR="004A4E00" w:rsidRPr="004A4E00" w:rsidRDefault="004A4E00" w:rsidP="004A4E00">
      <w:pPr>
        <w:pStyle w:val="GvdeMetni"/>
        <w:shd w:val="clear" w:color="auto" w:fill="FFC000"/>
        <w:spacing w:line="242" w:lineRule="auto"/>
        <w:ind w:right="114"/>
        <w:rPr>
          <w:rFonts w:asciiTheme="minorHAnsi" w:hAnsiTheme="minorHAnsi" w:cstheme="minorHAnsi"/>
        </w:rPr>
      </w:pPr>
      <w:r w:rsidRPr="004A4E00">
        <w:rPr>
          <w:rFonts w:asciiTheme="minorHAnsi" w:hAnsiTheme="minorHAnsi" w:cstheme="minorHAnsi"/>
          <w:w w:val="80"/>
        </w:rPr>
        <w:t>Aşağıdakıhallardagüzəştlivergitutulanölkələrəvəyaərazilərəedilənödənişlər</w:t>
      </w:r>
      <w:r w:rsidRPr="004A4E00">
        <w:rPr>
          <w:rFonts w:asciiTheme="minorHAnsi" w:hAnsiTheme="minorHAnsi" w:cstheme="minorHAnsi"/>
          <w:w w:val="90"/>
        </w:rPr>
        <w:t>bumaddəninməqsədləriüçünAzərbaycanmənbəyindəngəlirlərəaidedilmir:</w:t>
      </w:r>
    </w:p>
    <w:p w:rsidR="004A4E00" w:rsidRPr="004A4E00" w:rsidRDefault="004A4E00" w:rsidP="004A4E00">
      <w:pPr>
        <w:pStyle w:val="GvdeMetni"/>
        <w:shd w:val="clear" w:color="auto" w:fill="FFC000"/>
        <w:ind w:right="122"/>
        <w:rPr>
          <w:rFonts w:asciiTheme="minorHAnsi" w:hAnsiTheme="minorHAnsi" w:cstheme="minorHAnsi"/>
        </w:rPr>
      </w:pPr>
      <w:r w:rsidRPr="004A4E00">
        <w:rPr>
          <w:rFonts w:asciiTheme="minorHAnsi" w:hAnsiTheme="minorHAnsi" w:cstheme="minorHAnsi"/>
          <w:w w:val="90"/>
        </w:rPr>
        <w:t>1. alınmış borclar üzrə borcun əsas məbləği qaytarıldıqda (faizlər</w:t>
      </w:r>
      <w:r w:rsidRPr="004A4E00">
        <w:rPr>
          <w:rFonts w:asciiTheme="minorHAnsi" w:hAnsiTheme="minorHAnsi" w:cstheme="minorHAnsi"/>
        </w:rPr>
        <w:t>istisnaolmaqla);</w:t>
      </w:r>
    </w:p>
    <w:p w:rsidR="004A4E00" w:rsidRPr="004A4E00" w:rsidRDefault="004A4E00" w:rsidP="004A4E00">
      <w:pPr>
        <w:pStyle w:val="GvdeMetni"/>
        <w:shd w:val="clear" w:color="auto" w:fill="FFC000"/>
        <w:ind w:right="114"/>
        <w:rPr>
          <w:rFonts w:asciiTheme="minorHAnsi" w:hAnsiTheme="minorHAnsi" w:cstheme="minorHAnsi"/>
        </w:rPr>
      </w:pPr>
      <w:r w:rsidRPr="004A4E00">
        <w:rPr>
          <w:rFonts w:asciiTheme="minorHAnsi" w:hAnsiTheme="minorHAnsi" w:cstheme="minorHAnsi"/>
          <w:w w:val="95"/>
        </w:rPr>
        <w:t>2. rezident banklar tərəfindən açılan müxbir hesablara ödənişlər</w:t>
      </w:r>
      <w:r w:rsidRPr="004A4E00">
        <w:rPr>
          <w:rFonts w:asciiTheme="minorHAnsi" w:hAnsiTheme="minorHAnsi" w:cstheme="minorHAnsi"/>
        </w:rPr>
        <w:t>aparıldıqda;</w:t>
      </w:r>
    </w:p>
    <w:p w:rsidR="001857B5" w:rsidRDefault="004A4E00" w:rsidP="004A4E00">
      <w:pPr>
        <w:pStyle w:val="GvdeMetni"/>
        <w:shd w:val="clear" w:color="auto" w:fill="FFC000"/>
        <w:ind w:right="113"/>
        <w:rPr>
          <w:rFonts w:asciiTheme="minorHAnsi" w:hAnsiTheme="minorHAnsi" w:cstheme="minorHAnsi"/>
          <w:spacing w:val="-57"/>
          <w:w w:val="90"/>
        </w:rPr>
      </w:pPr>
      <w:r w:rsidRPr="004A4E00">
        <w:rPr>
          <w:rFonts w:asciiTheme="minorHAnsi" w:hAnsiTheme="minorHAnsi" w:cstheme="minorHAnsi"/>
          <w:w w:val="90"/>
        </w:rPr>
        <w:t>3.buMəcəllənin13.2.16.14-1-cimaddəsinəuyğunolaraqödənilən</w:t>
      </w:r>
      <w:r w:rsidRPr="004A4E00">
        <w:rPr>
          <w:rFonts w:asciiTheme="minorHAnsi" w:hAnsiTheme="minorHAnsi" w:cstheme="minorHAnsi"/>
          <w:spacing w:val="-1"/>
          <w:w w:val="95"/>
        </w:rPr>
        <w:t>vəsaitlərödəniştarixindənhesabaqaytarıldığı</w:t>
      </w:r>
      <w:r w:rsidRPr="004A4E00">
        <w:rPr>
          <w:rFonts w:asciiTheme="minorHAnsi" w:hAnsiTheme="minorHAnsi" w:cstheme="minorHAnsi"/>
          <w:w w:val="95"/>
        </w:rPr>
        <w:t>gündaxilolmaqla,1ilmüddətində</w:t>
      </w:r>
      <w:r w:rsidRPr="004A4E00">
        <w:rPr>
          <w:rFonts w:asciiTheme="minorHAnsi" w:hAnsiTheme="minorHAnsi" w:cstheme="minorHAnsi"/>
          <w:w w:val="90"/>
        </w:rPr>
        <w:t>güzəştlivergitutulanölkədəkihesabdanödəyənşəxsinbankhesabınaqaytarıldıqda;</w:t>
      </w:r>
    </w:p>
    <w:p w:rsidR="004A4E00" w:rsidRPr="004A4E00" w:rsidRDefault="004A4E00" w:rsidP="001857B5">
      <w:pPr>
        <w:pStyle w:val="GvdeMetni"/>
        <w:shd w:val="clear" w:color="auto" w:fill="FFC000"/>
        <w:ind w:right="113"/>
        <w:rPr>
          <w:rFonts w:asciiTheme="minorHAnsi" w:hAnsiTheme="minorHAnsi" w:cstheme="minorHAnsi"/>
        </w:rPr>
      </w:pPr>
      <w:r w:rsidRPr="004A4E00">
        <w:rPr>
          <w:rFonts w:asciiTheme="minorHAnsi" w:hAnsiTheme="minorHAnsi" w:cstheme="minorHAnsi"/>
          <w:w w:val="90"/>
        </w:rPr>
        <w:t>4.vergiorqanındauçotdaolmayanfizikişəxslərtərəfindənelektronticarətqaydasındaxidmətləralındıqda;</w:t>
      </w:r>
    </w:p>
    <w:p w:rsidR="004A4E00" w:rsidRPr="004A4E00" w:rsidRDefault="004A4E00" w:rsidP="004A4E00">
      <w:pPr>
        <w:pStyle w:val="GvdeMetni"/>
        <w:shd w:val="clear" w:color="auto" w:fill="FFC000"/>
        <w:spacing w:before="2"/>
        <w:ind w:right="118"/>
        <w:rPr>
          <w:rFonts w:asciiTheme="minorHAnsi" w:hAnsiTheme="minorHAnsi" w:cstheme="minorHAnsi"/>
        </w:rPr>
      </w:pPr>
      <w:r w:rsidRPr="004A4E00">
        <w:rPr>
          <w:rFonts w:asciiTheme="minorHAnsi" w:hAnsiTheme="minorHAnsi" w:cstheme="minorHAnsi"/>
          <w:w w:val="90"/>
        </w:rPr>
        <w:t>5. vergi orqanında uçotda olmayan fiziki şəxslər tərəfindən güzəştli</w:t>
      </w:r>
      <w:r w:rsidRPr="004A4E00">
        <w:rPr>
          <w:rFonts w:asciiTheme="minorHAnsi" w:hAnsiTheme="minorHAnsi" w:cstheme="minorHAnsi"/>
          <w:w w:val="85"/>
        </w:rPr>
        <w:t>vergitutulanölkələrdəvəyaərazilərdəşəxsiistehlakməqsədiləmallar(işlər,xidmətlər), o cümlədən daşınar və ya daşınmaz əmlakların alışı ilə bağlı Azərbaycan</w:t>
      </w:r>
      <w:r w:rsidRPr="004A4E00">
        <w:rPr>
          <w:rFonts w:asciiTheme="minorHAnsi" w:hAnsiTheme="minorHAnsi" w:cstheme="minorHAnsi"/>
          <w:w w:val="95"/>
        </w:rPr>
        <w:t>Respublikasınınhüdudlarındankənardagüzəştlivergitutulanölkələrdəvəya</w:t>
      </w:r>
      <w:r w:rsidRPr="004A4E00">
        <w:rPr>
          <w:rFonts w:asciiTheme="minorHAnsi" w:hAnsiTheme="minorHAnsi" w:cstheme="minorHAnsi"/>
        </w:rPr>
        <w:t>ərazilərdəödənişləredildikdə;</w:t>
      </w:r>
    </w:p>
    <w:p w:rsidR="004A4E00" w:rsidRPr="004A4E00" w:rsidRDefault="004A4E00" w:rsidP="004A4E00">
      <w:pPr>
        <w:pStyle w:val="GvdeMetni"/>
        <w:shd w:val="clear" w:color="auto" w:fill="FFC000"/>
        <w:spacing w:line="242" w:lineRule="auto"/>
        <w:ind w:right="118"/>
        <w:rPr>
          <w:rFonts w:asciiTheme="minorHAnsi" w:hAnsiTheme="minorHAnsi" w:cstheme="minorHAnsi"/>
        </w:rPr>
      </w:pPr>
      <w:r w:rsidRPr="004A4E00">
        <w:rPr>
          <w:rFonts w:asciiTheme="minorHAnsi" w:hAnsiTheme="minorHAnsi" w:cstheme="minorHAnsi"/>
          <w:w w:val="90"/>
        </w:rPr>
        <w:t>6.borcqiymətlikağızlarınınəldəedilməsiiləbağlıödənişlər</w:t>
      </w:r>
      <w:r w:rsidRPr="004A4E00">
        <w:rPr>
          <w:rFonts w:asciiTheme="minorHAnsi" w:hAnsiTheme="minorHAnsi" w:cstheme="minorHAnsi"/>
        </w:rPr>
        <w:t>edildikdə;</w:t>
      </w:r>
    </w:p>
    <w:p w:rsidR="004A4E00" w:rsidRPr="004A4E00" w:rsidRDefault="004A4E00" w:rsidP="004A4E00">
      <w:pPr>
        <w:pStyle w:val="GvdeMetni"/>
        <w:shd w:val="clear" w:color="auto" w:fill="FFC000"/>
        <w:ind w:right="108"/>
        <w:rPr>
          <w:rFonts w:asciiTheme="minorHAnsi" w:hAnsiTheme="minorHAnsi" w:cstheme="minorHAnsi"/>
        </w:rPr>
      </w:pPr>
      <w:r w:rsidRPr="004A4E00">
        <w:rPr>
          <w:rFonts w:asciiTheme="minorHAnsi" w:hAnsiTheme="minorHAnsi" w:cstheme="minorHAnsi"/>
        </w:rPr>
        <w:t>7.AzərbaycanRespublikasınaqoyulmuşinvestisiyalarvə</w:t>
      </w:r>
      <w:r w:rsidRPr="004A4E00">
        <w:rPr>
          <w:rFonts w:asciiTheme="minorHAnsi" w:hAnsiTheme="minorHAnsi" w:cstheme="minorHAnsi"/>
          <w:w w:val="90"/>
        </w:rPr>
        <w:t>Azərbaycan Respublikasındakı maliyyə institutlarına yerləşdirilmiş depozitlər üzrə faiz</w:t>
      </w:r>
      <w:r w:rsidRPr="004A4E00">
        <w:rPr>
          <w:rFonts w:asciiTheme="minorHAnsi" w:hAnsiTheme="minorHAnsi" w:cstheme="minorHAnsi"/>
        </w:rPr>
        <w:t>vədividendgəlirləriödənildikdə;</w:t>
      </w:r>
    </w:p>
    <w:p w:rsidR="00CE2F7C" w:rsidRDefault="004A4E00" w:rsidP="00CE2F7C">
      <w:pPr>
        <w:pStyle w:val="GvdeMetni"/>
        <w:shd w:val="clear" w:color="auto" w:fill="FFC000"/>
        <w:spacing w:line="242" w:lineRule="auto"/>
        <w:ind w:right="119"/>
        <w:rPr>
          <w:rFonts w:asciiTheme="minorHAnsi" w:hAnsiTheme="minorHAnsi" w:cstheme="minorHAnsi"/>
        </w:rPr>
      </w:pPr>
      <w:r w:rsidRPr="004A4E00">
        <w:rPr>
          <w:rFonts w:asciiTheme="minorHAnsi" w:hAnsiTheme="minorHAnsi" w:cstheme="minorHAnsi"/>
          <w:w w:val="90"/>
        </w:rPr>
        <w:t>8. güzəştli vergi tutulan ölkələrin və ya ərazilərin rezidentlərinin</w:t>
      </w:r>
      <w:r w:rsidRPr="004A4E00">
        <w:rPr>
          <w:rFonts w:asciiTheme="minorHAnsi" w:hAnsiTheme="minorHAnsi" w:cstheme="minorHAnsi"/>
        </w:rPr>
        <w:t>əməkhaqqıvəpensiyalarıödənildikdə;</w:t>
      </w:r>
    </w:p>
    <w:p w:rsidR="004A4E00" w:rsidRPr="004A4E00" w:rsidRDefault="004A4E00" w:rsidP="00CE2F7C">
      <w:pPr>
        <w:pStyle w:val="GvdeMetni"/>
        <w:shd w:val="clear" w:color="auto" w:fill="FFC000"/>
        <w:spacing w:line="242" w:lineRule="auto"/>
        <w:ind w:right="119"/>
        <w:rPr>
          <w:rFonts w:asciiTheme="minorHAnsi" w:hAnsiTheme="minorHAnsi" w:cstheme="minorHAnsi"/>
          <w:lang w:val="az-Latn-AZ"/>
        </w:rPr>
      </w:pPr>
      <w:r w:rsidRPr="004A4E00">
        <w:rPr>
          <w:rFonts w:asciiTheme="minorHAnsi" w:hAnsiTheme="minorHAnsi" w:cstheme="minorHAnsi"/>
          <w:w w:val="90"/>
        </w:rPr>
        <w:t>9.səlahiyyətlidövlətorqanlarınarüsumlarvədigərödənişlər</w:t>
      </w:r>
      <w:r w:rsidRPr="004A4E00">
        <w:rPr>
          <w:rFonts w:asciiTheme="minorHAnsi" w:hAnsiTheme="minorHAnsi" w:cstheme="minorHAnsi"/>
          <w:w w:val="85"/>
        </w:rPr>
        <w:t>ödənildikdə,icazələrinvəsertifikatlarınalınmasıiləbağlıödənişləredildikdə.</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13.2.16.15. idarəetmə, maliyyə xidmətləri göstərilməsindən əldə edilən gəlir - bu gəlir rezident hüquqi şəxsin və ya qeyri-rezidentin Azərbaycan Respublikasının ərazisində yerləşən daimi nümayəndəliyi tərəfindən ödənilirsə, yaxud o, həmin müəssisə və ya onun daimi nümayəndəliyi ilə bağlanmış müqaviləyə əsasən əldə edilmişdirsə;</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13.2.16.16. Azərbaycan Respublikasında riskin sığortası və ya təkrar sığortası haqqında müqavilə üzrə ödənilən gəlir;</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13.2.16.17. Azərbaycan Respublikası ilə digər dövlətlər arasında beynəlxalq rabitə və ya daşınmalar həyata keçirilərkən telekommunikasiya və ya nəqliyyat xidmətlərindən gəlir;</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Style w:val="FontStyle21"/>
          <w:rFonts w:asciiTheme="minorHAnsi" w:hAnsiTheme="minorHAnsi" w:cstheme="minorHAnsi"/>
          <w:sz w:val="24"/>
          <w:szCs w:val="24"/>
          <w:lang w:val="az-Latn-AZ" w:eastAsia="az-Latn-AZ"/>
        </w:rPr>
        <w:t>13.2.16.17-1. mədəniyyət, incəsənət, teatr, kino, radio, televiziya, musiqi, rəssamlıq, idman, mühəndislik, memarlıq, arxitektura və elm sahələri üzrə Azərbaycan Respublikasındakı fəaliyyətlə bağlı edilən ödənişlər.</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13.2.16.18. Azərbaycan Respublikasındakı fəaliyyətlə bağlı meydana çıxan və bu Məcəllənin əvvəlki maddələrində əhatə edilməyən digər gəlirlər. Bu maddəyə uyğun olaraq gəlirin mənbəyi müəyyən edilərkən gəlirin ödənildiyi yer, həmçinin onun birbaşa və ya dolayısı ilə ödənilməsi nəzərə alınmır.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13.2.17. Əsas vəsaitlər - istifadə müddəti bir ildən çox olan və dəyəri 500 manatdan çox olan, bu Məcəllənin 114-cü maddəsinə uyğun olaraq amortizasiya edilməli olan maddi aktivlər.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13.2.18. Faizlər - borc öhdəlikləri ilə bağlı olan hər hansı ödəmə, o cümlədən kreditlərin (ssudaların) və ya depozitlərin (hesabların) verilməsi üçün ödəmə.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13.2.19. Xalis mənfəət - mənfəət vergisi çıxıldıqdan sonra qalan mənfəət.</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13.2.20. İştirakçı - səhmdar, payçı və ya müəssisənin mənfəətində digər iştirakçı.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13.2.21. Əmlak - hər hansı daşınan və ya daşınmaz əmlak, o cümlədən qeyri-maddi aktivlər, dövriyyə vəsaitləri və mülkiyyət hüququnun digər obyektləri.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13.2.22. Əmlakın qalıq dəyəri - əsas vəsaitlərin ilkin dəyərinin həmin əsas vəsaitlərə hesablanmış amortizasiyanın məbləği qədər azaldılan dəyəri.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13.2.23. Royalti - ədəbiyyat, incəsənət, yaxud elm əsərləri, proqram təminatı, kinematoqrafik filmlər və digər qeyri-maddi aktivlər üzərində müəllif hüquqlarından istifadə olunması, yaxud istifadə hüquqlarının verilməsinə görə, istənilən patentə, ticarət markasına, dizayn, yaxud modelə, plana, məxfi düstura, yaxud prosesə, sənaye, kommersiya, yaxud elmi təcrübəyə aid olan informasiyaya, sənaye, kommersiya və ya elmi avadanlıqdan istifadə, yaxud istifadə hüquqlarının verilməsinə görə mükafat şəklində alınan ödənişlərdir.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13.2.24. Nəzarət-kassa aparatı - malların (işlərin, xidmətlərin) təqdim edilməsi zamanı hesablaşmaların qeydiyyatında istifadə edilən, fiskal yaddaşa malik olan və vergi orqanlarında müəyyən olunmuş qaydada qeydiyyatdan keçən elektron avadanlıq və ya kompüter sistemləri.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13.2.25. Forvard kontraktı - şəxsin qiymətli kağızlar, mallar və ya pul vəsaitləri gələcəkdə müəyyən vaxtda və müəyyən şərtlərlə bu cür forvard kontraktının bağlandığı anda təsbit edilmiş qiymətlə əldə etməyə (satmağa) öhdəliyini təsdiq edən müqavilədir.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13.2.26. Opsion - qiymətli kağızlar, mallar və ya pul vəsaitləri gələcəkdə müəyyən şərtlərlə bu cür opsionun bağlanması anına və ya tərəflərin qərarına əsasən bu cür əldə etmənin anına satış qiymətlərinin təsbit edilməsi ilə əldə etməyə (satmağa) hüququ təsdiq edən sənəddir.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13.2.27. Qeyri-kommersiya fəaliyyəti - məqsədi gəlir götürmək olmayan və əldə etdiyi gəliri yalnız qeyri-kommersiya məqsədləri, o cümlədən öz nizamnamə məqsədləri üçün istifadə etməyi nəzərdə tutan qanunla qadağan edilməyən fəaliyyətin həyata keçirilməsidir, əks halda bu fəaliyyət kommersiya fəaliyyəti sayılır.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13.2.28. Çıxarılmışdır.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13.2.29. Malların ixracı - gömrük qanunvericiliyinə uyğun olaraq ixrac malları hesab edilən malların Azərbaycan Respublikası ərazisindən çıxarılması.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13.2.30. Malların təkrar ixracı - gömrük qanunvericiliyinə uyğun olaraq, təkrar ixrac malları sayılan malları idxal etmiş şəxsin həmin malları idxal edəndən sonra təqdim etmədən və idxal olunduğu andakı vəziyyətdə ixrac etməsi.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13.2.31. Malların idxalı - gömrük qanunvericiliyinə uyğun olaraq idxal malları sayılan malların Azərbaycan Respublikası ərazisinə gətirilməsi.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13.2.32. Malların təkrar idxalı - gömrük qanunvericiliyinə uyğun olaraq, təkrar idxal malları sayılan malları təqdim etmədən və ixrac olunduğu andakı vəziyyətdə ixrac etmiş şəxsin həmin malları idxal etməsi.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13.2.33. Azərbaycan Respublikası ərazisindən tranzit - gömrük qanunvericiliyi ilə müəyyən edilmiş qaydada Azərbaycan Respublikası sərhəddindəki iki məntəqə arasında Azərbaycan Respublikası ərazisi ilə daşınma.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color w:val="000000"/>
          <w:lang w:val="az-Latn-AZ"/>
        </w:rPr>
        <w:t>Beynəlxalq daşıma – yüklərin, sərnişinlərin, baqajın və poçtun daşıma sənədləri əsasında müxtəlif nəqliyyat növləri ilə Azərbaycan Respublikasında yerləşən göndərilmə (təyinat) məntəqəsi ilə digər dövlətdəki təyinat (göndərilmə) məntəqəsi arasında daşınmasıdır.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13.2.34. Muzdlu iş - əmək qanunvericiliyinə uyğun olaraq müqavilə (kontrakt) əsasında haqqı ödənilməklə yerinə yetirilən əmək fəaliyyətidir. Muzdlu işləyən şəxs bu Məcəllənin məqsədləri üçün «işçi», bu cür fiziki şəxsin işçi kimi göstərdiyi xidmətlərin haqqını ödəyən şəxs «işəgötürən», bu cür haqq isə «əmək haqqı» adlandırılır.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13.2.35. Xeyriyyəçilik fəaliyyəti - fiziki şəxs və (və ya) xeyriyyə təşkilatı tərəfindən həyata keçirilən və maddi və ya digər köməyə (yardıma) ehtiyacı olan fiziki şəxslərə və ya bilavasitə bu cür kömək (yardım) göstərən təşkilatlara, o cümlədən xeyriyyə təşkilatlarına, birbaşa bu cür təmənnasız kömək (yardım) göstərməkdən, o cümlədən əvəzsiz pul köçürməkdən ibarət olan fəaliyyət, yaxud bu Məcəllədə digər hallar nəzərdə tutulmamışdırsa, ictimai mənafelər naminə həyata keçirilən elmi, təhsil və ya başqa fəaliyyətdir. Aşağıdakı hallarda kömək (yardım) göstərilməsi xeyriyyəçilik fəaliyyəti sayılmır:</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13.2.35.1. bu cür köməyi (yardımı) alan şəxs köməyi (yardımı) göstərən şəxsin qarşısında mülkiyyət və ya qeyri-mülkiyyət xarakterli öhdəlik (alınan vəsaitdən və ya əmlakdan məqsədli təyinatla istifadə olunmasına dair öhdəlikdən başqa) qəbul edirsə;</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13.2.35.2. bu cür köməyi (yardımı) alan və köməyi (yardımı) göstərən şəxslər qarşılıqlı surətdə asılı olan şəxslər sayılırlarsa;</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13.2.35.3. bu cür kömək (yardım) hər hansı fiziki və ya hüquqi şəxsə seçki kompaniyasında iştirak etmək üçün göstərilirsə.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13.2.36. Xeyriyyə təşkilatı - xeyriyyəçilik fəaliyyətini həyata keçirən qeyri-kommersiya təşkilatı.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13.2.37. Sahibkarlıq fəaliyyəti - şəxsin müstəqil surətdə</w:t>
      </w:r>
      <w:r w:rsidRPr="004A4E00">
        <w:rPr>
          <w:rFonts w:asciiTheme="minorHAnsi" w:hAnsiTheme="minorHAnsi" w:cstheme="minorHAnsi"/>
          <w:strike/>
          <w:lang w:val="az-Latn-AZ"/>
        </w:rPr>
        <w:t>, öz riski ilə</w:t>
      </w:r>
      <w:r w:rsidRPr="004A4E00">
        <w:rPr>
          <w:rFonts w:asciiTheme="minorHAnsi" w:hAnsiTheme="minorHAnsi" w:cstheme="minorHAnsi"/>
          <w:lang w:val="az-Latn-AZ"/>
        </w:rPr>
        <w:t xml:space="preserve"> həyata keçirdiyi, əsas məqsədi əmlak istifadəsindən, malların təqdim edilməsindən, işlər görülməsindən və ya xidmətlər göstərilməsindən mənfəət </w:t>
      </w:r>
      <w:r w:rsidRPr="004A4E00">
        <w:rPr>
          <w:rStyle w:val="FontStyle21"/>
          <w:rFonts w:asciiTheme="minorHAnsi" w:hAnsiTheme="minorHAnsi" w:cstheme="minorHAnsi"/>
          <w:sz w:val="24"/>
          <w:szCs w:val="24"/>
          <w:lang w:val="az-Latn-AZ" w:eastAsia="az-Latn-AZ"/>
        </w:rPr>
        <w:t>(fərdi sahibkarlar tərəfindən gəlir)</w:t>
      </w:r>
      <w:r w:rsidRPr="004A4E00">
        <w:rPr>
          <w:rFonts w:asciiTheme="minorHAnsi" w:hAnsiTheme="minorHAnsi" w:cstheme="minorHAnsi"/>
          <w:lang w:val="az-Latn-AZ"/>
        </w:rPr>
        <w:t xml:space="preserve"> götürülməsi olan fəaliyyətidir.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13.2.38. Büdcə təşkilatı - büdcə smetası əsasında fəaliyyəti tamamilə və ya qismən büdcə vəsaiti hesabına maliyyələşdirilən, hesablaşma hesabı olmayan qeyri-kommersiya təşkilatıdır.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13.2.39. Müəssisə - bu Məcəllənin məqsədləri üçün müəssisələr-sahibkarlıq fəaliyyətini həyata keçirən və bu cür fəaliyyət üçün yaradılan aşağıdakı qurumlar deməkdir:</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13.2.39.1. Azərbaycan Respublikasının qanunvericiliyinə müvafiq olaraq yaradılmış hüquqi şəxslər;</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13.2.39.2. xarici dövlətin qanunvericiliyinə uyğun olaraq yaradılmış hüquqi şəxslər (korporasiyalar, şirkətlər, firmalar və digər analoji qurumlar), habelə onların filialları və ya daimi nümayəndəlikləri;</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13.2.39.3. bu Məcəllənin 13.2.39.1-ci maddəsində göstərilmiş hüquqi şəxslərin sərbəst balansa, cari və ya digər hesablara malik olan filialları, struktur bölmələri və ya digər ayrıca bölmələri.</w:t>
      </w:r>
    </w:p>
    <w:p w:rsidR="005F09FD" w:rsidRPr="004A4E00" w:rsidRDefault="00D90750">
      <w:pPr>
        <w:spacing w:before="100" w:beforeAutospacing="1" w:after="100" w:afterAutospacing="1"/>
        <w:ind w:left="1410"/>
        <w:jc w:val="both"/>
        <w:rPr>
          <w:rFonts w:asciiTheme="minorHAnsi" w:hAnsiTheme="minorHAnsi" w:cstheme="minorHAnsi"/>
          <w:lang w:val="az-Latn-AZ"/>
        </w:rPr>
      </w:pPr>
      <w:r w:rsidRPr="004A4E00">
        <w:rPr>
          <w:rFonts w:asciiTheme="minorHAnsi" w:hAnsiTheme="minorHAnsi" w:cstheme="minorHAnsi"/>
          <w:lang w:val="az-Latn-AZ"/>
        </w:rPr>
        <w:t>13.2.40. ƏDV-nin depozit hesabı - ƏDV-nin mədaxili, uçotu, hərəkəti və dövlət büdcəsinə məxarici ilə bağlı əməliyyatlar aparılan vahid xəzinə hesabıdır.</w:t>
      </w:r>
    </w:p>
    <w:p w:rsidR="005F09FD" w:rsidRPr="004A4E00" w:rsidRDefault="00D90750">
      <w:pPr>
        <w:spacing w:before="100" w:beforeAutospacing="1" w:after="100" w:afterAutospacing="1"/>
        <w:ind w:left="1410"/>
        <w:jc w:val="both"/>
        <w:rPr>
          <w:rFonts w:asciiTheme="minorHAnsi" w:hAnsiTheme="minorHAnsi" w:cstheme="minorHAnsi"/>
          <w:lang w:val="az-Latn-AZ"/>
        </w:rPr>
      </w:pPr>
      <w:r w:rsidRPr="004A4E00">
        <w:rPr>
          <w:rFonts w:asciiTheme="minorHAnsi" w:hAnsiTheme="minorHAnsi" w:cstheme="minorHAnsi"/>
          <w:lang w:val="az-Latn-AZ"/>
        </w:rPr>
        <w:t>13.2.41. Kommersiya hüquqi şəxsi - Azərbaycan Respublikasının Mülki Məcəlləsi ilə bu cür müəyyən edilmiş qurumdur.</w:t>
      </w:r>
    </w:p>
    <w:p w:rsidR="005F09FD" w:rsidRPr="004A4E00" w:rsidRDefault="00D90750">
      <w:pPr>
        <w:spacing w:before="100" w:beforeAutospacing="1" w:after="100" w:afterAutospacing="1"/>
        <w:ind w:left="1410"/>
        <w:jc w:val="both"/>
        <w:rPr>
          <w:rFonts w:asciiTheme="minorHAnsi" w:hAnsiTheme="minorHAnsi" w:cstheme="minorHAnsi"/>
          <w:lang w:val="az-Latn-AZ"/>
        </w:rPr>
      </w:pPr>
      <w:r w:rsidRPr="004A4E00">
        <w:rPr>
          <w:rFonts w:asciiTheme="minorHAnsi" w:hAnsiTheme="minorHAnsi" w:cstheme="minorHAnsi"/>
          <w:lang w:val="az-Latn-AZ"/>
        </w:rPr>
        <w:tab/>
        <w:t>13.2.41-1. Publik hüquqi şəxs – “Publik hüquqi şəxslər haqqında” Azərbaycan Respublikasının Qanunu ilə bu cür müəyyən edilmiş qurumdur.</w:t>
      </w:r>
    </w:p>
    <w:p w:rsidR="005F09FD" w:rsidRPr="004A4E00" w:rsidRDefault="00D90750">
      <w:pPr>
        <w:spacing w:before="100" w:beforeAutospacing="1" w:after="100" w:afterAutospacing="1"/>
        <w:ind w:left="1410"/>
        <w:jc w:val="both"/>
        <w:rPr>
          <w:rFonts w:asciiTheme="minorHAnsi" w:hAnsiTheme="minorHAnsi" w:cstheme="minorHAnsi"/>
          <w:lang w:val="az-Latn-AZ"/>
        </w:rPr>
      </w:pPr>
      <w:r w:rsidRPr="004A4E00">
        <w:rPr>
          <w:rFonts w:asciiTheme="minorHAnsi" w:hAnsiTheme="minorHAnsi" w:cstheme="minorHAnsi"/>
          <w:lang w:val="az-Latn-AZ"/>
        </w:rPr>
        <w:t>13.2.42. Qeyri-kommersiya hüquqi şəxsi - Azərbaycan Respublikasının Mülki Məcəlləsi ilə bu cür müəyyən edilmiş qurumdur.</w:t>
      </w:r>
    </w:p>
    <w:p w:rsidR="005F09FD" w:rsidRPr="004A4E00" w:rsidRDefault="00D90750" w:rsidP="005641AC">
      <w:pPr>
        <w:pStyle w:val="Style4"/>
        <w:widowControl/>
        <w:shd w:val="clear" w:color="auto" w:fill="FF0000"/>
        <w:tabs>
          <w:tab w:val="left" w:pos="850"/>
        </w:tabs>
        <w:spacing w:line="240" w:lineRule="auto"/>
        <w:ind w:left="1440"/>
        <w:jc w:val="both"/>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 xml:space="preserve">13.2.43. </w:t>
      </w:r>
      <w:r w:rsidRPr="004A4E00">
        <w:rPr>
          <w:rFonts w:asciiTheme="minorHAnsi" w:hAnsiTheme="minorHAnsi" w:cstheme="minorHAnsi"/>
          <w:color w:val="000000"/>
          <w:lang w:val="az-Latn-AZ"/>
        </w:rPr>
        <w:t>İdman oyunları ilə əlaqədar aparılan mərc</w:t>
      </w:r>
      <w:r w:rsidRPr="004A4E00">
        <w:rPr>
          <w:rStyle w:val="FontStyle21"/>
          <w:rFonts w:asciiTheme="minorHAnsi" w:hAnsiTheme="minorHAnsi" w:cstheme="minorHAnsi"/>
          <w:sz w:val="24"/>
          <w:szCs w:val="24"/>
          <w:lang w:val="az-Latn-AZ" w:eastAsia="az-Latn-AZ"/>
        </w:rPr>
        <w:t xml:space="preserve"> oyunları - idman yarışlarının nəticələrinin və ya yarışlardakı hadisələrin əvvəlcədən proqnoz edilməsinə əsaslanmaqla oynanılan və iştirakçılar arasında doğru ehtimalı tapanlara əvvəlcədən bəyan edilən meyarlar əsasında pul mükafatı (uduş) qazandıran, </w:t>
      </w:r>
      <w:r w:rsidRPr="004A4E00">
        <w:rPr>
          <w:rFonts w:asciiTheme="minorHAnsi" w:hAnsiTheme="minorHAnsi" w:cstheme="minorHAnsi"/>
          <w:color w:val="000000"/>
          <w:lang w:val="az-Latn-AZ"/>
        </w:rPr>
        <w:t>idman oyunları ilə əlaqədar aparılan mərc</w:t>
      </w:r>
      <w:r w:rsidRPr="004A4E00">
        <w:rPr>
          <w:rStyle w:val="FontStyle21"/>
          <w:rFonts w:asciiTheme="minorHAnsi" w:hAnsiTheme="minorHAnsi" w:cstheme="minorHAnsi"/>
          <w:sz w:val="24"/>
          <w:szCs w:val="24"/>
          <w:lang w:val="az-Latn-AZ" w:eastAsia="az-Latn-AZ"/>
        </w:rPr>
        <w:t xml:space="preserve"> oyunlarının operatoru tərəfindən keçirilən oyunlar;</w:t>
      </w:r>
    </w:p>
    <w:p w:rsidR="005F09FD" w:rsidRPr="004A4E00" w:rsidRDefault="00D90750" w:rsidP="005641AC">
      <w:pPr>
        <w:pStyle w:val="Style4"/>
        <w:widowControl/>
        <w:shd w:val="clear" w:color="auto" w:fill="FF0000"/>
        <w:tabs>
          <w:tab w:val="left" w:pos="850"/>
        </w:tabs>
        <w:spacing w:line="240" w:lineRule="auto"/>
        <w:ind w:left="1440"/>
        <w:jc w:val="both"/>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 xml:space="preserve">13.2.44. </w:t>
      </w:r>
      <w:r w:rsidRPr="004A4E00">
        <w:rPr>
          <w:rFonts w:asciiTheme="minorHAnsi" w:hAnsiTheme="minorHAnsi" w:cstheme="minorHAnsi"/>
          <w:color w:val="000000"/>
          <w:lang w:val="az-Latn-AZ"/>
        </w:rPr>
        <w:t>İdman oyunları ilə əlaqədar aparılan mərc</w:t>
      </w:r>
      <w:r w:rsidRPr="004A4E00">
        <w:rPr>
          <w:rStyle w:val="FontStyle21"/>
          <w:rFonts w:asciiTheme="minorHAnsi" w:hAnsiTheme="minorHAnsi" w:cstheme="minorHAnsi"/>
          <w:sz w:val="24"/>
          <w:szCs w:val="24"/>
          <w:lang w:val="az-Latn-AZ" w:eastAsia="az-Latn-AZ"/>
        </w:rPr>
        <w:t xml:space="preserve"> oyunlarının operatoru - </w:t>
      </w:r>
      <w:r w:rsidRPr="004A4E00">
        <w:rPr>
          <w:rFonts w:asciiTheme="minorHAnsi" w:hAnsiTheme="minorHAnsi" w:cstheme="minorHAnsi"/>
          <w:color w:val="000000"/>
          <w:lang w:val="az-Latn-AZ"/>
        </w:rPr>
        <w:t>idman oyunları ilə əlaqədar aparılan mərc</w:t>
      </w:r>
      <w:r w:rsidRPr="004A4E00">
        <w:rPr>
          <w:rStyle w:val="FontStyle21"/>
          <w:rFonts w:asciiTheme="minorHAnsi" w:hAnsiTheme="minorHAnsi" w:cstheme="minorHAnsi"/>
          <w:sz w:val="24"/>
          <w:szCs w:val="24"/>
          <w:lang w:val="az-Latn-AZ" w:eastAsia="az-Latn-AZ"/>
        </w:rPr>
        <w:t xml:space="preserve"> oyunlarının həyata keçirilməsi məqsədi ilə "Bədən tərbiyəsi və idman haqqında" Azərbaycan Respublikası Qanununun 53-1-ci maddəsi ilə müəyyən edilmiş qaydada akkreditasiya olunmuş hüquqi şəxs.</w:t>
      </w:r>
    </w:p>
    <w:p w:rsidR="005F09FD" w:rsidRPr="004A4E00" w:rsidRDefault="00D90750" w:rsidP="005641AC">
      <w:pPr>
        <w:pStyle w:val="Style3"/>
        <w:widowControl/>
        <w:shd w:val="clear" w:color="auto" w:fill="FF0000"/>
        <w:tabs>
          <w:tab w:val="left" w:pos="1555"/>
        </w:tabs>
        <w:spacing w:line="240" w:lineRule="auto"/>
        <w:ind w:left="1440" w:firstLine="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 xml:space="preserve">13.2.45. </w:t>
      </w:r>
      <w:r w:rsidRPr="004A4E00">
        <w:rPr>
          <w:rFonts w:asciiTheme="minorHAnsi" w:hAnsiTheme="minorHAnsi" w:cstheme="minorHAnsi"/>
          <w:color w:val="000000"/>
          <w:lang w:val="az-Latn-AZ"/>
        </w:rPr>
        <w:t>İdman oyunları ilə əlaqədar aparılan mərc</w:t>
      </w:r>
      <w:r w:rsidRPr="004A4E00">
        <w:rPr>
          <w:rStyle w:val="FontStyle21"/>
          <w:rFonts w:asciiTheme="minorHAnsi" w:hAnsiTheme="minorHAnsi" w:cstheme="minorHAnsi"/>
          <w:sz w:val="24"/>
          <w:szCs w:val="24"/>
          <w:lang w:val="az-Latn-AZ" w:eastAsia="az-Latn-AZ"/>
        </w:rPr>
        <w:t xml:space="preserve"> oyunlarının satıcısı - </w:t>
      </w:r>
      <w:r w:rsidRPr="004A4E00">
        <w:rPr>
          <w:rFonts w:asciiTheme="minorHAnsi" w:hAnsiTheme="minorHAnsi" w:cstheme="minorHAnsi"/>
          <w:color w:val="000000"/>
          <w:lang w:val="az-Latn-AZ"/>
        </w:rPr>
        <w:t>idman oyunları ilə əlaqədar aparılan mərc</w:t>
      </w:r>
      <w:r w:rsidRPr="004A4E00">
        <w:rPr>
          <w:rStyle w:val="FontStyle21"/>
          <w:rFonts w:asciiTheme="minorHAnsi" w:hAnsiTheme="minorHAnsi" w:cstheme="minorHAnsi"/>
          <w:sz w:val="24"/>
          <w:szCs w:val="24"/>
          <w:lang w:val="az-Latn-AZ" w:eastAsia="az-Latn-AZ"/>
        </w:rPr>
        <w:t xml:space="preserve"> oyunlarının operatoru ilə bağlanmış müqaviləyə əsasən fəaliyyət göstərən və mərc oyununun iştirakçıları ilə </w:t>
      </w:r>
      <w:r w:rsidRPr="004A4E00">
        <w:rPr>
          <w:rFonts w:asciiTheme="minorHAnsi" w:hAnsiTheme="minorHAnsi" w:cstheme="minorHAnsi"/>
          <w:color w:val="000000"/>
          <w:lang w:val="az-Latn-AZ"/>
        </w:rPr>
        <w:t>idman oyunları ilə əlaqədar aparılan mərc</w:t>
      </w:r>
      <w:r w:rsidRPr="004A4E00">
        <w:rPr>
          <w:rStyle w:val="FontStyle21"/>
          <w:rFonts w:asciiTheme="minorHAnsi" w:hAnsiTheme="minorHAnsi" w:cstheme="minorHAnsi"/>
          <w:sz w:val="24"/>
          <w:szCs w:val="24"/>
          <w:lang w:val="az-Latn-AZ" w:eastAsia="az-Latn-AZ"/>
        </w:rPr>
        <w:t xml:space="preserve"> oyunlarının operatoru arasındakı bütün əlaqələri mərkəzi mərc sisteminə bağlı olaraq təmin edən şəxs;</w:t>
      </w:r>
    </w:p>
    <w:p w:rsidR="005641AC" w:rsidRDefault="005641AC">
      <w:pPr>
        <w:pStyle w:val="Style3"/>
        <w:widowControl/>
        <w:tabs>
          <w:tab w:val="left" w:pos="1555"/>
        </w:tabs>
        <w:spacing w:line="240" w:lineRule="auto"/>
        <w:ind w:left="1440" w:firstLine="0"/>
        <w:rPr>
          <w:rStyle w:val="FontStyle21"/>
          <w:rFonts w:asciiTheme="minorHAnsi" w:hAnsiTheme="minorHAnsi" w:cstheme="minorHAnsi"/>
          <w:sz w:val="24"/>
          <w:szCs w:val="24"/>
          <w:lang w:val="az-Latn-AZ" w:eastAsia="az-Latn-AZ"/>
        </w:rPr>
      </w:pPr>
    </w:p>
    <w:p w:rsidR="005641AC" w:rsidRDefault="005641AC">
      <w:pPr>
        <w:pStyle w:val="Style3"/>
        <w:widowControl/>
        <w:tabs>
          <w:tab w:val="left" w:pos="1555"/>
        </w:tabs>
        <w:spacing w:line="240" w:lineRule="auto"/>
        <w:ind w:left="1440" w:firstLine="0"/>
        <w:rPr>
          <w:rStyle w:val="FontStyle21"/>
          <w:rFonts w:asciiTheme="minorHAnsi" w:hAnsiTheme="minorHAnsi" w:cstheme="minorHAnsi"/>
          <w:sz w:val="24"/>
          <w:szCs w:val="24"/>
          <w:lang w:val="az-Latn-AZ" w:eastAsia="az-Latn-AZ"/>
        </w:rPr>
      </w:pPr>
    </w:p>
    <w:p w:rsidR="005F09FD" w:rsidRPr="004A4E00" w:rsidRDefault="00D90750">
      <w:pPr>
        <w:pStyle w:val="Style3"/>
        <w:widowControl/>
        <w:tabs>
          <w:tab w:val="left" w:pos="1555"/>
        </w:tabs>
        <w:spacing w:line="240" w:lineRule="auto"/>
        <w:ind w:left="1440" w:firstLine="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13.2.46. Üçüncü şəxs - vergi orqanı tərəfindən kameral və ya səyyar qaydada yoxlanılan, vergi ödəyicisinin fəaliyyətində malların (işlərin, xidmətlərin) təqdim edilməsi ilə bilavasitə əlaqəli olan rezident və ya qeyri-rezident şəxs;</w:t>
      </w:r>
    </w:p>
    <w:p w:rsidR="005F09FD" w:rsidRPr="004A4E00" w:rsidRDefault="00D90750">
      <w:pPr>
        <w:pStyle w:val="Style3"/>
        <w:widowControl/>
        <w:tabs>
          <w:tab w:val="left" w:pos="1555"/>
        </w:tabs>
        <w:spacing w:line="240" w:lineRule="auto"/>
        <w:ind w:left="1440" w:firstLine="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13.2.47. Vergi riskləri - vergi öhdəliklərinin hər hansı səbəbdən düzgün müəyyən edilməməsi nəticəsində vergi ödəyicisinin maliyyə itkilərinə məruz qalmasının mümkünlüyü;</w:t>
      </w:r>
    </w:p>
    <w:p w:rsidR="005F09FD" w:rsidRPr="004A4E00" w:rsidRDefault="00D90750">
      <w:pPr>
        <w:pStyle w:val="Style3"/>
        <w:widowControl/>
        <w:tabs>
          <w:tab w:val="left" w:pos="1714"/>
        </w:tabs>
        <w:spacing w:line="240" w:lineRule="auto"/>
        <w:ind w:left="1440" w:firstLine="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13.2.48. Vergi risklərinin minimallaşdırılması - vergi ödəyicisinin vergi hesablamalarının tam və ya qismən yerinə yetirməsinə mənfi təsirlərin azaldılması və ya aradan qaldırılması;</w:t>
      </w:r>
    </w:p>
    <w:p w:rsidR="005F09FD" w:rsidRPr="004A4E00" w:rsidRDefault="00D90750">
      <w:pPr>
        <w:pStyle w:val="Style3"/>
        <w:widowControl/>
        <w:tabs>
          <w:tab w:val="left" w:pos="1608"/>
        </w:tabs>
        <w:spacing w:line="240" w:lineRule="auto"/>
        <w:ind w:left="1440" w:firstLine="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13.2.49. Vergi partnyorluğu sazişi - vergi orqanı ilə vergi ödəyicisi arasında vergi risklərinin minimallaşdırılması məqsədi ilə könüllü şəkildə bağlanmış niyyət razılaşması;</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13.2.49-1. vergi öhdəliyinin əvvəlcədən müəyyənləşdirilməsi barədə qərar – gələcəkdə həyata keçiriləcək vergi tutulan əməliyyatlar üzrə vergi öhdəliklərinin və vergi qanunvericiliyinin tətbiq edilməsinin doğuracağı hüquqi nəticələrin vergi orqanı tərəfindən əvvəlcədən müəyyən edilməsini təsdiq edən bu Məcəllənin 77-1-ci maddəsində nəzərdə tutulan sənəd;</w:t>
      </w:r>
    </w:p>
    <w:p w:rsidR="005F09FD" w:rsidRPr="004A4E00" w:rsidRDefault="00D90750">
      <w:pPr>
        <w:pStyle w:val="Style3"/>
        <w:widowControl/>
        <w:tabs>
          <w:tab w:val="left" w:pos="1608"/>
        </w:tabs>
        <w:spacing w:line="240" w:lineRule="auto"/>
        <w:ind w:left="1440" w:firstLine="0"/>
        <w:rPr>
          <w:rStyle w:val="FontStyle21"/>
          <w:rFonts w:asciiTheme="minorHAnsi" w:hAnsiTheme="minorHAnsi" w:cstheme="minorHAnsi"/>
          <w:sz w:val="24"/>
          <w:szCs w:val="24"/>
          <w:lang w:val="az-Latn-AZ" w:eastAsia="az-Latn-AZ"/>
        </w:rPr>
      </w:pPr>
      <w:r w:rsidRPr="004A4E00">
        <w:rPr>
          <w:rFonts w:asciiTheme="minorHAnsi" w:hAnsiTheme="minorHAnsi" w:cstheme="minorHAnsi"/>
          <w:lang w:val="az-Latn-AZ"/>
        </w:rPr>
        <w:t>13.2.49-2. könüllü açıqlama – səyyar vergi yoxlaması başa çatdıqdan sonra yoxlama zamanı aşkar edilməyən və vergi öhdəliyinin, habelə məcburi dövlət sosial sığorta, işsizlikdən sığorta və icbari tibbi sığorta haqları üzrə öhdəliyin yaranmasına səbəb olan halların vergi ödəyiciləri tərəfindən vergi orqanlarına könüllü olaraq bəyan edilməsi;</w:t>
      </w:r>
    </w:p>
    <w:p w:rsidR="005F09FD" w:rsidRPr="004A4E00" w:rsidRDefault="00D90750">
      <w:pPr>
        <w:pStyle w:val="Style3"/>
        <w:widowControl/>
        <w:tabs>
          <w:tab w:val="left" w:pos="1608"/>
        </w:tabs>
        <w:spacing w:line="240" w:lineRule="auto"/>
        <w:ind w:left="1440" w:firstLine="0"/>
        <w:rPr>
          <w:rStyle w:val="FontStyle21"/>
          <w:rFonts w:asciiTheme="minorHAnsi" w:hAnsiTheme="minorHAnsi" w:cstheme="minorHAnsi"/>
          <w:strike/>
          <w:sz w:val="24"/>
          <w:szCs w:val="24"/>
          <w:lang w:val="az-Latn-AZ" w:eastAsia="az-Latn-AZ"/>
        </w:rPr>
      </w:pPr>
      <w:r w:rsidRPr="004A4E00">
        <w:rPr>
          <w:rStyle w:val="FontStyle21"/>
          <w:rFonts w:asciiTheme="minorHAnsi" w:hAnsiTheme="minorHAnsi" w:cstheme="minorHAnsi"/>
          <w:strike/>
          <w:sz w:val="24"/>
          <w:szCs w:val="24"/>
          <w:lang w:val="az-Latn-AZ" w:eastAsia="az-Latn-AZ"/>
        </w:rPr>
        <w:t>13.2.50. İri vergi ödəyicisi - bu Məcəllənin məqsədləri üçün aşağıdakı meyarlardan ən azı birinə uyğun olan vergi ödəyicisi (büdcə təşkilatları istisna olmaqla):</w:t>
      </w:r>
    </w:p>
    <w:p w:rsidR="005F09FD" w:rsidRPr="004A4E00" w:rsidRDefault="00D90750">
      <w:pPr>
        <w:pStyle w:val="Style3"/>
        <w:widowControl/>
        <w:tabs>
          <w:tab w:val="left" w:pos="1786"/>
        </w:tabs>
        <w:spacing w:line="240" w:lineRule="auto"/>
        <w:ind w:left="2160" w:firstLine="0"/>
        <w:rPr>
          <w:rStyle w:val="FontStyle21"/>
          <w:rFonts w:asciiTheme="minorHAnsi" w:hAnsiTheme="minorHAnsi" w:cstheme="minorHAnsi"/>
          <w:strike/>
          <w:sz w:val="24"/>
          <w:szCs w:val="24"/>
          <w:lang w:val="az-Latn-AZ" w:eastAsia="az-Latn-AZ"/>
        </w:rPr>
      </w:pPr>
      <w:r w:rsidRPr="004A4E00">
        <w:rPr>
          <w:rStyle w:val="FontStyle21"/>
          <w:rFonts w:asciiTheme="minorHAnsi" w:hAnsiTheme="minorHAnsi" w:cstheme="minorHAnsi"/>
          <w:strike/>
          <w:sz w:val="24"/>
          <w:szCs w:val="24"/>
          <w:lang w:val="az-Latn-AZ" w:eastAsia="az-Latn-AZ"/>
        </w:rPr>
        <w:t>13.2.50.1. əvvəlki 3 ilin hər birində mülkiyyətində olan əsas vəsaitlərinin ilin sonuna qalıq dəyəri 2.500.000 manatdan və əvvəlki 3 il üzrə orta illik dövriyyəsi (ƏDV-siz) 1.250.000 manatdan çox olduqda;</w:t>
      </w:r>
    </w:p>
    <w:p w:rsidR="005F09FD" w:rsidRPr="004A4E00" w:rsidRDefault="00D90750">
      <w:pPr>
        <w:pStyle w:val="Style3"/>
        <w:widowControl/>
        <w:tabs>
          <w:tab w:val="left" w:pos="1786"/>
        </w:tabs>
        <w:spacing w:line="240" w:lineRule="auto"/>
        <w:ind w:left="2160" w:firstLine="0"/>
        <w:rPr>
          <w:rStyle w:val="FontStyle21"/>
          <w:rFonts w:asciiTheme="minorHAnsi" w:hAnsiTheme="minorHAnsi" w:cstheme="minorHAnsi"/>
          <w:strike/>
          <w:sz w:val="24"/>
          <w:szCs w:val="24"/>
          <w:lang w:val="az-Latn-AZ" w:eastAsia="az-Latn-AZ"/>
        </w:rPr>
      </w:pPr>
      <w:r w:rsidRPr="004A4E00">
        <w:rPr>
          <w:rStyle w:val="FontStyle21"/>
          <w:rFonts w:asciiTheme="minorHAnsi" w:hAnsiTheme="minorHAnsi" w:cstheme="minorHAnsi"/>
          <w:strike/>
          <w:sz w:val="24"/>
          <w:szCs w:val="24"/>
          <w:lang w:val="az-Latn-AZ" w:eastAsia="az-Latn-AZ"/>
        </w:rPr>
        <w:t>13.2.50.2. son 3 vergi ili ərzində bu Məcəllə ilə müəyyən edilmiş bütün vergi və vergi olmayan digər ödənişlərin hesablanmış məbləği hər il üçün 500.000 manatdan çox olduqda;</w:t>
      </w:r>
    </w:p>
    <w:p w:rsidR="005F09FD" w:rsidRPr="004A4E00" w:rsidRDefault="00D90750">
      <w:pPr>
        <w:pStyle w:val="Style3"/>
        <w:widowControl/>
        <w:tabs>
          <w:tab w:val="left" w:pos="1958"/>
        </w:tabs>
        <w:spacing w:line="240" w:lineRule="auto"/>
        <w:ind w:left="2160" w:firstLine="0"/>
        <w:rPr>
          <w:rStyle w:val="FontStyle21"/>
          <w:rFonts w:asciiTheme="minorHAnsi" w:hAnsiTheme="minorHAnsi" w:cstheme="minorHAnsi"/>
          <w:strike/>
          <w:sz w:val="24"/>
          <w:szCs w:val="24"/>
          <w:lang w:val="az-Latn-AZ" w:eastAsia="az-Latn-AZ"/>
        </w:rPr>
      </w:pPr>
      <w:r w:rsidRPr="004A4E00">
        <w:rPr>
          <w:rStyle w:val="FontStyle21"/>
          <w:rFonts w:asciiTheme="minorHAnsi" w:hAnsiTheme="minorHAnsi" w:cstheme="minorHAnsi"/>
          <w:strike/>
          <w:sz w:val="24"/>
          <w:szCs w:val="24"/>
          <w:lang w:val="az-Latn-AZ" w:eastAsia="az-Latn-AZ"/>
        </w:rPr>
        <w:t>13.2.50.3. Azərbaycan Respublikasının qanunlarına uyğun olaraq təbii inhisarçılara və ya bazarda hökmran mövqe tutan subyektlərə aid olunan vergi ödəyiciləri, o cümlədən onların Azərbaycan Respublikasının rezidenti olan törəmə təsərrüfat cəmiyyətləri.</w:t>
      </w:r>
    </w:p>
    <w:p w:rsidR="005F09FD" w:rsidRPr="004A4E00" w:rsidRDefault="00D90750">
      <w:pPr>
        <w:ind w:left="1440"/>
        <w:jc w:val="both"/>
        <w:rPr>
          <w:rFonts w:asciiTheme="minorHAnsi" w:hAnsiTheme="minorHAnsi" w:cstheme="minorHAnsi"/>
          <w:b/>
          <w:color w:val="0000FF"/>
          <w:lang w:val="az-Latn-AZ"/>
        </w:rPr>
      </w:pPr>
      <w:r w:rsidRPr="004A4E00">
        <w:rPr>
          <w:rStyle w:val="FontStyle21"/>
          <w:rFonts w:asciiTheme="minorHAnsi" w:hAnsiTheme="minorHAnsi" w:cstheme="minorHAnsi"/>
          <w:sz w:val="24"/>
          <w:szCs w:val="24"/>
          <w:lang w:val="az-Latn-AZ" w:eastAsia="az-Latn-AZ"/>
        </w:rPr>
        <w:t>13.2.51. Xüsusi vergi rejimli müəssisə - qanunla təsdiq edilmiş hasilatın pay bölgüsü, əsas ixrac boru kəməri haqqında və digər belə sazişlər və ya qanunlar, o cümlədən neft və qaz haqqında, ixrac məqsədli neft-qaz fəaliyyəti haqqında və xüsusi iqtisadi zonalar haqqında qanunlar çərçivəsində fəaliyyət göstərən, vergitutma və vergi nəzarəti məsələlərində müəyyən dövr ərzində vergilərin hesablanması və ödənilməsi xüsusi qaydalarla müəyyən edilən vergi ödəyiciləri, habelə xarici ölkələrin Azərbaycan Respublikasının ərazisində yerləşən diplomatik və analoji nümayəndəlikləri, konsulluq idarələri və digər rəsmi nümayəndəlikləri</w:t>
      </w:r>
      <w:r w:rsidRPr="004A4E00">
        <w:rPr>
          <w:rFonts w:asciiTheme="minorHAnsi" w:hAnsiTheme="minorHAnsi" w:cstheme="minorHAnsi"/>
          <w:lang w:val="az-Latn-AZ"/>
        </w:rPr>
        <w:t>;</w:t>
      </w:r>
    </w:p>
    <w:p w:rsidR="005F09FD" w:rsidRPr="004A4E00" w:rsidRDefault="00D90750">
      <w:pPr>
        <w:autoSpaceDE w:val="0"/>
        <w:autoSpaceDN w:val="0"/>
        <w:adjustRightInd w:val="0"/>
        <w:ind w:left="1440"/>
        <w:jc w:val="both"/>
        <w:rPr>
          <w:rFonts w:asciiTheme="minorHAnsi" w:hAnsiTheme="minorHAnsi" w:cstheme="minorHAnsi"/>
          <w:lang w:val="az-Latn-AZ"/>
        </w:rPr>
      </w:pPr>
      <w:r w:rsidRPr="004A4E00">
        <w:rPr>
          <w:rFonts w:asciiTheme="minorHAnsi" w:hAnsiTheme="minorHAnsi" w:cstheme="minorHAnsi"/>
          <w:lang w:val="az-Latn-AZ"/>
        </w:rPr>
        <w:t>13.2.52. Sənaye parkının rezidenti – müvafiq icra hakimiyyəti orqanı tərəfindən müəyyən edilmiş qaydada sənaye parkının qeydiyyat şəhadətnaməsini almış və sənaye parkında fəaliyyət göstərən hüquqi şəxs və ya hüquqi şəxs yaratmadan sahibkarlıq fəaliyyətini həyata keçirən fiziki şəxs;</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13.2.53. Texnologiyalar parkının rezidenti – müvafiq icra hakimiyyəti orqanı tərəfindən müəyyən edilmiş qaydada texnologiyalar parkının qeydiyyat şəhadətnaməsini almış və texnologiyalar parkında fəaliyyət göstərən hüquqi şəxs və ya hüquqi şəxs yaratmadan sahibkarlıq fəaliyyətini həyata keçirən fiziki şəxs;</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13.2.54. bina – insanların yaşaması, fəaliyyəti, təbiət təsirlərindən qorunması, onlara sosial, mədəni və məişət xidmətlərinin göstərilməsi, istehsalat sahələrinin yerləşdirilməsi, maddi dəyərlərin saxlanması üçün nəzərdə tutulmuş qapalı həcm-fəza quruluşuna malik olan tikinti obyekti;</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13.2.55. ticarət fəaliyyəti – istehsalçılar tərəfindən özlərinin istehsal etdiyi malların təqdim edilməsi istisna olmaqla, malların təqdim edilməsi ilə əlaqədar sahibkarlıq fəaliyyəti;</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13.2.56. ictimai iaşə fəaliyyəti – fəaliyyət göstərdiyi xidmət obyektinin ərazisində və ya səyyar qaydada alıcıya istehlak məqsədilə hazırlanmış (bişirilmiş) qida (yeyinti) məhsullarının təqdim edilməsi ilə əlaqədar sahibkarlıq fəaliyyəti;</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13.2.57. tikinti-quraşdırma işlərinə başlama anı – tikintisinə icazə verilmiş tikinti obyektinin layihəsində, habelə Azərbaycan Respublikası Şəhərsalma və Tikinti Məcəlləsinin 80.4-cü maddəsində nəzərdə tutulan tələblərə riayət edilmiş barəsində məlumatlandırma icraatı tətbiq edilən tikinti obyektinin layihəsinin memarlıq-planlaşdırma bölməsində nəzərdə tutulmuş tikinti obyektinin inşası üzrə bilavasitə tikinti-quraşdırma işlərinə başlama anı;</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13.2.58. investisiya təşviqi sənədi - investisiya fəaliyyətini həyata keçirən hüquqi şəxslərə və fərdi sahibkarlara müvafiq icra hakimiyyəti orqanının müəyyən etdiyi qaydaya uyğun olaraq verilən, bu Məcəllənin 102.1.23-cü, 106.1.17-ci, 164.1.26-cı, 199.11-ci və 207.5-ci maddələrində (bu Məcəllənin 67-2-ci maddəsi nəzərə alınmaqla) və “Gömrük tarifi haqqında” Azərbaycan Respublikasının Qanununda nəzərdə tutulmuş güzəştlərin əldə edilməsinə əsas verən sənəddir;</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13.2.59. Maliyyə bazarlarına nəzarət orqanı – maliyyə bazarlarında tənzimləmə və nəzarətin həyata keçirilməsi məqsədilə müvafiq icra hakimiyyəti orqanının yaratdığı qurum;</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13.2.60. kənd təsərrüfatı məhsullarının istehsalı – sənaye üsulu (o cümlədən xüsusi broyler təsərrüfatları, avtomatlaşdırılmış tövlə sistemləri və sair) da daxil olmaqla, heyvanların və quşların yetişdirilməsi, bəslənməsi, diri şəkildə olarkən onlardan məhsulların (ilkin formada, yarımfabrikat kimi istifadə olunaraq yeni məhsula çevrilmədən, kimyəvi tərkibi dəyişdirilmədən, konservləşdirilmədən) əldə edilməsi, bitkiçilik məhsullarının becərilməsi;</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13.2.61. kənd təsərrüfatı məhsullarının satışı – bu Məcəllənin məqsədləri üçün aşağıdakı tələblər çərçivəsində kənd təsərrüfatı məhsullarının təqdim edilməsi:</w:t>
      </w:r>
    </w:p>
    <w:p w:rsidR="005F09FD" w:rsidRPr="004A4E00" w:rsidRDefault="00D90750">
      <w:pPr>
        <w:ind w:left="2160"/>
        <w:jc w:val="both"/>
        <w:rPr>
          <w:rFonts w:asciiTheme="minorHAnsi" w:hAnsiTheme="minorHAnsi" w:cstheme="minorHAnsi"/>
          <w:lang w:val="az-Latn-AZ"/>
        </w:rPr>
      </w:pPr>
      <w:r w:rsidRPr="004A4E00">
        <w:rPr>
          <w:rFonts w:asciiTheme="minorHAnsi" w:hAnsiTheme="minorHAnsi" w:cstheme="minorHAnsi"/>
          <w:lang w:val="az-Latn-AZ"/>
        </w:rPr>
        <w:t>13.2.61.1. istehsal olunan (o cümlədən sənaye üsulu ilə, xüsusi broyler təsərrüfatlarında, avtomatlaşdırılmış tövlə sistemlərində və digər yerlərdə) canlılar diri şəkildə, habelə onlardan diri şəkildə olarkən əldə edilmiş məhsullar ilkin formada, heç bir kimyəvi təsirə məruz qalmadan təqdim edilməlidir;</w:t>
      </w:r>
    </w:p>
    <w:p w:rsidR="005F09FD" w:rsidRPr="004A4E00" w:rsidRDefault="00D90750">
      <w:pPr>
        <w:ind w:left="2160"/>
        <w:jc w:val="both"/>
        <w:rPr>
          <w:rFonts w:asciiTheme="minorHAnsi" w:hAnsiTheme="minorHAnsi" w:cstheme="minorHAnsi"/>
          <w:lang w:val="az-Latn-AZ"/>
        </w:rPr>
      </w:pPr>
      <w:r w:rsidRPr="004A4E00">
        <w:rPr>
          <w:rFonts w:asciiTheme="minorHAnsi" w:hAnsiTheme="minorHAnsi" w:cstheme="minorHAnsi"/>
          <w:lang w:val="az-Latn-AZ"/>
        </w:rPr>
        <w:t>13.2.61.2. bitkiçilik məhsulları və digər kənd təsərrüfatı məhsulları təqdim edilərkən təbiətdə olduğu ilkin formasını saxlamalı, kimyəvi tərkibi dəyişdirilməməli, konservləşdirilməməlidir;</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 xml:space="preserve">13.2.62. pərakəndə satış – malların alıcıya satışının (təqdim edilməsinin) son istehlak məqsədi ilə və yalnız bu Məcəllədə müəyyən edilmiş qaydada qəbz və ya nəzarət-kassa aparatının çeki </w:t>
      </w:r>
      <w:r w:rsidRPr="00CE5ACB">
        <w:rPr>
          <w:rFonts w:asciiTheme="minorHAnsi" w:hAnsiTheme="minorHAnsi" w:cstheme="minorHAnsi"/>
          <w:shd w:val="clear" w:color="auto" w:fill="FF0000"/>
          <w:lang w:val="az-Latn-AZ"/>
        </w:rPr>
        <w:t>(sahibkarlıq fəaliyyətini həyata keçirən hüquqi və fiziki şəxslərin tələbi ilə elektron-qaimə faktura</w:t>
      </w:r>
      <w:r w:rsidR="00CE5ACB" w:rsidRPr="00CE5ACB">
        <w:rPr>
          <w:rFonts w:asciiTheme="minorHAnsi" w:hAnsiTheme="minorHAnsi" w:cstheme="minorHAnsi"/>
          <w:shd w:val="clear" w:color="auto" w:fill="FF0000"/>
          <w:lang w:val="az-Latn-AZ"/>
        </w:rPr>
        <w:t>)</w:t>
      </w:r>
      <w:r w:rsidRPr="004A4E00">
        <w:rPr>
          <w:rFonts w:asciiTheme="minorHAnsi" w:hAnsiTheme="minorHAnsi" w:cstheme="minorHAnsi"/>
          <w:lang w:val="az-Latn-AZ"/>
        </w:rPr>
        <w:t>təqdim edilməklə həyata keçirilməsi üzrə ticarət fəaliyyəti;</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13.2.63. topdansatış – malların alıcıya satışının (təqdim edilməsinin) onun sahibkarlıq fəaliyyəti məqsədləri üçün və yalnız bu Məcəllədə müəyyən edilmiş qaydada elektron-qaimə faktura təqdim edilməklə həyata keçirilməsi üzrə ticarət fəaliyyəti;</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 xml:space="preserve">13.2.64. ticarət əlavəsi – malın ƏDV tətbiq edilmədən </w:t>
      </w:r>
      <w:r w:rsidRPr="00750B15">
        <w:rPr>
          <w:rFonts w:asciiTheme="minorHAnsi" w:hAnsiTheme="minorHAnsi" w:cstheme="minorHAnsi"/>
          <w:shd w:val="clear" w:color="auto" w:fill="FF0000"/>
          <w:lang w:val="az-Latn-AZ"/>
        </w:rPr>
        <w:t xml:space="preserve">pərakəndə </w:t>
      </w:r>
      <w:r w:rsidRPr="004A4E00">
        <w:rPr>
          <w:rFonts w:asciiTheme="minorHAnsi" w:hAnsiTheme="minorHAnsi" w:cstheme="minorHAnsi"/>
          <w:lang w:val="az-Latn-AZ"/>
        </w:rPr>
        <w:t>satış qiyməti (mallar əvəzsiz təqdim edildiyi və ya barter olunduğu halda bazar qiyməti) ilə malgöndərənə ödənilən alış qiyməti arasındakı fərq;</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13.2.65. transfer qiyməti – bu Məcəllənin 14-1.2-ci maddəsində göstərilən şəxslər arasında aparılan əməliyyatlar zamanı müəyyən edilən və müstəqil şəxslər arasında eyni şərtlər daxilində həyata keçirilən müqayisə edilə bilən əməliyyatlarda təsbit olunan qiymətlərə uyğun olmalı qiymət;</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13.2.66. maliyyə institutu – bu Məcəllənin məqsədləri üçün aşağıdakı fəaliyyətlərdən ən azı birini həyata keçirən vergi ödəyicisi:</w:t>
      </w:r>
    </w:p>
    <w:p w:rsidR="005F09FD" w:rsidRPr="004A4E00" w:rsidRDefault="00D90750">
      <w:pPr>
        <w:ind w:left="2160"/>
        <w:jc w:val="both"/>
        <w:rPr>
          <w:rFonts w:asciiTheme="minorHAnsi" w:hAnsiTheme="minorHAnsi" w:cstheme="minorHAnsi"/>
          <w:lang w:val="az-Latn-AZ"/>
        </w:rPr>
      </w:pPr>
      <w:r w:rsidRPr="004A4E00">
        <w:rPr>
          <w:rFonts w:asciiTheme="minorHAnsi" w:hAnsiTheme="minorHAnsi" w:cstheme="minorHAnsi"/>
          <w:lang w:val="az-Latn-AZ"/>
        </w:rPr>
        <w:t>13.2.66.1. bank fəaliyyəti;</w:t>
      </w:r>
    </w:p>
    <w:p w:rsidR="005F09FD" w:rsidRPr="004A4E00" w:rsidRDefault="00D90750">
      <w:pPr>
        <w:ind w:left="2160"/>
        <w:jc w:val="both"/>
        <w:rPr>
          <w:rFonts w:asciiTheme="minorHAnsi" w:hAnsiTheme="minorHAnsi" w:cstheme="minorHAnsi"/>
          <w:lang w:val="az-Latn-AZ"/>
        </w:rPr>
      </w:pPr>
      <w:r w:rsidRPr="004A4E00">
        <w:rPr>
          <w:rFonts w:asciiTheme="minorHAnsi" w:hAnsiTheme="minorHAnsi" w:cstheme="minorHAnsi"/>
          <w:lang w:val="az-Latn-AZ"/>
        </w:rPr>
        <w:t>13.2.66.2. həyatın yığım sığortası və (və ya) annuitet sığortası fəaliyyəti;</w:t>
      </w:r>
    </w:p>
    <w:p w:rsidR="005F09FD" w:rsidRPr="004A4E00" w:rsidRDefault="00D90750">
      <w:pPr>
        <w:ind w:left="2160"/>
        <w:jc w:val="both"/>
        <w:rPr>
          <w:rFonts w:asciiTheme="minorHAnsi" w:hAnsiTheme="minorHAnsi" w:cstheme="minorHAnsi"/>
          <w:lang w:val="az-Latn-AZ"/>
        </w:rPr>
      </w:pPr>
      <w:r w:rsidRPr="004A4E00">
        <w:rPr>
          <w:rFonts w:asciiTheme="minorHAnsi" w:hAnsiTheme="minorHAnsi" w:cstheme="minorHAnsi"/>
          <w:lang w:val="az-Latn-AZ"/>
        </w:rPr>
        <w:t>13.2.66.3. depozitar fəaliyyəti – bu Məcəllənin məqsədlərinə uyğun olaraq, depozitar dedikdə, fəaliyyətinin əhəmiyyətli hissəsini digər şəxslər üçün maliyyə aktivlərinin saxlanılmasını təşkil edən hüquqi şəxs nəzərdə tutulur. Müəssisənin aşağıdakı müddətlərdən daha az olan müddət ərzində digər şəxslər üçün maliyyə aktivlərinin saxlanılması və əlaqədar maliyyə xidmətlərinin göstərilməsi fəaliyyətindən əldə etdiyi mənfəət onun ümumi fəaliyyəti üzrə əldə etdiyi mənfəətin ən azı 20%-ni təşkil edirsə, maliyyə aktivlərinin saxlanılması təşkilatın fəaliyyətinin əhəmiyyətli hissəsini təşkil etmiş hesab olunur:</w:t>
      </w:r>
    </w:p>
    <w:p w:rsidR="005F09FD" w:rsidRPr="004A4E00" w:rsidRDefault="00D90750">
      <w:pPr>
        <w:ind w:left="2160"/>
        <w:jc w:val="both"/>
        <w:rPr>
          <w:rFonts w:asciiTheme="minorHAnsi" w:hAnsiTheme="minorHAnsi" w:cstheme="minorHAnsi"/>
          <w:lang w:val="az-Latn-AZ"/>
        </w:rPr>
      </w:pPr>
      <w:r w:rsidRPr="004A4E00">
        <w:rPr>
          <w:rFonts w:asciiTheme="minorHAnsi" w:hAnsiTheme="minorHAnsi" w:cstheme="minorHAnsi"/>
          <w:lang w:val="az-Latn-AZ"/>
        </w:rPr>
        <w:t>13.2.66.3.1. maliyyə institutunun depozitar kimi təsbit edildiyi ildən əvvəlki ilin 31 dekabrında (və ya təqvim ili olmayan hesabat dövrünün son günündə) başa çatan üç illik müddət;</w:t>
      </w:r>
    </w:p>
    <w:p w:rsidR="005F09FD" w:rsidRPr="004A4E00" w:rsidRDefault="00D90750">
      <w:pPr>
        <w:ind w:left="2160"/>
        <w:jc w:val="both"/>
        <w:rPr>
          <w:rFonts w:asciiTheme="minorHAnsi" w:hAnsiTheme="minorHAnsi" w:cstheme="minorHAnsi"/>
          <w:lang w:val="az-Latn-AZ"/>
        </w:rPr>
      </w:pPr>
      <w:r w:rsidRPr="004A4E00">
        <w:rPr>
          <w:rFonts w:asciiTheme="minorHAnsi" w:hAnsiTheme="minorHAnsi" w:cstheme="minorHAnsi"/>
          <w:lang w:val="az-Latn-AZ"/>
        </w:rPr>
        <w:t>13.2.66.3.2. müəssisənin fəaliyyət göstərdiyi müddət;</w:t>
      </w:r>
    </w:p>
    <w:p w:rsidR="005F09FD" w:rsidRPr="004A4E00" w:rsidRDefault="00D90750">
      <w:pPr>
        <w:ind w:left="2160"/>
        <w:jc w:val="both"/>
        <w:rPr>
          <w:rFonts w:asciiTheme="minorHAnsi" w:hAnsiTheme="minorHAnsi" w:cstheme="minorHAnsi"/>
          <w:lang w:val="az-Latn-AZ"/>
        </w:rPr>
      </w:pPr>
      <w:r w:rsidRPr="004A4E00">
        <w:rPr>
          <w:rFonts w:asciiTheme="minorHAnsi" w:hAnsiTheme="minorHAnsi" w:cstheme="minorHAnsi"/>
          <w:lang w:val="az-Latn-AZ"/>
        </w:rPr>
        <w:t>13.2.66.4. qiymətli kağızların (veksellər, depozitar qəbzi və sair), törəmə maliyyə alətlərinin, xarici valyutaların məzənnə, faiz dərəcəsi və indeks alətləri, qiymətli kağızlarla ticarət və ya əmtəə üzrə fyuçerslərin müştəri üçün və ya müştərinin adından aparılan ticarət fəaliyyəti;</w:t>
      </w:r>
    </w:p>
    <w:p w:rsidR="005F09FD" w:rsidRPr="004A4E00" w:rsidRDefault="00D90750">
      <w:pPr>
        <w:ind w:left="2160"/>
        <w:jc w:val="both"/>
        <w:rPr>
          <w:rFonts w:asciiTheme="minorHAnsi" w:hAnsiTheme="minorHAnsi" w:cstheme="minorHAnsi"/>
          <w:lang w:val="az-Latn-AZ"/>
        </w:rPr>
      </w:pPr>
      <w:r w:rsidRPr="004A4E00">
        <w:rPr>
          <w:rFonts w:asciiTheme="minorHAnsi" w:hAnsiTheme="minorHAnsi" w:cstheme="minorHAnsi"/>
          <w:lang w:val="az-Latn-AZ"/>
        </w:rPr>
        <w:t>13.2.66.5. investorların portfellərinin idarə edilməsi fəaliyyəti;</w:t>
      </w:r>
    </w:p>
    <w:p w:rsidR="005F09FD" w:rsidRPr="004A4E00" w:rsidRDefault="00D90750">
      <w:pPr>
        <w:ind w:left="2160"/>
        <w:jc w:val="both"/>
        <w:rPr>
          <w:rFonts w:asciiTheme="minorHAnsi" w:hAnsiTheme="minorHAnsi" w:cstheme="minorHAnsi"/>
          <w:lang w:val="az-Latn-AZ"/>
        </w:rPr>
      </w:pPr>
      <w:r w:rsidRPr="004A4E00">
        <w:rPr>
          <w:rFonts w:asciiTheme="minorHAnsi" w:hAnsiTheme="minorHAnsi" w:cstheme="minorHAnsi"/>
          <w:lang w:val="az-Latn-AZ"/>
        </w:rPr>
        <w:t>13.2.66.6. bu Məcəllənin 13.2.66.1 – 13.2.66.5-ci maddələrində qeyd olunmuş fəaliyyətlərdən hər hansı biri ilə məşğul olan şəxs tərəfindən idarə olunan hüquqi şəxsin həyata keçirdiyi fəaliyyət;</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13.2.67. maliyyə institutlarında vergi monitorinqi – maliyyə institutları tərəfindən vergi və maliyyə məlumatlarının mübadiləsini nəzərdə tutan, Azərbaycan Respublikasının tərəfdar çıxdığı beynəlxalq müqavilələrin tələblərinə əməl edilməsi işinə nəzarət tədbirləri;</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13.2.68. elektron audit – vergi ödəyicisinin elektron formatda saxlanılan maliyyə (mühasibat) məlumatlarına xüsusi proqram təminatı vasitəsilə birbaşa və ya məsafədən çıxış imkanı yaradılmaqla aparılan vergi yoxlaması;</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13.2.69. vergi üstünlüyü – vergi tutulan əməliyyatın faktiki iqtisadi göstəriciləri dəyişmədən, vergilərin bu Məcəllədə müəyyən edilmiş müddətlərdə və məbləğdə ödənilməsindən yayınma;</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13.2.70. vergidən yayınma sxemi – vergi üstünlüyü əldə etmək məqsədi ilə hər hansı formada bağlanılmış əqd və ya aparılmış əməliyyat;</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13.2.71. vergi tutulan əməliyyatın faktiki iqtisadi göstəricisi – vergi tutulan əməliyyatın məbləği, həcmi (mal partiyasının həcmi), icra müddəti və şərtləri;</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 xml:space="preserve">13.2.72. elektron kabinet – </w:t>
      </w:r>
      <w:r w:rsidRPr="00CA62EB">
        <w:rPr>
          <w:rFonts w:asciiTheme="minorHAnsi" w:hAnsiTheme="minorHAnsi" w:cstheme="minorHAnsi"/>
          <w:shd w:val="clear" w:color="auto" w:fill="FF0000"/>
          <w:lang w:val="az-Latn-AZ"/>
        </w:rPr>
        <w:t>müvafiq icra hakimiyyəti orqanının müəyyən etdiyi orqan (qurum) tərəfindən müəyyən edilmiş formada vergi orqanı ilə vergi ödəyicisi arasında bağlanmış müqaviləyə əsasən</w:t>
      </w:r>
      <w:r w:rsidR="00CA62EB" w:rsidRPr="00CA62EB">
        <w:rPr>
          <w:rFonts w:asciiTheme="minorHAnsi" w:hAnsiTheme="minorHAnsi" w:cstheme="minorHAnsi"/>
          <w:w w:val="90"/>
          <w:shd w:val="clear" w:color="auto" w:fill="FFC000"/>
        </w:rPr>
        <w:t>vergi ödəyicisi kimi uçota alınma</w:t>
      </w:r>
      <w:r w:rsidR="00CA62EB" w:rsidRPr="00CA62EB">
        <w:rPr>
          <w:rFonts w:asciiTheme="minorHAnsi" w:hAnsiTheme="minorHAnsi" w:cstheme="minorHAnsi"/>
          <w:w w:val="85"/>
          <w:shd w:val="clear" w:color="auto" w:fill="FFC000"/>
        </w:rPr>
        <w:t>zamanı təqdim edilən ərizəyə əsasən</w:t>
      </w:r>
      <w:r w:rsidRPr="004A4E00">
        <w:rPr>
          <w:rFonts w:asciiTheme="minorHAnsi" w:hAnsiTheme="minorHAnsi" w:cstheme="minorHAnsi"/>
          <w:lang w:val="az-Latn-AZ"/>
        </w:rPr>
        <w:t xml:space="preserve">müvafiq icra hakimiyyəti orqanının müəyyən etdiyi orqanın (qurumun) informasiya sistemində yaradılan, </w:t>
      </w:r>
      <w:r w:rsidR="00CA62EB" w:rsidRPr="00CA62EB">
        <w:rPr>
          <w:rFonts w:asciiTheme="minorHAnsi" w:hAnsiTheme="minorHAnsi" w:cstheme="minorHAnsi"/>
          <w:w w:val="95"/>
          <w:shd w:val="clear" w:color="auto" w:fill="FFC000"/>
        </w:rPr>
        <w:t>gücləndirilmiş elektron imza və (və ya)</w:t>
      </w:r>
      <w:r w:rsidRPr="004A4E00">
        <w:rPr>
          <w:rFonts w:asciiTheme="minorHAnsi" w:hAnsiTheme="minorHAnsi" w:cstheme="minorHAnsi"/>
          <w:lang w:val="az-Latn-AZ"/>
        </w:rPr>
        <w:t>vergi orqanı tərəfindən verilən kod-parol ilə daxil olmağa imkan verən, vergi ödəyicisi ilə vergi orqanı arasında qarşılıqlı məlumat mübadiləsini təmin edən fərdi elektron səhifə;</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13.2.73. iqtisadi maraqlar mərkəzi – vergi ödəyicisinin əsas nəzarət orqanlarının yerləşdiyi yerdən asılı olmayaraq, digər təsərrüfat subyektləri (obyektləri), o cümlədən istehsal sahələri ilə müqayisədə vergi ödəyicisinin fəaliyyəti üzrə gəlirlərinin formalaşmasında daha çox iştirak edən təsərrüfat subyektinin (obyektinin), o cümlədən istehsal sahəsinin yerləşdiyi yer;</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13.2.74. kapital – aktivlərdən bütün öhdəliklər çıxıldıqdan sonra vergi ödəyicisinin xalis aktivlərinin dəyəri;</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13.2.75. məcburi nişanlama – müvafiq icra hakimiyyəti orqanının müəyyən etdiyi orqan (qurum) tərəfindən müəyyən olunmuş malların idxalı, istehsalı, satışı və dövriyyəsinə vergi nəzarətinin həyata keçirilməsi məqsədilə həmin mallara tətbiq olunan məcburi nişanlama kodu və digər qoruyucu elementlər;</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13.2.76. aksiz markası – aksizli malların idxalı, istehsalı, satışı və dövriyyəsinə vergi nəzarətinin həyata keçirilməsi məqsədilə həmin mallara kağız daşıyıcıda yapışdırılan nəzarət markası;</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13.2.77. innovasiya fəaliyyəti – iqtisadi və ya sosial səmərə əldə etmək məqsədi ilə elmi-tədqiqat və təcrübə-konstruktor işləri və onların nəticələrinin tətbiqi əsasında yeni və ya təkmilləşdirilmiş mal (iş, xidmət), texnoloji proses yaradılmasına və yerinə yetirilməsinə istiqamətlənmiş fəaliyyət;</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13.2.78. KOB klaster şirkəti – müvafiq icra hakimiyyəti orqanının müəyyən etdiyi orqan (qurum) tərəfindən müəyyən edilmiş meyarlara cavab verən və müvafiq icra hakimiyyəti orqanının müəyyən etdiyi orqan (qurum) ilə razılaşdırmaqla mikro, kiçik və orta sahibkarlığın inkişafını dəstəkləyən müvafiq icra hakimiyyəti orqanının müəyyən etdiyi orqanın (qurumun) KOB klaster şirkətinin şəhadətnaməsi verdiyi hüquqi şəxs;</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13.2.79. KOB klasterinin iştirakçısı – KOB klasterində fəaliyyət göstərmək üçün KOB klaster şirkəti ilə müqavilə bağlamış, mikro, kiçik və orta sahibkarlıq subyekti olan və mikro, kiçik və orta sahibkarlığın inkişafını dəstəkləyən müvafiq icra hakimiyyəti orqanının müəyyən etdiyi orqan (qurum) tərəfindən KOB klasterinin iştirakçısı şəhadətnaməsi verilmiş hüquqi və ya fiziki şəxs;</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13.2.80. startap – innovativ təşəbbüsə əsaslanaraq həyata keçirilən, müvafiq icra hakimiyyəti orqanının müəyyən etdiyi orqan (qurum) tərəfindən müəyyən edilmiş meyarlara cavab verən və mikro, kiçik və orta sahibkarlığın inkişafını dəstəkləyən müvafiq icra hakimiyyəti orqanının müəyyən etdiyi orqan (qurum) tərəfindən “Startap” şəhadətnaməsi verilmiş şəxslərin həyata keçirdiyi sahibkarlıq fəaliyyəti;</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13.2.81. əmtəəsiz əməliyyat – vergi nəzarəti tədbiri zamanı aşkarlanan, başqa əməliyyatı pərdələmək məqsədilə aparılan və faktiki olaraq mallar, işlər və xidmətlər təqdim edilmədən mənfəət əldə etmək məqsədilə rəsmiləşdirilən əməliyyatlar;</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13.2.82. riskli vergi ödəyicisi – müvafiq icra hakimiyyəti orqanının müəyyən etdiyi orqanın (qurumun) təsdiq etdiyi meyarlara cavab verən, o cümlədən əmtəəsiz və (və ya) riskli əməliyyatlar aparan şəxsdir. Vergi ödəyicisinin riskli vergi ödəyicisi olması, habelə riskli vergi ödəyiciləri siyahısından çıxarılması barədə qərar müvafiq icra hakimiyyəti orqanının müəyyən etdiyi orqan (qurum) tərəfindən qəbul edilir;</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13.2.83. transmilli şirkətlər qrupu – müxtəlif ölkələrdə rezident olan iki və ya daha çox müəssisənin daxil olduğu və ya bir ölkədə rezident olan və başqa ölkədə daimi nümayəndəlik vasitəsilə fəaliyyət göstərən müəssisənin daxil olduğu şirkətlər qrupu. Transmilli şirkətlər qrupuna daxil olan müəssisə dedikdə həmin müəssisə, həmin müəssisənin törəmə və asılı müəssisələri, habelə filial və nümayəndəlikləri nəzərdə tutulur;</w:t>
      </w:r>
    </w:p>
    <w:p w:rsidR="005F09FD" w:rsidRDefault="00D90750">
      <w:pPr>
        <w:ind w:left="1440"/>
        <w:jc w:val="both"/>
        <w:rPr>
          <w:rFonts w:asciiTheme="minorHAnsi" w:hAnsiTheme="minorHAnsi" w:cstheme="minorHAnsi"/>
          <w:color w:val="000000"/>
          <w:lang w:val="az-Latn-AZ"/>
        </w:rPr>
      </w:pPr>
      <w:r w:rsidRPr="004A4E00">
        <w:rPr>
          <w:rFonts w:asciiTheme="minorHAnsi" w:hAnsiTheme="minorHAnsi" w:cstheme="minorHAnsi"/>
          <w:color w:val="000000"/>
          <w:lang w:val="az-Latn-AZ"/>
        </w:rPr>
        <w:t>13.2.84. malların ixrac qeydi ilə satışı – malların ixrac edilməsi məqsədilə istehsalçılar tərəfindən ixracatçılara müvafiq icra hakimiyyəti orqanının müəyyən etdiyi orqan (qurum) tərəfindən</w:t>
      </w:r>
      <w:r w:rsidR="003F04D9">
        <w:rPr>
          <w:rFonts w:asciiTheme="minorHAnsi" w:hAnsiTheme="minorHAnsi" w:cstheme="minorHAnsi"/>
          <w:color w:val="000000"/>
          <w:lang w:val="az-Latn-AZ"/>
        </w:rPr>
        <w:t xml:space="preserve"> müəyyən edilmiş qaydada satışı;</w:t>
      </w:r>
    </w:p>
    <w:p w:rsidR="003F04D9" w:rsidRPr="004A4E00" w:rsidRDefault="003F04D9" w:rsidP="003F04D9">
      <w:pPr>
        <w:shd w:val="clear" w:color="auto" w:fill="FFC000"/>
        <w:ind w:left="1440"/>
        <w:jc w:val="both"/>
        <w:rPr>
          <w:rFonts w:asciiTheme="minorHAnsi" w:hAnsiTheme="minorHAnsi" w:cstheme="minorHAnsi"/>
          <w:b/>
          <w:lang w:val="az-Latn-AZ"/>
        </w:rPr>
      </w:pPr>
      <w:r w:rsidRPr="009774CE">
        <w:rPr>
          <w:rFonts w:asciiTheme="minorHAnsi" w:hAnsiTheme="minorHAnsi" w:cstheme="minorHAnsi"/>
          <w:w w:val="90"/>
        </w:rPr>
        <w:t>13.2.85. nəzarət olunan xarici müəssisə – bu Məcəllənin 14-2.1-ci maddəsinin</w:t>
      </w:r>
      <w:r w:rsidRPr="009774CE">
        <w:rPr>
          <w:rFonts w:asciiTheme="minorHAnsi" w:hAnsiTheme="minorHAnsi" w:cstheme="minorHAnsi"/>
          <w:w w:val="85"/>
        </w:rPr>
        <w:t>tələblərinəuyğunolanvəvergitutmaməqsədləriüçünqeyri-rezidentmüəssisə.</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14. Bazar qiyməti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14.1. Bazar qiyməti malın (işin, xidmətin) tələblə təklifin qarşılıqlı təsiri nəticəsində təşəkkül tapan qiyməti deməkdir.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14.2. Bu maddədə başqa hallar nəzərdə tutulmamışdırsa, vergitutma məqsədləri üçün malların (işin, xidmətin) qiyməti tərəflərin əməliyyatda (əqdə) təsbit etdikləri qiymət qəbul edilir. Əks hal sübuta yetirilmirsə, bu qiymət bazar qiyməti kimi qəbul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14.3. Bu Məcəllənin 14-1.2-ci maddəsində nəzərdə tutulan şəxslər arasında həyata keçirilən əməliyyatlar istisna olmaqla, bazar qiyməti nəzərə alınmaqla vergilərin hesablanması aşağıdakı hallarda həyata keçirilə bilər: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14.3.1. Barter (mal mübadiləsi), idxal-ixrac əməliyyatları aparıldıqda;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14.3.2. təsərrüfat əqdləri qarşılıqlı surətdə asılı olan şəxslər arasında həyata keçirildikdə;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14.3.3. 30 gün ərzində vergi ödəyicilərinin eyni xüsusiyyətli və ya eyni cinsli mallara (işə, xidmətə) tətbiq etdikləri qiymətlərin səviyyəsi, bu Məcəllənin 14.6.1-ci maddəsinin tələbləri</w:t>
      </w:r>
      <w:r w:rsidR="00587D5C">
        <w:rPr>
          <w:rFonts w:asciiTheme="minorHAnsi" w:hAnsiTheme="minorHAnsi" w:cstheme="minorHAnsi"/>
          <w:lang w:val="az-Latn-AZ"/>
        </w:rPr>
        <w:t xml:space="preserve">, </w:t>
      </w:r>
      <w:r w:rsidR="00587D5C" w:rsidRPr="00587D5C">
        <w:rPr>
          <w:rFonts w:asciiTheme="minorHAnsi" w:hAnsiTheme="minorHAnsi" w:cstheme="minorHAnsi"/>
          <w:w w:val="90"/>
          <w:shd w:val="clear" w:color="auto" w:fill="FFC000"/>
        </w:rPr>
        <w:t>ocümlədənmüvafiqicrahakimiyyətiorqanınınmüəyyənetdiyiorqan(qurum)tərəfindənmüəyyənedilmiştəbiiitkinormalarıdaxilindəzayolmadanəmələgələnitkilər</w:t>
      </w:r>
      <w:r w:rsidRPr="004A4E00">
        <w:rPr>
          <w:rFonts w:asciiTheme="minorHAnsi" w:hAnsiTheme="minorHAnsi" w:cstheme="minorHAnsi"/>
          <w:lang w:val="az-Latn-AZ"/>
        </w:rPr>
        <w:t xml:space="preserve"> nəzərə alınmaqla, bazarda eyni (analoji) mal (iş, xidmət) üçün müvafiq əməliyyatlar zamanı təşəkkül tapan qiymətlərin səviyyəsindən </w:t>
      </w:r>
      <w:r w:rsidR="00587D5C" w:rsidRPr="00587D5C">
        <w:rPr>
          <w:rFonts w:asciiTheme="minorHAnsi" w:hAnsiTheme="minorHAnsi" w:cstheme="minorHAnsi"/>
          <w:w w:val="90"/>
          <w:shd w:val="clear" w:color="auto" w:fill="FFC000"/>
        </w:rPr>
        <w:t>topdansatış ticarət fəaliyyəti sahəsində 10 faizdən, tikinti və istehsal</w:t>
      </w:r>
      <w:r w:rsidR="00587D5C" w:rsidRPr="00587D5C">
        <w:rPr>
          <w:rFonts w:asciiTheme="minorHAnsi" w:hAnsiTheme="minorHAnsi" w:cstheme="minorHAnsi"/>
          <w:w w:val="85"/>
          <w:shd w:val="clear" w:color="auto" w:fill="FFC000"/>
        </w:rPr>
        <w:t>fəaliyyətisahəsində20faizdən,digərfəaliyyətsahələrində</w:t>
      </w:r>
      <w:r w:rsidRPr="004A4E00">
        <w:rPr>
          <w:rFonts w:asciiTheme="minorHAnsi" w:hAnsiTheme="minorHAnsi" w:cstheme="minorHAnsi"/>
          <w:lang w:val="az-Latn-AZ"/>
        </w:rPr>
        <w:t>30 faizdən çox (aşağı və yuxarı) fərqləndikdə;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14.3.4. müəssisənin əmlakı qalıq dəyərindən artıq qiymətə sığortalandığı halda;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14.3.5. daşınmaz əmlakın (sahibkarlıq fəaliyyəti məqsədləri üçün istifadə olunmayan yaşayış fondu istisna olmaqla) vergitutma məqsədləri üçün aylıq icarə haqqının məbləğinin müəyyən edilməsi zərurəti yarandıqda;</w:t>
      </w:r>
    </w:p>
    <w:p w:rsidR="005F09FD" w:rsidRPr="004A4E00" w:rsidRDefault="00D90750">
      <w:pPr>
        <w:spacing w:before="100" w:beforeAutospacing="1" w:after="100" w:afterAutospacing="1"/>
        <w:ind w:left="708"/>
        <w:jc w:val="both"/>
        <w:rPr>
          <w:rFonts w:asciiTheme="minorHAnsi" w:hAnsiTheme="minorHAnsi" w:cstheme="minorHAnsi"/>
          <w:lang w:val="az-Latn-AZ"/>
        </w:rPr>
      </w:pPr>
      <w:r w:rsidRPr="004A4E00">
        <w:rPr>
          <w:rFonts w:asciiTheme="minorHAnsi" w:hAnsiTheme="minorHAnsi" w:cstheme="minorHAnsi"/>
          <w:lang w:val="az-Latn-AZ"/>
        </w:rPr>
        <w:t>14.4. Bazar qiyməti mal (iş, xidmət) satılan anadək, lakin malın (işin, xidmətin) təqdim edildiyi andan çoxu 30 gün keçənədək (əvvəl və ya sonra) ən yaxın tarixdə eyni (analoji) mal (iş, xidmət) üçün müvafiq əməliyyatlar zamanı təşəkkül tapan qiymətlərə əsasən müəyyənləşdirilir. Bu zaman qiymətli kağızın bazar qiyməti bu qiymətli kağızın təqdim edildiyi andan əvvəlki ən yaxın tarixdə həmin emitentin eyni qiymətli kağızları üçün fond birjasının kotirovkasına əsasən müəyyənləşdirilir, bu şərtlə ki, kotirovkalar yuxarıda göstərilən qaydaya uyğun elan edilsin.</w:t>
      </w:r>
    </w:p>
    <w:p w:rsidR="005F09FD" w:rsidRPr="004A4E00" w:rsidRDefault="00D90750">
      <w:pPr>
        <w:spacing w:before="100" w:beforeAutospacing="1" w:after="100" w:afterAutospacing="1"/>
        <w:ind w:left="708"/>
        <w:jc w:val="both"/>
        <w:rPr>
          <w:rFonts w:asciiTheme="minorHAnsi" w:hAnsiTheme="minorHAnsi" w:cstheme="minorHAnsi"/>
          <w:lang w:val="az-Latn-AZ"/>
        </w:rPr>
      </w:pPr>
      <w:r w:rsidRPr="004A4E00">
        <w:rPr>
          <w:rFonts w:asciiTheme="minorHAnsi" w:hAnsiTheme="minorHAnsi" w:cstheme="minorHAnsi"/>
          <w:lang w:val="az-Latn-AZ"/>
        </w:rPr>
        <w:t>14.5. Bazar qiyməti müəyyənləşdirilərkən, bu Məcəllənin 18-ci maddəsi ilə müəyyən edilən qarşılıqlı surətdə asılı olan şəxslər arasındakı əməliyyat yalnız o halda nəzərə alına bilər ki, onların münasibətləri həmin əməliyyatın nəticəsinə təsir göstərməmiş olsun.</w:t>
      </w:r>
    </w:p>
    <w:p w:rsidR="005F09FD" w:rsidRPr="004A4E00" w:rsidRDefault="00D90750">
      <w:pPr>
        <w:spacing w:before="100" w:beforeAutospacing="1" w:after="100" w:afterAutospacing="1"/>
        <w:ind w:left="708"/>
        <w:jc w:val="both"/>
        <w:rPr>
          <w:rFonts w:asciiTheme="minorHAnsi" w:hAnsiTheme="minorHAnsi" w:cstheme="minorHAnsi"/>
          <w:lang w:val="az-Latn-AZ"/>
        </w:rPr>
      </w:pPr>
      <w:r w:rsidRPr="004A4E00">
        <w:rPr>
          <w:rFonts w:asciiTheme="minorHAnsi" w:hAnsiTheme="minorHAnsi" w:cstheme="minorHAnsi"/>
          <w:lang w:val="az-Latn-AZ"/>
        </w:rPr>
        <w:t>14.6. Bu Məcəllənin 14.4 və 14.5-ci maddələrinin müddəalarını tətbiq etmək mümkün olmadıqda, malın (işin, xidmətin) bazar qiyməti bu maddənin tələblərinə uyğun olaraq müəyyən edilir. Bu zaman malın (işin, xidmətin) istehsalına və (və ya) təqdim edilməsinə çəkilən adi məsrəflər (alınma qiyməti və ya qalıq dəyəri), nəqletmə, saxlanma, sığorta və digər bu cür məsrəflər, həmçinin adətən qarşılıqlı surətdə bağlı olmayan şəxslər arasında əməliyyatlar zamanı tələb və təkliflər amilinə əsasən əlavə yığım və güzəştlər nəzərə alınır. Bu güzəştlər malın keyfiyyətinin və ya digər istehlak xüsusiyyətlərinin itdiyi, yaxud yararlılıq müddətinin bitdiyi (bitməyə yaxınlaşdığı) və başqa bu cür hallarda da nəzərə alınır.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14.6.1. Malların (işlərin, xidmətlərin) bazar qiymətləri müəyyənləşdirilərkən qiymətlərə təsir edə bilən aşağıdakı amillər nəzərə alınır: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14.6.1.1. göndərilmiş malların (görülmüş işlərin, göstərilmiş xidmətlərin) həcmi (əmtəə partiyasının həcmi); </w:t>
      </w:r>
    </w:p>
    <w:p w:rsidR="005F09FD" w:rsidRPr="004A4E00" w:rsidRDefault="00D90750">
      <w:pPr>
        <w:spacing w:before="100" w:beforeAutospacing="1" w:after="100" w:afterAutospacing="1"/>
        <w:ind w:left="1440" w:firstLine="684"/>
        <w:jc w:val="both"/>
        <w:rPr>
          <w:rFonts w:asciiTheme="minorHAnsi" w:hAnsiTheme="minorHAnsi" w:cstheme="minorHAnsi"/>
          <w:lang w:val="az-Latn-AZ"/>
        </w:rPr>
      </w:pPr>
      <w:r w:rsidRPr="004A4E00">
        <w:rPr>
          <w:rFonts w:asciiTheme="minorHAnsi" w:hAnsiTheme="minorHAnsi" w:cstheme="minorHAnsi"/>
          <w:lang w:val="az-Latn-AZ"/>
        </w:rPr>
        <w:t xml:space="preserve">14.6.1.2. öhdəliklərin icra olunması müddəti, ödəniş şərtləri;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14.6.1.3. mallara (işlərə, xidmətlərə) tələb və təklifin dəyişməsi, (o cümlədən istehlakçı tələbinin mövsümi olaraq artıb-azalması); </w:t>
      </w:r>
    </w:p>
    <w:p w:rsidR="005F09FD" w:rsidRPr="004A4E00" w:rsidRDefault="00D90750">
      <w:pPr>
        <w:spacing w:before="100" w:beforeAutospacing="1" w:after="100" w:afterAutospacing="1"/>
        <w:ind w:left="1440" w:firstLine="684"/>
        <w:jc w:val="both"/>
        <w:rPr>
          <w:rFonts w:asciiTheme="minorHAnsi" w:hAnsiTheme="minorHAnsi" w:cstheme="minorHAnsi"/>
          <w:lang w:val="az-Latn-AZ"/>
        </w:rPr>
      </w:pPr>
      <w:r w:rsidRPr="004A4E00">
        <w:rPr>
          <w:rFonts w:asciiTheme="minorHAnsi" w:hAnsiTheme="minorHAnsi" w:cstheme="minorHAnsi"/>
          <w:lang w:val="az-Latn-AZ"/>
        </w:rPr>
        <w:t xml:space="preserve">14.6.1.4. malların mənşə ölkəsi, alındığı və ya təqdim edildiyi yer; </w:t>
      </w:r>
    </w:p>
    <w:p w:rsidR="005F09FD" w:rsidRPr="004A4E00" w:rsidRDefault="00D90750">
      <w:pPr>
        <w:spacing w:before="100" w:beforeAutospacing="1" w:after="100" w:afterAutospacing="1"/>
        <w:ind w:left="1440" w:firstLine="684"/>
        <w:jc w:val="both"/>
        <w:rPr>
          <w:rFonts w:asciiTheme="minorHAnsi" w:hAnsiTheme="minorHAnsi" w:cstheme="minorHAnsi"/>
          <w:lang w:val="az-Latn-AZ"/>
        </w:rPr>
      </w:pPr>
      <w:r w:rsidRPr="004A4E00">
        <w:rPr>
          <w:rFonts w:asciiTheme="minorHAnsi" w:hAnsiTheme="minorHAnsi" w:cstheme="minorHAnsi"/>
          <w:lang w:val="az-Latn-AZ"/>
        </w:rPr>
        <w:t xml:space="preserve">14.6.1.5. malların (işlərin, xidmətlərin) göndərilmə şərtləri;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14.6.1.6. malların keyfiyyətinin və digər istehlak göstəricilərinin səviyyəsi;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14.6.1.7. marketinq siyasətinin aparılması ilə əlaqədar olaraq analoqu olmayan yeni malların (işlərin, xidmətlərin) bazara çıxarılması, yaxud malların (işlərin, xidmətlərin) yeni bazara çıxarılması, istehlakçıların tanış olması məqsədilə əmtəə nümunələrinin təqdim edilməsi;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14.6.1.8. işlərin görülməsi, xidmətlərin göstərilməsi, o cümlədən təmir, tikinti, quraşdırma işləri, nəqliyyat, icarə, təhsil, tibb xidmətləri və digər sahələr üzrə bazar qiymətləri müəyyənləşdirilərkən işlərin görüldüyü, xidmətlərin göstərildiyi ərazi, onların keyfiyyət göstəriciləri və qiymətlərə təsir edə bilən digər şərtlər nəzərə alınır. </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14.6.2. Malların (işlərin, xidmətlərin) keyfiyyəti ilə əlaqədar qiymətlər bazar qiymətlərindən aşağı səviyyədə müəyyənləşdirilərkən keyfiyyətin səviyyəsi səlahiyyətli şəxs tərəfindən təsdiq olunmalıdır. </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14.6.3. Eyni xüsusiyyətli və ya eyni cinsli mallarla (işlərlə, xidmətlərlə) müvafiq əmtəə (iş, xidmət) bazarında heç bir əməliyyat aparılmadıqda, rəsmi və açıq mənbələrdən bu malların (işlərin, xidmətlərin) bazar qiymətləri haqqında məlumat toplamaq mümkün olmadıqda, aşağıdakı qiymətləndirmə üsullarından istifadə edilə bilər: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14.6.3.1. Sonrakı (təkrar) satış qiymətinə əsasən. Malların (işlərin, xidmətlərin) bazar qiyməti həmin malların (işlərin, xidmətlərin) sonrakı (təkrar) satış qiymətinə əsasən müəyyən olunur. Bazar qiyməti sonrakı satış qiymətindən tətbiq olunmuş əlavələr çıxılmaqla müəyyənləşdirilir.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14.6.3.2. Dəyərin toplanması üsuluna əsasən. Bazar qiymətləri malları (işləri, xidmətləri) təqdim edənin əsaslandırılmış xərclərini və mənfəətini toplamaqla hesablanır.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14.6.3.3. Malların (işlərin, xidmətlərin) bazar qiymətlərini bu maddədə göstərilən üsullardan biri ilə müəyyənləşdirmək mümkün olmadıqda, bazar qiymətləri müqavilə əsasında cəlb edilmiş ekspert tərəfindən müəyyənləşdirilir. </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14.6.4. Müəyyənləşdirilmiş bazar qiymətlərindən ancaq vergitutma məqsədləri üçün istifadə edilir və mallar (işlər, xidmətlər) qanunvericilikdə nəzərdə tutulmuş qaydada faktiki satış qiyməti ilə uçota alınır. </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14.6.5. Alınmış malların (işlərin, xidmətlərin) alış qiyməti bazar qiymətlərindən </w:t>
      </w:r>
      <w:r w:rsidR="00B119A9" w:rsidRPr="00B119A9">
        <w:rPr>
          <w:rFonts w:asciiTheme="minorHAnsi" w:hAnsiTheme="minorHAnsi" w:cstheme="minorHAnsi"/>
          <w:w w:val="90"/>
          <w:shd w:val="clear" w:color="auto" w:fill="FFC000"/>
        </w:rPr>
        <w:t>topdansatışticarətfəaliyyətisahəsində10faizdən,tikintivəistehsalfəaliyyəti</w:t>
      </w:r>
      <w:r w:rsidR="00B119A9" w:rsidRPr="00B119A9">
        <w:rPr>
          <w:rFonts w:asciiTheme="minorHAnsi" w:hAnsiTheme="minorHAnsi" w:cstheme="minorHAnsi"/>
          <w:w w:val="85"/>
          <w:shd w:val="clear" w:color="auto" w:fill="FFC000"/>
        </w:rPr>
        <w:t>sahəsində20faizdən,digərfəaliyyətsahələrində</w:t>
      </w:r>
      <w:r w:rsidRPr="004A4E00">
        <w:rPr>
          <w:rFonts w:asciiTheme="minorHAnsi" w:hAnsiTheme="minorHAnsi" w:cstheme="minorHAnsi"/>
          <w:lang w:val="az-Latn-AZ"/>
        </w:rPr>
        <w:t xml:space="preserve">30 faizdən çox yuxarıdırsa və onların dəyəri gəlirdən çıxılan xərclərə aid edilibsə, aşağıdakı hallarda həmin malların (işlərin, xidmətlərin) dəyəri gəlirdən çıxılan xərclərə bazar qiymətləri ilə aid edilir və vergilər yenidən hesablanır: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14.6.5.1. alınmış malların (işlərin, xidmətlərin) faktiki alış dəyərinin əsassız artırılması aşkar edildiyi halda;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14.6.5.2. malgöndərəni (iş görəni, xidmət göstərəni) müəyyənləşdirmək mümkün olmadıqda. </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14.6.6. Vergi ödəyicilərinin təqdim olunan mallara (işlərə, xidmətlərə) tətbiq etdikləri qiymətlərin səviyyəsi bu Məcəlləyə əsasən müəyyənləşdirilən bazar qiymətlərindən </w:t>
      </w:r>
      <w:r w:rsidR="00B119A9" w:rsidRPr="00B119A9">
        <w:rPr>
          <w:rFonts w:asciiTheme="minorHAnsi" w:hAnsiTheme="minorHAnsi" w:cstheme="minorHAnsi"/>
          <w:w w:val="90"/>
          <w:shd w:val="clear" w:color="auto" w:fill="FFC000"/>
        </w:rPr>
        <w:t>topdansatışticarətfəaliyyətisahəsində10faizdən,tikintivəistehsalfəaliyyəti</w:t>
      </w:r>
      <w:r w:rsidR="00B119A9" w:rsidRPr="00B119A9">
        <w:rPr>
          <w:rFonts w:asciiTheme="minorHAnsi" w:hAnsiTheme="minorHAnsi" w:cstheme="minorHAnsi"/>
          <w:w w:val="85"/>
          <w:shd w:val="clear" w:color="auto" w:fill="FFC000"/>
        </w:rPr>
        <w:t>sahəsində20faizdən,digərfəaliyyətsahələrində</w:t>
      </w:r>
      <w:r w:rsidRPr="004A4E00">
        <w:rPr>
          <w:rFonts w:asciiTheme="minorHAnsi" w:hAnsiTheme="minorHAnsi" w:cstheme="minorHAnsi"/>
          <w:lang w:val="az-Latn-AZ"/>
        </w:rPr>
        <w:t>30 faizdən çox aşağı olduqda, vergilər bazar qiymətləri əsasında, yuxarı olduqda isə faktiki təqdimolunma qiymətləri ilə hesablanır.</w:t>
      </w:r>
    </w:p>
    <w:p w:rsidR="005F09FD" w:rsidRPr="004A4E00" w:rsidRDefault="00D90750">
      <w:pPr>
        <w:spacing w:before="100" w:beforeAutospacing="1" w:after="100" w:afterAutospacing="1"/>
        <w:ind w:left="708"/>
        <w:jc w:val="both"/>
        <w:rPr>
          <w:rFonts w:asciiTheme="minorHAnsi" w:hAnsiTheme="minorHAnsi" w:cstheme="minorHAnsi"/>
          <w:lang w:val="az-Latn-AZ"/>
        </w:rPr>
      </w:pPr>
      <w:r w:rsidRPr="004A4E00">
        <w:rPr>
          <w:rFonts w:asciiTheme="minorHAnsi" w:hAnsiTheme="minorHAnsi" w:cstheme="minorHAnsi"/>
          <w:lang w:val="az-Latn-AZ"/>
        </w:rPr>
        <w:t>14.7. Hər bir tərəfin mal (iş, xidmət) göndərməsi və əvəzinə digər mal (iş, xidmət) almasına uyğun olan əməliyyatların məcmusu mal (iş, xidmət) mübadiləsi əməliyyatını təşkil edir. Həmin əməliyyatların gedişində verilən (alınan) malların (işlərin, xidmətlərin) bazar qiymətləri bu maddənin müddəalarına uyğun olaraq müəyyən edilir.</w:t>
      </w:r>
    </w:p>
    <w:p w:rsidR="005F09FD" w:rsidRPr="004A4E00" w:rsidRDefault="00D90750">
      <w:pPr>
        <w:spacing w:before="100" w:beforeAutospacing="1" w:after="100" w:afterAutospacing="1"/>
        <w:ind w:left="708"/>
        <w:jc w:val="both"/>
        <w:rPr>
          <w:rFonts w:asciiTheme="minorHAnsi" w:hAnsiTheme="minorHAnsi" w:cstheme="minorHAnsi"/>
          <w:lang w:val="az-Latn-AZ"/>
        </w:rPr>
      </w:pPr>
      <w:r w:rsidRPr="004A4E00">
        <w:rPr>
          <w:rFonts w:asciiTheme="minorHAnsi" w:hAnsiTheme="minorHAnsi" w:cstheme="minorHAnsi"/>
          <w:lang w:val="az-Latn-AZ"/>
        </w:rPr>
        <w:t>14.8. Vergi ödəyicisinin dövlət vergi orqanına bu və ya digər əməliyyatda malın (işin, xidmətin) bazar qiymətinin bu maddədə göstərildiyindən fərqli qaydada müəyyənləşdirilməsi barədə sübutlar vermək hüququ vardır.</w:t>
      </w:r>
    </w:p>
    <w:p w:rsidR="005F09FD" w:rsidRPr="004A4E00" w:rsidRDefault="00D90750">
      <w:pPr>
        <w:spacing w:before="100" w:beforeAutospacing="1" w:after="100" w:afterAutospacing="1"/>
        <w:ind w:left="708"/>
        <w:jc w:val="both"/>
        <w:rPr>
          <w:rFonts w:asciiTheme="minorHAnsi" w:hAnsiTheme="minorHAnsi" w:cstheme="minorHAnsi"/>
          <w:lang w:val="az-Latn-AZ"/>
        </w:rPr>
      </w:pPr>
      <w:r w:rsidRPr="004A4E00">
        <w:rPr>
          <w:rFonts w:asciiTheme="minorHAnsi" w:hAnsiTheme="minorHAnsi" w:cstheme="minorHAnsi"/>
          <w:lang w:val="az-Latn-AZ"/>
        </w:rPr>
        <w:t>14.9. Malın (işin, xidmətin) bazar qiyməti müəyyənləşdirilərkən və təsbit olunarkən malın (işin, xidmətin) bazar qiymətləri və birja kotirovkaları haqqında rəsmi məlumat mənbələrindən, dövlət və yerli hakimiyyət orqanlarının məlumat bazalarından, vergi ödəyicilərinin dövlət vergi orqanlarına verdikləri məlumatdan, yaxud reklam mənbələrinin məlumatından və digər müvafiq məlumatlardan istifadə edilir.</w:t>
      </w:r>
    </w:p>
    <w:p w:rsidR="005F09FD" w:rsidRPr="004A4E00" w:rsidRDefault="00D90750">
      <w:pPr>
        <w:ind w:left="708"/>
        <w:jc w:val="both"/>
        <w:rPr>
          <w:rFonts w:asciiTheme="minorHAnsi" w:hAnsiTheme="minorHAnsi" w:cstheme="minorHAnsi"/>
          <w:lang w:val="az-Latn-AZ"/>
        </w:rPr>
      </w:pPr>
      <w:r w:rsidRPr="004A4E00">
        <w:rPr>
          <w:rFonts w:asciiTheme="minorHAnsi" w:hAnsiTheme="minorHAnsi" w:cstheme="minorHAnsi"/>
          <w:lang w:val="az-Latn-AZ"/>
        </w:rPr>
        <w:t>14.10. Qiymətləri müvafiq icra hakimiyyəti orqanı tərəfindən tənzimlənən mallar (işlər, xidmətlər) təqdim olunarkən (ixrac istisna olmaqla) və alınarkən vergitutma məqsədləri üçün müvafiq icra hakimiyyəti orqanı tərəfindən müəyyənləşdirilən qiymətlər əsas götürülür.</w:t>
      </w:r>
    </w:p>
    <w:p w:rsidR="005F09FD" w:rsidRPr="004A4E00" w:rsidRDefault="005F09FD">
      <w:pPr>
        <w:rPr>
          <w:rFonts w:asciiTheme="minorHAnsi" w:hAnsiTheme="minorHAnsi" w:cstheme="minorHAnsi"/>
          <w:b/>
          <w:bCs/>
          <w:iCs/>
          <w:lang w:val="az-Latn-AZ"/>
        </w:rPr>
      </w:pPr>
    </w:p>
    <w:p w:rsidR="005F09FD" w:rsidRPr="004A4E00" w:rsidRDefault="00D90750">
      <w:pPr>
        <w:ind w:firstLine="567"/>
        <w:jc w:val="both"/>
        <w:rPr>
          <w:rFonts w:asciiTheme="minorHAnsi" w:hAnsiTheme="minorHAnsi" w:cstheme="minorHAnsi"/>
          <w:b/>
          <w:lang w:val="az-Latn-AZ"/>
        </w:rPr>
      </w:pPr>
      <w:r w:rsidRPr="004A4E00">
        <w:rPr>
          <w:rFonts w:asciiTheme="minorHAnsi" w:hAnsiTheme="minorHAnsi" w:cstheme="minorHAnsi"/>
          <w:b/>
          <w:lang w:val="az-Latn-AZ"/>
        </w:rPr>
        <w:t>Maddə 14-1. Transfer qiyməti</w:t>
      </w:r>
    </w:p>
    <w:p w:rsidR="005F09FD" w:rsidRPr="004A4E00" w:rsidRDefault="005F09FD">
      <w:pPr>
        <w:ind w:firstLine="567"/>
        <w:jc w:val="both"/>
        <w:rPr>
          <w:rFonts w:asciiTheme="minorHAnsi" w:hAnsiTheme="minorHAnsi" w:cstheme="minorHAnsi"/>
          <w:b/>
          <w:lang w:val="az-Latn-AZ"/>
        </w:rPr>
      </w:pPr>
    </w:p>
    <w:p w:rsidR="005F09FD" w:rsidRPr="004A4E00" w:rsidRDefault="00D90750">
      <w:pPr>
        <w:ind w:left="1134"/>
        <w:jc w:val="both"/>
        <w:rPr>
          <w:rFonts w:asciiTheme="minorHAnsi" w:hAnsiTheme="minorHAnsi" w:cstheme="minorHAnsi"/>
          <w:lang w:val="az-Latn-AZ"/>
        </w:rPr>
      </w:pPr>
      <w:r w:rsidRPr="004A4E00">
        <w:rPr>
          <w:rFonts w:asciiTheme="minorHAnsi" w:hAnsiTheme="minorHAnsi" w:cstheme="minorHAnsi"/>
          <w:lang w:val="az-Latn-AZ"/>
        </w:rPr>
        <w:t>14-1.1. Ayrı-ayrı əməliyyatlar haqqında müqayisə edilə bilən məlumatlar mövcud olmadıqda və (və ya) rəsmi və açıq mənbələrdən malların (işlərin, xidmətlərin) bu Məcəllənin 14-1.2-ci maddəsində göstərilən şəxslər istisna olmaqla, digər şəxslər arasında təqdim edilmə qiyməti barədə məlumat əldə etmək mümkün olmadıqda, transfer qiyməti aşağıdakı üsullardan biri əsasında müəyyənləşdirilir:</w:t>
      </w:r>
    </w:p>
    <w:p w:rsidR="005F09FD" w:rsidRPr="004A4E00" w:rsidRDefault="00D90750">
      <w:pPr>
        <w:ind w:left="1800"/>
        <w:jc w:val="both"/>
        <w:rPr>
          <w:rFonts w:asciiTheme="minorHAnsi" w:hAnsiTheme="minorHAnsi" w:cstheme="minorHAnsi"/>
          <w:lang w:val="az-Latn-AZ"/>
        </w:rPr>
      </w:pPr>
      <w:r w:rsidRPr="004A4E00">
        <w:rPr>
          <w:rFonts w:asciiTheme="minorHAnsi" w:hAnsiTheme="minorHAnsi" w:cstheme="minorHAnsi"/>
          <w:lang w:val="az-Latn-AZ"/>
        </w:rPr>
        <w:t>14-1.1.1. bu Məcəllənin 14.6.3.1-ci maddəsində göstərilən qaydada müəyyənləşdirilən sonrakı (təkrar) satış qiymətinə əsasən;</w:t>
      </w:r>
    </w:p>
    <w:p w:rsidR="005F09FD" w:rsidRPr="004A4E00" w:rsidRDefault="00D90750">
      <w:pPr>
        <w:ind w:left="1800"/>
        <w:jc w:val="both"/>
        <w:rPr>
          <w:rFonts w:asciiTheme="minorHAnsi" w:hAnsiTheme="minorHAnsi" w:cstheme="minorHAnsi"/>
          <w:lang w:val="az-Latn-AZ"/>
        </w:rPr>
      </w:pPr>
      <w:r w:rsidRPr="004A4E00">
        <w:rPr>
          <w:rFonts w:asciiTheme="minorHAnsi" w:hAnsiTheme="minorHAnsi" w:cstheme="minorHAnsi"/>
          <w:lang w:val="az-Latn-AZ"/>
        </w:rPr>
        <w:t>14-1.1.2. bu Məcəllənin 14.6.3.2-ci maddəsində göstərilən qaydada müəyyənləşdirilən dəyərin toplanması üsuluna əsasən;</w:t>
      </w:r>
    </w:p>
    <w:p w:rsidR="005F09FD" w:rsidRPr="004A4E00" w:rsidRDefault="00D90750">
      <w:pPr>
        <w:ind w:left="1800"/>
        <w:jc w:val="both"/>
        <w:rPr>
          <w:rFonts w:asciiTheme="minorHAnsi" w:hAnsiTheme="minorHAnsi" w:cstheme="minorHAnsi"/>
          <w:lang w:val="az-Latn-AZ"/>
        </w:rPr>
      </w:pPr>
      <w:r w:rsidRPr="004A4E00">
        <w:rPr>
          <w:rFonts w:asciiTheme="minorHAnsi" w:hAnsiTheme="minorHAnsi" w:cstheme="minorHAnsi"/>
          <w:lang w:val="az-Latn-AZ"/>
        </w:rPr>
        <w:t>14-1.1.3. rentabellilik üsuluna əsasən. Bu üsulla malların (işlərin, xidmətlərin) transfer qiyməti, əməliyyatın tərəfi olan şəxsin əldə etdiyi mənfəətin, onun ümumi xərclərində və ya gəlirlərində və ya aktivlərinin ümumi dəyərində xüsusi çəkisinin bu Məcəllənin 14-1.2-ci maddəsində göstərilən şəxslər istisna olmaqla, digər şəxslər arasında aparılan müqayisə oluna bilən əməliyyat çərçivəsində formalaşan qiymət göstəricisi ilə müqayisəsi əsasında müəyyənləşdirilir;</w:t>
      </w:r>
    </w:p>
    <w:p w:rsidR="005F09FD" w:rsidRPr="004A4E00" w:rsidRDefault="00D90750">
      <w:pPr>
        <w:ind w:left="1800"/>
        <w:jc w:val="both"/>
        <w:rPr>
          <w:rFonts w:asciiTheme="minorHAnsi" w:hAnsiTheme="minorHAnsi" w:cstheme="minorHAnsi"/>
          <w:lang w:val="az-Latn-AZ"/>
        </w:rPr>
      </w:pPr>
      <w:r w:rsidRPr="004A4E00">
        <w:rPr>
          <w:rFonts w:asciiTheme="minorHAnsi" w:hAnsiTheme="minorHAnsi" w:cstheme="minorHAnsi"/>
          <w:lang w:val="az-Latn-AZ"/>
        </w:rPr>
        <w:t>14-1.1.4. mənfəətin bölgüsü üsuluna əsasən. Bu üsula əsasən malların (işlərin, xidmətlərin) transfer qiyməti eyni müəssisə qrupunun üzvü olan bu Məcəllənin 14-1.2-ci maddəsində göstərilən şəxslər arasında əməliyyatlar aparıldığı zaman tərəflərdən hər birinin həmin əməliyyatlardan əldə etdiyi mənfəətin qrupun həmin əməliyyatlardan əldə etdiyi məcmu mənfəətindəki xüsusi çəkisinin bu Məcəllənin 14-1.2-ci maddəsində göstərilən şəxslər istisna olmaqla, digər şəxslər arasında aparılan müqayisə oluna bilən əməliyyatlar çərçivəsində formalaşan eyni göstərici ilə müqayisəsi əsasında müəyyənləşdirilir.</w:t>
      </w:r>
    </w:p>
    <w:p w:rsidR="005F09FD" w:rsidRPr="004A4E00" w:rsidRDefault="00D90750">
      <w:pPr>
        <w:ind w:left="1134"/>
        <w:jc w:val="both"/>
        <w:rPr>
          <w:rFonts w:asciiTheme="minorHAnsi" w:hAnsiTheme="minorHAnsi" w:cstheme="minorHAnsi"/>
          <w:lang w:val="az-Latn-AZ"/>
        </w:rPr>
      </w:pPr>
      <w:r w:rsidRPr="004A4E00">
        <w:rPr>
          <w:rFonts w:asciiTheme="minorHAnsi" w:hAnsiTheme="minorHAnsi" w:cstheme="minorHAnsi"/>
          <w:lang w:val="az-Latn-AZ"/>
        </w:rPr>
        <w:t>14-1.2.Transfer qiyməti əsas götürülməklə vergilər aşağıdakı şəxslər arasında həyata keçirilən əməliyyatlardan hesablana bilər:</w:t>
      </w:r>
    </w:p>
    <w:p w:rsidR="005F09FD" w:rsidRPr="004A4E00" w:rsidRDefault="00D90750">
      <w:pPr>
        <w:tabs>
          <w:tab w:val="left" w:pos="1800"/>
        </w:tabs>
        <w:ind w:left="1800"/>
        <w:jc w:val="both"/>
        <w:rPr>
          <w:rFonts w:asciiTheme="minorHAnsi" w:hAnsiTheme="minorHAnsi" w:cstheme="minorHAnsi"/>
          <w:lang w:val="az-Latn-AZ"/>
        </w:rPr>
      </w:pPr>
      <w:r w:rsidRPr="004A4E00">
        <w:rPr>
          <w:rFonts w:asciiTheme="minorHAnsi" w:hAnsiTheme="minorHAnsi" w:cstheme="minorHAnsi"/>
          <w:lang w:val="az-Latn-AZ"/>
        </w:rPr>
        <w:t>14-1.2.1. Azərbaycan Respublikasının rezidenti ilə onunla qarşılıqlı surətdə asılı olan qeyri-rezident şəxslər</w:t>
      </w:r>
      <w:r w:rsidR="00D97479">
        <w:rPr>
          <w:rFonts w:asciiTheme="minorHAnsi" w:hAnsiTheme="minorHAnsi" w:cstheme="minorHAnsi"/>
          <w:lang w:val="az-Latn-AZ"/>
        </w:rPr>
        <w:t>,</w:t>
      </w:r>
      <w:r w:rsidR="00D97479" w:rsidRPr="00D97479">
        <w:rPr>
          <w:rFonts w:asciiTheme="minorHAnsi" w:hAnsiTheme="minorHAnsi" w:cstheme="minorHAnsi"/>
          <w:w w:val="90"/>
          <w:shd w:val="clear" w:color="auto" w:fill="FFC000"/>
        </w:rPr>
        <w:t>habelə həmin rezidentin</w:t>
      </w:r>
      <w:r w:rsidR="00D97479" w:rsidRPr="00D97479">
        <w:rPr>
          <w:rFonts w:asciiTheme="minorHAnsi" w:hAnsiTheme="minorHAnsi" w:cstheme="minorHAnsi"/>
          <w:w w:val="85"/>
          <w:shd w:val="clear" w:color="auto" w:fill="FFC000"/>
        </w:rPr>
        <w:t>başqadövlətlərdə(ərazilərdə)yerləşənhərhansınümayəndəliyi,filialıvədigər</w:t>
      </w:r>
      <w:r w:rsidR="00D97479" w:rsidRPr="00D97479">
        <w:rPr>
          <w:rFonts w:asciiTheme="minorHAnsi" w:hAnsiTheme="minorHAnsi" w:cstheme="minorHAnsi"/>
          <w:shd w:val="clear" w:color="auto" w:fill="FFC000"/>
        </w:rPr>
        <w:t>bölməsi</w:t>
      </w:r>
      <w:r w:rsidRPr="004A4E00">
        <w:rPr>
          <w:rFonts w:asciiTheme="minorHAnsi" w:hAnsiTheme="minorHAnsi" w:cstheme="minorHAnsi"/>
          <w:lang w:val="az-Latn-AZ"/>
        </w:rPr>
        <w:t>arasında;</w:t>
      </w:r>
    </w:p>
    <w:p w:rsidR="005F09FD" w:rsidRPr="004A4E00" w:rsidRDefault="00D90750">
      <w:pPr>
        <w:tabs>
          <w:tab w:val="left" w:pos="1800"/>
        </w:tabs>
        <w:ind w:left="1800"/>
        <w:jc w:val="both"/>
        <w:rPr>
          <w:rFonts w:asciiTheme="minorHAnsi" w:hAnsiTheme="minorHAnsi" w:cstheme="minorHAnsi"/>
          <w:lang w:val="az-Latn-AZ"/>
        </w:rPr>
      </w:pPr>
      <w:r w:rsidRPr="004A4E00">
        <w:rPr>
          <w:rFonts w:asciiTheme="minorHAnsi" w:hAnsiTheme="minorHAnsi" w:cstheme="minorHAnsi"/>
          <w:lang w:val="az-Latn-AZ"/>
        </w:rPr>
        <w:t>14-1.2.2. qeyri-rezidentin Azərbaycan Respublikasındakı daimi nümayəndəliyi ilə həmin qeyri-rezidentin özü və ya onun başqa dövlətlərdə yerləşən hər hansı nümayəndəliyi, filialı və digər bölməsi, həmin qeyri-rezidentlə qarşılıqlı asılı olan və başqa dövlətdə yerləşən hər hansı digər şəxs arasında;</w:t>
      </w:r>
    </w:p>
    <w:p w:rsidR="005F09FD" w:rsidRDefault="00D90750">
      <w:pPr>
        <w:tabs>
          <w:tab w:val="left" w:pos="1800"/>
        </w:tabs>
        <w:ind w:left="1800"/>
        <w:jc w:val="both"/>
        <w:rPr>
          <w:rFonts w:asciiTheme="minorHAnsi" w:hAnsiTheme="minorHAnsi" w:cstheme="minorHAnsi"/>
          <w:lang w:val="az-Latn-AZ"/>
        </w:rPr>
      </w:pPr>
      <w:r w:rsidRPr="004A4E00">
        <w:rPr>
          <w:rFonts w:asciiTheme="minorHAnsi" w:hAnsiTheme="minorHAnsi" w:cstheme="minorHAnsi"/>
          <w:lang w:val="az-Latn-AZ"/>
        </w:rPr>
        <w:t>14-1.2.3. Azərbaycan Respublikasının rezidenti və (və ya) qeyri-rezidentin Azərbaycan Respublikasındakı daimi nümayəndəliyi ilə güzəştli vergi tutulan ölkələrdə təsis edilmiş (qeydiyyat</w:t>
      </w:r>
      <w:r w:rsidR="002443F8">
        <w:rPr>
          <w:rFonts w:asciiTheme="minorHAnsi" w:hAnsiTheme="minorHAnsi" w:cstheme="minorHAnsi"/>
          <w:lang w:val="az-Latn-AZ"/>
        </w:rPr>
        <w:t>dan keçmiş) subyektlər arasında;</w:t>
      </w:r>
    </w:p>
    <w:p w:rsidR="002443F8" w:rsidRPr="009774CE" w:rsidRDefault="002443F8" w:rsidP="002443F8">
      <w:pPr>
        <w:pStyle w:val="GvdeMetni"/>
        <w:shd w:val="clear" w:color="auto" w:fill="FFC000"/>
        <w:ind w:right="110"/>
        <w:rPr>
          <w:rFonts w:asciiTheme="minorHAnsi" w:hAnsiTheme="minorHAnsi" w:cstheme="minorHAnsi"/>
        </w:rPr>
      </w:pPr>
      <w:r w:rsidRPr="009774CE">
        <w:rPr>
          <w:rFonts w:asciiTheme="minorHAnsi" w:hAnsiTheme="minorHAnsi" w:cstheme="minorHAnsi"/>
          <w:w w:val="90"/>
        </w:rPr>
        <w:t>14-1.2.4. buMəcəllənin14-1.2.1–14-1.2.3-cü maddələrindəgöstərilənhallar</w:t>
      </w:r>
      <w:r w:rsidRPr="009774CE">
        <w:rPr>
          <w:rFonts w:asciiTheme="minorHAnsi" w:hAnsiTheme="minorHAnsi" w:cstheme="minorHAnsi"/>
        </w:rPr>
        <w:t>istisnaolmaqla,AzərbaycanRespublikasınınrezidentivəyaqeyri-rezidentin</w:t>
      </w:r>
      <w:r w:rsidRPr="009774CE">
        <w:rPr>
          <w:rFonts w:asciiTheme="minorHAnsi" w:hAnsiTheme="minorHAnsi" w:cstheme="minorHAnsi"/>
          <w:w w:val="95"/>
        </w:rPr>
        <w:t>AzərbaycanRespublikasındakıdaiminümayəndəliyiiləqeyri-rezidentşəxslər</w:t>
      </w:r>
      <w:r w:rsidRPr="009774CE">
        <w:rPr>
          <w:rFonts w:asciiTheme="minorHAnsi" w:hAnsiTheme="minorHAnsi" w:cstheme="minorHAnsi"/>
        </w:rPr>
        <w:t>arasında,buşərtləki:</w:t>
      </w:r>
    </w:p>
    <w:p w:rsidR="002443F8" w:rsidRPr="009774CE" w:rsidRDefault="002443F8" w:rsidP="002443F8">
      <w:pPr>
        <w:pStyle w:val="GvdeMetni"/>
        <w:shd w:val="clear" w:color="auto" w:fill="FFC000"/>
        <w:ind w:right="121"/>
        <w:rPr>
          <w:rFonts w:asciiTheme="minorHAnsi" w:hAnsiTheme="minorHAnsi" w:cstheme="minorHAnsi"/>
        </w:rPr>
      </w:pPr>
      <w:r w:rsidRPr="009774CE">
        <w:rPr>
          <w:rFonts w:asciiTheme="minorHAnsi" w:hAnsiTheme="minorHAnsi" w:cstheme="minorHAnsi"/>
          <w:w w:val="90"/>
        </w:rPr>
        <w:t>14-1.2.4.1. şəxslər beynəlxalq əmtəə birjalarında ticarət olunan məhsullar üzrə</w:t>
      </w:r>
      <w:r w:rsidRPr="009774CE">
        <w:rPr>
          <w:rFonts w:asciiTheme="minorHAnsi" w:hAnsiTheme="minorHAnsi" w:cstheme="minorHAnsi"/>
        </w:rPr>
        <w:t>əməliyyataparmışolsunlarvə(vəya);</w:t>
      </w:r>
    </w:p>
    <w:p w:rsidR="002443F8" w:rsidRDefault="002443F8" w:rsidP="002443F8">
      <w:pPr>
        <w:pStyle w:val="GvdeMetni"/>
        <w:shd w:val="clear" w:color="auto" w:fill="FFC000"/>
        <w:ind w:right="115"/>
        <w:rPr>
          <w:rFonts w:asciiTheme="minorHAnsi" w:hAnsiTheme="minorHAnsi" w:cstheme="minorHAnsi"/>
          <w:w w:val="90"/>
        </w:rPr>
      </w:pPr>
      <w:r w:rsidRPr="009774CE">
        <w:rPr>
          <w:rFonts w:asciiTheme="minorHAnsi" w:hAnsiTheme="minorHAnsi" w:cstheme="minorHAnsi"/>
        </w:rPr>
        <w:t>14-1.2.4.2.AzərbaycanRespublikasınınrezidentivəyaqeyri-rezidentin</w:t>
      </w:r>
      <w:r w:rsidRPr="009774CE">
        <w:rPr>
          <w:rFonts w:asciiTheme="minorHAnsi" w:hAnsiTheme="minorHAnsi" w:cstheme="minorHAnsi"/>
          <w:w w:val="90"/>
        </w:rPr>
        <w:t>AzərbaycanRespublikasındakıdaiminümayəndəliyininvergiiliərzindəümumigəlirləri</w:t>
      </w:r>
    </w:p>
    <w:p w:rsidR="002443F8" w:rsidRPr="004A4E00" w:rsidRDefault="002443F8" w:rsidP="002443F8">
      <w:pPr>
        <w:pStyle w:val="GvdeMetni"/>
        <w:shd w:val="clear" w:color="auto" w:fill="FFC000"/>
        <w:ind w:right="115"/>
        <w:rPr>
          <w:rFonts w:asciiTheme="minorHAnsi" w:hAnsiTheme="minorHAnsi" w:cstheme="minorHAnsi"/>
          <w:lang w:val="az-Latn-AZ"/>
        </w:rPr>
      </w:pPr>
      <w:r w:rsidRPr="009774CE">
        <w:rPr>
          <w:rFonts w:asciiTheme="minorHAnsi" w:hAnsiTheme="minorHAnsi" w:cstheme="minorHAnsi"/>
          <w:w w:val="95"/>
        </w:rPr>
        <w:t>30 milyon manatdan çox və hər bir qeyri-rezident şəxslə apardığı əməliyyatların</w:t>
      </w:r>
      <w:r w:rsidRPr="009774CE">
        <w:rPr>
          <w:rFonts w:asciiTheme="minorHAnsi" w:hAnsiTheme="minorHAnsi" w:cstheme="minorHAnsi"/>
          <w:w w:val="90"/>
        </w:rPr>
        <w:t>həcminin ümumi gəlirlərdə(xərclərdə)xüsusiçəkisi 30 faizdənartıq olsun.</w:t>
      </w:r>
    </w:p>
    <w:p w:rsidR="005F09FD" w:rsidRPr="004A4E00" w:rsidRDefault="00D90750">
      <w:pPr>
        <w:ind w:left="1134"/>
        <w:jc w:val="both"/>
        <w:rPr>
          <w:rFonts w:asciiTheme="minorHAnsi" w:hAnsiTheme="minorHAnsi" w:cstheme="minorHAnsi"/>
          <w:lang w:val="az-Latn-AZ"/>
        </w:rPr>
      </w:pPr>
      <w:r w:rsidRPr="004A4E00">
        <w:rPr>
          <w:rFonts w:asciiTheme="minorHAnsi" w:hAnsiTheme="minorHAnsi" w:cstheme="minorHAnsi"/>
          <w:lang w:val="az-Latn-AZ"/>
        </w:rPr>
        <w:t>14-1.3. Bu Məcəllənin 14-1.2-ci maddəsində nəzərdə tutulan şəxslər arasında aparılan əməliyyatlar zamanı vergi ödəyicisinin təqdim etdiyi mallara (işlərə, xidmətlərə) tətbiq etdiyi qiymətlər eyni əməliyyat üçün bu Məcəllənin 14-1.2-ci maddəsində göstərilən şəxslər istisna olmaqla, digər şəxslər arasında eyni şəraitdə təşəkkül tapan qiymətlərin aşağı həddindən az olduqda, vergilər transfer qiyməti ilə, yuxarı həddindən çox olduqda isə faktiki satış qiyməti ilə hesablanır.</w:t>
      </w:r>
    </w:p>
    <w:p w:rsidR="005F09FD" w:rsidRPr="004A4E00" w:rsidRDefault="00D90750">
      <w:pPr>
        <w:ind w:left="1134"/>
        <w:jc w:val="both"/>
        <w:rPr>
          <w:rFonts w:asciiTheme="minorHAnsi" w:hAnsiTheme="minorHAnsi" w:cstheme="minorHAnsi"/>
          <w:lang w:val="az-Latn-AZ"/>
        </w:rPr>
      </w:pPr>
      <w:r w:rsidRPr="004A4E00">
        <w:rPr>
          <w:rFonts w:asciiTheme="minorHAnsi" w:hAnsiTheme="minorHAnsi" w:cstheme="minorHAnsi"/>
          <w:lang w:val="az-Latn-AZ"/>
        </w:rPr>
        <w:t>14-1.4. Transfer qiymətlərinin tətbiqi nəticəsində yaranmış fərq mənfəət (gəlir) vergisinin məqsədləri üçün istifadə edilir.</w:t>
      </w:r>
    </w:p>
    <w:p w:rsidR="005F09FD" w:rsidRPr="004A4E00" w:rsidRDefault="00D90750">
      <w:pPr>
        <w:ind w:left="1134"/>
        <w:jc w:val="both"/>
        <w:rPr>
          <w:rFonts w:asciiTheme="minorHAnsi" w:hAnsiTheme="minorHAnsi" w:cstheme="minorHAnsi"/>
          <w:lang w:val="az-Latn-AZ"/>
        </w:rPr>
      </w:pPr>
      <w:r w:rsidRPr="004A4E00">
        <w:rPr>
          <w:rFonts w:asciiTheme="minorHAnsi" w:hAnsiTheme="minorHAnsi" w:cstheme="minorHAnsi"/>
          <w:lang w:val="az-Latn-AZ"/>
        </w:rPr>
        <w:t>14-1.5. Alınmış malların (işlərin, xidmətlərin) alış qiyməti eyni əməliyyat üçün bu Məcəllənin 14-1.2-ci maddəsində göstərilən şəxslər istisna olmaqla, digər şəxslər arasında eyni şəraitdə təşəkkül tapan ən yüksək qiymətdən çoxdursa və onların dəyəri gəlirdən çıxılan xərclərə aid edilmişdirsə, həmin malların (işlərin, xidmətlərin) dəyəri gəlirdən çıxılan xərclərə transfer qiyməti ilə aid edilir və vergilər yenidən hesablanır.</w:t>
      </w:r>
    </w:p>
    <w:p w:rsidR="005F09FD" w:rsidRPr="004A4E00" w:rsidRDefault="00D90750">
      <w:pPr>
        <w:ind w:left="1134"/>
        <w:jc w:val="both"/>
        <w:rPr>
          <w:rFonts w:asciiTheme="minorHAnsi" w:hAnsiTheme="minorHAnsi" w:cstheme="minorHAnsi"/>
          <w:lang w:val="az-Latn-AZ"/>
        </w:rPr>
      </w:pPr>
      <w:r w:rsidRPr="004A4E00">
        <w:rPr>
          <w:rFonts w:asciiTheme="minorHAnsi" w:hAnsiTheme="minorHAnsi" w:cstheme="minorHAnsi"/>
          <w:lang w:val="az-Latn-AZ"/>
        </w:rPr>
        <w:t>14-1.6. Transfer qiymətinin tətbiqi zamanı qiymətlərə təsir edə bilən amillər müəyyənləşdirilərkən bu Məcəllənin 14.6.1-ci maddəsinin müddəaları tətbiq edilir.</w:t>
      </w:r>
    </w:p>
    <w:p w:rsidR="005F09FD" w:rsidRPr="004A4E00" w:rsidRDefault="00D90750">
      <w:pPr>
        <w:ind w:left="1134"/>
        <w:jc w:val="both"/>
        <w:rPr>
          <w:rFonts w:asciiTheme="minorHAnsi" w:hAnsiTheme="minorHAnsi" w:cstheme="minorHAnsi"/>
          <w:lang w:val="az-Latn-AZ"/>
        </w:rPr>
      </w:pPr>
      <w:r w:rsidRPr="004A4E00">
        <w:rPr>
          <w:rFonts w:asciiTheme="minorHAnsi" w:hAnsiTheme="minorHAnsi" w:cstheme="minorHAnsi"/>
          <w:lang w:val="az-Latn-AZ"/>
        </w:rPr>
        <w:t>14-1.7. Vergi ödəyicisinin malların (işlərin, xidmətlərin) transfer qiymətinin bu Məcəllədə göstərilənlərdən fərqli qaydada müəyyənləşdirilməsi barədə sübutlar təqdim etmək hüququ vardır.</w:t>
      </w:r>
    </w:p>
    <w:p w:rsidR="005F09FD" w:rsidRPr="004A4E00" w:rsidRDefault="00D90750">
      <w:pPr>
        <w:ind w:left="1134"/>
        <w:jc w:val="both"/>
        <w:rPr>
          <w:rFonts w:asciiTheme="minorHAnsi" w:hAnsiTheme="minorHAnsi" w:cstheme="minorHAnsi"/>
          <w:lang w:val="az-Latn-AZ"/>
        </w:rPr>
      </w:pPr>
      <w:r w:rsidRPr="004A4E00">
        <w:rPr>
          <w:rFonts w:asciiTheme="minorHAnsi" w:hAnsiTheme="minorHAnsi" w:cstheme="minorHAnsi"/>
          <w:lang w:val="az-Latn-AZ"/>
        </w:rPr>
        <w:t>14-1.8. Malların (işlərin, xidmətlərin) transfer qiymətləri müəyyən edilərkən birja kotirovkaları haqqında rəsmi məlumat mənbələrindən, vergi ödəyicilərinin vergi orqanına təqdim etdiyi məlumatlardan, açıq məlumat mənbələrində yerləşdirilmiş hesabatlardakı məlumatlardan və digər müvafiq məlumatlardan istifadə edilir.</w:t>
      </w:r>
    </w:p>
    <w:p w:rsidR="005F09FD" w:rsidRDefault="00D90750">
      <w:pPr>
        <w:ind w:left="1134"/>
        <w:jc w:val="both"/>
        <w:rPr>
          <w:rFonts w:asciiTheme="minorHAnsi" w:hAnsiTheme="minorHAnsi" w:cstheme="minorHAnsi"/>
          <w:lang w:val="az-Latn-AZ"/>
        </w:rPr>
      </w:pPr>
      <w:r w:rsidRPr="004A4E00">
        <w:rPr>
          <w:rFonts w:asciiTheme="minorHAnsi" w:hAnsiTheme="minorHAnsi" w:cstheme="minorHAnsi"/>
          <w:lang w:val="az-Latn-AZ"/>
        </w:rPr>
        <w:t>14-1.9. Transfer qiymətlərinin müəyyən edilməsi və tətbiqi qaydası müvafiq icra hakimiyyəti orqanı tərəfindən müəyyən edilir.</w:t>
      </w:r>
    </w:p>
    <w:p w:rsidR="00803643" w:rsidRDefault="00803643">
      <w:pPr>
        <w:ind w:left="1134"/>
        <w:jc w:val="both"/>
        <w:rPr>
          <w:rFonts w:asciiTheme="minorHAnsi" w:hAnsiTheme="minorHAnsi" w:cstheme="minorHAnsi"/>
          <w:lang w:val="az-Latn-AZ"/>
        </w:rPr>
      </w:pPr>
    </w:p>
    <w:p w:rsidR="00803643" w:rsidRPr="00C640B6" w:rsidRDefault="00803643" w:rsidP="00803643">
      <w:pPr>
        <w:pStyle w:val="ListeParagraf"/>
        <w:shd w:val="clear" w:color="auto" w:fill="FFC000"/>
        <w:tabs>
          <w:tab w:val="left" w:pos="1151"/>
        </w:tabs>
        <w:spacing w:line="274" w:lineRule="exact"/>
        <w:ind w:left="1151"/>
        <w:rPr>
          <w:rFonts w:asciiTheme="minorHAnsi" w:hAnsiTheme="minorHAnsi" w:cstheme="minorHAnsi"/>
          <w:b/>
          <w:sz w:val="24"/>
          <w:szCs w:val="24"/>
        </w:rPr>
      </w:pPr>
      <w:r w:rsidRPr="00C640B6">
        <w:rPr>
          <w:rFonts w:asciiTheme="minorHAnsi" w:hAnsiTheme="minorHAnsi" w:cstheme="minorHAnsi"/>
          <w:b/>
          <w:sz w:val="24"/>
          <w:szCs w:val="24"/>
        </w:rPr>
        <w:t>Maddə14-2.Nəzarətolunanxaricimüəssisəvəonunvergiyəcəlbedilməsi</w:t>
      </w:r>
    </w:p>
    <w:p w:rsidR="00803643" w:rsidRPr="009774CE" w:rsidRDefault="00803643" w:rsidP="00AA2A26">
      <w:pPr>
        <w:shd w:val="clear" w:color="auto" w:fill="FFC000"/>
        <w:ind w:left="120" w:right="116" w:firstLine="565"/>
        <w:jc w:val="both"/>
        <w:rPr>
          <w:rFonts w:asciiTheme="minorHAnsi" w:hAnsiTheme="minorHAnsi" w:cstheme="minorHAnsi"/>
        </w:rPr>
      </w:pPr>
      <w:r w:rsidRPr="009774CE">
        <w:rPr>
          <w:rFonts w:asciiTheme="minorHAnsi" w:hAnsiTheme="minorHAnsi" w:cstheme="minorHAnsi"/>
        </w:rPr>
        <w:t>14-2.1. VergitutmaməqsədləriüçünAzərbaycanRespublikasınınrezidenti</w:t>
      </w:r>
      <w:r w:rsidRPr="009774CE">
        <w:rPr>
          <w:rFonts w:asciiTheme="minorHAnsi" w:hAnsiTheme="minorHAnsi" w:cstheme="minorHAnsi"/>
          <w:w w:val="90"/>
        </w:rPr>
        <w:t>hesabolunmayan,güzəştlivergitutulanölkələrdə(ərazilərdə)qeydiyyatdankeçənmüəssisəninmənfəətiaşağıdakıhallardaAzərbaycanRespublikasındavergiyəcəlb</w:t>
      </w:r>
      <w:r w:rsidRPr="009774CE">
        <w:rPr>
          <w:rFonts w:asciiTheme="minorHAnsi" w:hAnsiTheme="minorHAnsi" w:cstheme="minorHAnsi"/>
        </w:rPr>
        <w:t>olunur:</w:t>
      </w:r>
    </w:p>
    <w:p w:rsidR="00803643" w:rsidRPr="009774CE" w:rsidRDefault="00803643" w:rsidP="00803643">
      <w:pPr>
        <w:pStyle w:val="GvdeMetni"/>
        <w:shd w:val="clear" w:color="auto" w:fill="FFC000"/>
        <w:ind w:right="114"/>
        <w:rPr>
          <w:rFonts w:asciiTheme="minorHAnsi" w:hAnsiTheme="minorHAnsi" w:cstheme="minorHAnsi"/>
        </w:rPr>
      </w:pPr>
      <w:r w:rsidRPr="009774CE">
        <w:rPr>
          <w:rFonts w:asciiTheme="minorHAnsi" w:hAnsiTheme="minorHAnsi" w:cstheme="minorHAnsi"/>
          <w:w w:val="95"/>
        </w:rPr>
        <w:t>14-2.1.1. Azərbaycan Respublikasının rezidenti hesab edilən şəxs özü və ya</w:t>
      </w:r>
      <w:r w:rsidRPr="009774CE">
        <w:rPr>
          <w:rFonts w:asciiTheme="minorHAnsi" w:hAnsiTheme="minorHAnsi" w:cstheme="minorHAnsi"/>
          <w:w w:val="90"/>
        </w:rPr>
        <w:t>qarşılıqlısurətdəasılıolduğurezidentvəyaqeyri-rezidentşəxsləbirlikdəbirbaşavə</w:t>
      </w:r>
      <w:r w:rsidRPr="009774CE">
        <w:rPr>
          <w:rFonts w:asciiTheme="minorHAnsi" w:hAnsiTheme="minorHAnsi" w:cstheme="minorHAnsi"/>
          <w:w w:val="95"/>
        </w:rPr>
        <w:t>ya dolayısilə xarici müəssisədə 50 faizdən çox səsvermə hüququna və ya onunnizamnaməkapitalının50faizindənçoxunavəyahəminxaricimüəssisənin</w:t>
      </w:r>
      <w:r w:rsidRPr="009774CE">
        <w:rPr>
          <w:rFonts w:asciiTheme="minorHAnsi" w:hAnsiTheme="minorHAnsi" w:cstheme="minorHAnsi"/>
          <w:w w:val="90"/>
        </w:rPr>
        <w:t>mənfəətinin 50 faizindən çox hissəsini əldə etmək hüququna sahibdirsə;</w:t>
      </w:r>
    </w:p>
    <w:p w:rsidR="00803643" w:rsidRPr="009774CE" w:rsidRDefault="00803643" w:rsidP="00803643">
      <w:pPr>
        <w:pStyle w:val="GvdeMetni"/>
        <w:shd w:val="clear" w:color="auto" w:fill="FFC000"/>
        <w:ind w:right="107"/>
        <w:rPr>
          <w:rFonts w:asciiTheme="minorHAnsi" w:hAnsiTheme="minorHAnsi" w:cstheme="minorHAnsi"/>
        </w:rPr>
      </w:pPr>
      <w:r w:rsidRPr="009774CE">
        <w:rPr>
          <w:rFonts w:asciiTheme="minorHAnsi" w:hAnsiTheme="minorHAnsi" w:cstheme="minorHAnsi"/>
          <w:w w:val="85"/>
        </w:rPr>
        <w:t>14-2.1.2. nəzarət olunanxaricimüəssisəninmənfəətindənfaktikiödənilənvergi,</w:t>
      </w:r>
      <w:r w:rsidRPr="009774CE">
        <w:rPr>
          <w:rFonts w:asciiTheme="minorHAnsi" w:hAnsiTheme="minorHAnsi" w:cstheme="minorHAnsi"/>
          <w:w w:val="80"/>
        </w:rPr>
        <w:t>bu Məcəlləyə uyğun olaraq həmin mənfəətdən ödənilməli mənfəət vergisindən 2 dəfə</w:t>
      </w:r>
      <w:r w:rsidRPr="009774CE">
        <w:rPr>
          <w:rFonts w:asciiTheme="minorHAnsi" w:hAnsiTheme="minorHAnsi" w:cstheme="minorHAnsi"/>
        </w:rPr>
        <w:t>vəyadahaçoxaşağıolarsa;</w:t>
      </w:r>
    </w:p>
    <w:p w:rsidR="00803643" w:rsidRDefault="00803643" w:rsidP="00803643">
      <w:pPr>
        <w:pStyle w:val="GvdeMetni"/>
        <w:shd w:val="clear" w:color="auto" w:fill="FFC000"/>
        <w:spacing w:before="2"/>
        <w:ind w:right="118"/>
        <w:rPr>
          <w:rFonts w:asciiTheme="minorHAnsi" w:hAnsiTheme="minorHAnsi" w:cstheme="minorHAnsi"/>
        </w:rPr>
      </w:pPr>
      <w:r w:rsidRPr="009774CE">
        <w:rPr>
          <w:rFonts w:asciiTheme="minorHAnsi" w:hAnsiTheme="minorHAnsi" w:cstheme="minorHAnsi"/>
          <w:w w:val="95"/>
        </w:rPr>
        <w:t>14-2.1.3.xaricimüəssisəninillikgəlirlərinin30faizindənçox olanhissəsi</w:t>
      </w:r>
      <w:r w:rsidRPr="009774CE">
        <w:rPr>
          <w:rFonts w:asciiTheme="minorHAnsi" w:hAnsiTheme="minorHAnsi" w:cstheme="minorHAnsi"/>
        </w:rPr>
        <w:t>aşağıdakıgəlirlərdənibarətolarsa:</w:t>
      </w:r>
    </w:p>
    <w:p w:rsidR="002846DC" w:rsidRDefault="00803643" w:rsidP="00803643">
      <w:pPr>
        <w:pStyle w:val="GvdeMetni"/>
        <w:shd w:val="clear" w:color="auto" w:fill="FFC000"/>
        <w:spacing w:before="2"/>
        <w:ind w:right="118"/>
        <w:rPr>
          <w:rFonts w:asciiTheme="minorHAnsi" w:hAnsiTheme="minorHAnsi" w:cstheme="minorHAnsi"/>
          <w:spacing w:val="-54"/>
          <w:w w:val="85"/>
        </w:rPr>
      </w:pPr>
      <w:r w:rsidRPr="009774CE">
        <w:rPr>
          <w:rFonts w:asciiTheme="minorHAnsi" w:hAnsiTheme="minorHAnsi" w:cstheme="minorHAnsi"/>
          <w:w w:val="85"/>
        </w:rPr>
        <w:t>14-2.1.3.1. maliyyəaktivlərindənəldəedilənfaiz;</w:t>
      </w:r>
    </w:p>
    <w:p w:rsidR="00803643" w:rsidRDefault="00803643" w:rsidP="00803643">
      <w:pPr>
        <w:pStyle w:val="GvdeMetni"/>
        <w:shd w:val="clear" w:color="auto" w:fill="FFC000"/>
        <w:spacing w:before="2"/>
        <w:ind w:right="118"/>
        <w:rPr>
          <w:rFonts w:asciiTheme="minorHAnsi" w:hAnsiTheme="minorHAnsi" w:cstheme="minorHAnsi"/>
          <w:w w:val="90"/>
        </w:rPr>
      </w:pPr>
      <w:r w:rsidRPr="009774CE">
        <w:rPr>
          <w:rFonts w:asciiTheme="minorHAnsi" w:hAnsiTheme="minorHAnsi" w:cstheme="minorHAnsi"/>
          <w:spacing w:val="-1"/>
          <w:w w:val="90"/>
        </w:rPr>
        <w:t>14-2.1.3.2.əqlimülkiyyətdən</w:t>
      </w:r>
      <w:r w:rsidRPr="009774CE">
        <w:rPr>
          <w:rFonts w:asciiTheme="minorHAnsi" w:hAnsiTheme="minorHAnsi" w:cstheme="minorHAnsi"/>
          <w:w w:val="90"/>
        </w:rPr>
        <w:t>əldəedilənroyalti;</w:t>
      </w:r>
    </w:p>
    <w:p w:rsidR="00803643" w:rsidRPr="009774CE" w:rsidRDefault="00803643" w:rsidP="00803643">
      <w:pPr>
        <w:pStyle w:val="GvdeMetni"/>
        <w:shd w:val="clear" w:color="auto" w:fill="FFC000"/>
        <w:spacing w:before="2"/>
        <w:ind w:right="118"/>
        <w:rPr>
          <w:rFonts w:asciiTheme="minorHAnsi" w:hAnsiTheme="minorHAnsi" w:cstheme="minorHAnsi"/>
        </w:rPr>
      </w:pPr>
      <w:r w:rsidRPr="009774CE">
        <w:rPr>
          <w:rFonts w:asciiTheme="minorHAnsi" w:hAnsiTheme="minorHAnsi" w:cstheme="minorHAnsi"/>
          <w:w w:val="85"/>
        </w:rPr>
        <w:t>14-2.1.3.3.səhmlərinvəiştirakpaylarınınsatışındanəldəediləngəlir;</w:t>
      </w:r>
      <w:r w:rsidRPr="009774CE">
        <w:rPr>
          <w:rFonts w:asciiTheme="minorHAnsi" w:hAnsiTheme="minorHAnsi" w:cstheme="minorHAnsi"/>
          <w:w w:val="95"/>
        </w:rPr>
        <w:t>14-2.1.3.4.maliyyəlizinqindənəldəediləngəlirlər;</w:t>
      </w:r>
    </w:p>
    <w:p w:rsidR="00803643" w:rsidRPr="009774CE" w:rsidRDefault="00803643" w:rsidP="00803643">
      <w:pPr>
        <w:pStyle w:val="GvdeMetni"/>
        <w:shd w:val="clear" w:color="auto" w:fill="FFC000"/>
        <w:ind w:right="121"/>
        <w:rPr>
          <w:rFonts w:asciiTheme="minorHAnsi" w:hAnsiTheme="minorHAnsi" w:cstheme="minorHAnsi"/>
        </w:rPr>
      </w:pPr>
      <w:r w:rsidRPr="009774CE">
        <w:rPr>
          <w:rFonts w:asciiTheme="minorHAnsi" w:hAnsiTheme="minorHAnsi" w:cstheme="minorHAnsi"/>
          <w:w w:val="90"/>
        </w:rPr>
        <w:t>14-2.1.3.5. sığorta, bankçılıq və digər maliyyə əməliyyatlarından əldə edilən</w:t>
      </w:r>
      <w:r w:rsidRPr="009774CE">
        <w:rPr>
          <w:rFonts w:asciiTheme="minorHAnsi" w:hAnsiTheme="minorHAnsi" w:cstheme="minorHAnsi"/>
        </w:rPr>
        <w:t>gəlirlər;</w:t>
      </w:r>
    </w:p>
    <w:p w:rsidR="00803643" w:rsidRDefault="00803643" w:rsidP="00803643">
      <w:pPr>
        <w:pStyle w:val="GvdeMetni"/>
        <w:shd w:val="clear" w:color="auto" w:fill="FFC000"/>
        <w:ind w:right="124"/>
        <w:rPr>
          <w:rFonts w:asciiTheme="minorHAnsi" w:hAnsiTheme="minorHAnsi" w:cstheme="minorHAnsi"/>
        </w:rPr>
      </w:pPr>
      <w:r w:rsidRPr="009774CE">
        <w:rPr>
          <w:rFonts w:asciiTheme="minorHAnsi" w:hAnsiTheme="minorHAnsi" w:cstheme="minorHAnsi"/>
          <w:w w:val="85"/>
        </w:rPr>
        <w:t>14-2.1.3.6. heç bir iqtisadi dəyər yaratmayan mal və xidmətlərdən gəlir əldə edən</w:t>
      </w:r>
      <w:r w:rsidRPr="009774CE">
        <w:rPr>
          <w:rFonts w:asciiTheme="minorHAnsi" w:hAnsiTheme="minorHAnsi" w:cstheme="minorHAnsi"/>
        </w:rPr>
        <w:t>müəssisələrüzrəgəlir.</w:t>
      </w:r>
    </w:p>
    <w:p w:rsidR="00803643" w:rsidRPr="009774CE" w:rsidRDefault="00803643" w:rsidP="00803643">
      <w:pPr>
        <w:pStyle w:val="GvdeMetni"/>
        <w:shd w:val="clear" w:color="auto" w:fill="FFC000"/>
        <w:ind w:right="124"/>
        <w:rPr>
          <w:rFonts w:asciiTheme="minorHAnsi" w:hAnsiTheme="minorHAnsi" w:cstheme="minorHAnsi"/>
        </w:rPr>
      </w:pPr>
      <w:r w:rsidRPr="009774CE">
        <w:rPr>
          <w:rFonts w:asciiTheme="minorHAnsi" w:hAnsiTheme="minorHAnsi" w:cstheme="minorHAnsi"/>
          <w:w w:val="95"/>
        </w:rPr>
        <w:t>14-2.2. Nəzarət olunan xarici müəssisə haqqında arayışın rezident fiziki və</w:t>
      </w:r>
      <w:r w:rsidRPr="009774CE">
        <w:rPr>
          <w:rFonts w:asciiTheme="minorHAnsi" w:hAnsiTheme="minorHAnsi" w:cstheme="minorHAnsi"/>
          <w:w w:val="90"/>
        </w:rPr>
        <w:t>hüquqi şəxslər tərəfindən vergi orqanına təqdim edilmə forması və qaydası müvafiqicrahakimiyyətiorqanınınmüəyyənetdiyiorqan(qurum)tərəfindəntəsdiqedilir.</w:t>
      </w:r>
    </w:p>
    <w:p w:rsidR="00803643" w:rsidRDefault="00803643" w:rsidP="00803643">
      <w:pPr>
        <w:pStyle w:val="GvdeMetni"/>
        <w:shd w:val="clear" w:color="auto" w:fill="FFC000"/>
        <w:ind w:right="119"/>
        <w:rPr>
          <w:rFonts w:asciiTheme="minorHAnsi" w:hAnsiTheme="minorHAnsi" w:cstheme="minorHAnsi"/>
        </w:rPr>
      </w:pPr>
      <w:r w:rsidRPr="009774CE">
        <w:rPr>
          <w:rFonts w:asciiTheme="minorHAnsi" w:hAnsiTheme="minorHAnsi" w:cstheme="minorHAnsi"/>
          <w:w w:val="90"/>
        </w:rPr>
        <w:t>14-2.3. Bu maddəyə uyğun olaraq nəzarət olunan xarici müəssisənin mənfəəti</w:t>
      </w:r>
      <w:r w:rsidRPr="009774CE">
        <w:rPr>
          <w:rFonts w:asciiTheme="minorHAnsi" w:hAnsiTheme="minorHAnsi" w:cstheme="minorHAnsi"/>
          <w:w w:val="95"/>
        </w:rPr>
        <w:t>Azərbaycan Respublikasında vergiyə cəlbedilərkən eyni vergitutma obyektindəniki</w:t>
      </w:r>
      <w:r w:rsidRPr="009774CE">
        <w:rPr>
          <w:rFonts w:asciiTheme="minorHAnsi" w:hAnsiTheme="minorHAnsi" w:cstheme="minorHAnsi"/>
          <w:w w:val="90"/>
        </w:rPr>
        <w:t>dəfə vergilərin hesablanmasına yol verilmir və həmin mənfəətdən ödənilən (tutulan)</w:t>
      </w:r>
      <w:r w:rsidRPr="009774CE">
        <w:rPr>
          <w:rFonts w:asciiTheme="minorHAnsi" w:hAnsiTheme="minorHAnsi" w:cstheme="minorHAnsi"/>
        </w:rPr>
        <w:t>vergiməbləğinəzərəalınır.</w:t>
      </w:r>
    </w:p>
    <w:p w:rsidR="00803643" w:rsidRDefault="00803643" w:rsidP="00803643">
      <w:pPr>
        <w:pStyle w:val="GvdeMetni"/>
        <w:shd w:val="clear" w:color="auto" w:fill="FFC000"/>
        <w:spacing w:line="242" w:lineRule="auto"/>
        <w:ind w:right="113"/>
        <w:rPr>
          <w:rFonts w:asciiTheme="minorHAnsi" w:hAnsiTheme="minorHAnsi" w:cstheme="minorHAnsi"/>
        </w:rPr>
      </w:pPr>
      <w:r w:rsidRPr="009774CE">
        <w:rPr>
          <w:rFonts w:asciiTheme="minorHAnsi" w:hAnsiTheme="minorHAnsi" w:cstheme="minorHAnsi"/>
          <w:w w:val="80"/>
        </w:rPr>
        <w:t>14-2.4. Nəzarət olunan xarici müəssisədən əldə edilən aşağıdakı gəlirlər nəzarət</w:t>
      </w:r>
      <w:r w:rsidRPr="009774CE">
        <w:rPr>
          <w:rFonts w:asciiTheme="minorHAnsi" w:hAnsiTheme="minorHAnsi" w:cstheme="minorHAnsi"/>
        </w:rPr>
        <w:t>olunanxaricimüəssisəninvergitutulangəlirlərinəaidedilmir:</w:t>
      </w:r>
    </w:p>
    <w:p w:rsidR="00803643" w:rsidRPr="009774CE" w:rsidRDefault="00803643" w:rsidP="00803643">
      <w:pPr>
        <w:pStyle w:val="GvdeMetni"/>
        <w:shd w:val="clear" w:color="auto" w:fill="FFC000"/>
        <w:spacing w:line="242" w:lineRule="auto"/>
        <w:ind w:right="113"/>
        <w:rPr>
          <w:rFonts w:asciiTheme="minorHAnsi" w:hAnsiTheme="minorHAnsi" w:cstheme="minorHAnsi"/>
        </w:rPr>
      </w:pPr>
      <w:r w:rsidRPr="009774CE">
        <w:rPr>
          <w:rFonts w:asciiTheme="minorHAnsi" w:hAnsiTheme="minorHAnsi" w:cstheme="minorHAnsi"/>
          <w:w w:val="85"/>
        </w:rPr>
        <w:t>14-2.4.1.nəzarətolunanxaricimüəssisədənəldəediləndividendlər;</w:t>
      </w:r>
    </w:p>
    <w:p w:rsidR="00803643" w:rsidRDefault="00803643" w:rsidP="00803643">
      <w:pPr>
        <w:pStyle w:val="GvdeMetni"/>
        <w:shd w:val="clear" w:color="auto" w:fill="FFC000"/>
        <w:ind w:right="110"/>
        <w:rPr>
          <w:rFonts w:asciiTheme="minorHAnsi" w:hAnsiTheme="minorHAnsi" w:cstheme="minorHAnsi"/>
          <w:w w:val="85"/>
        </w:rPr>
      </w:pPr>
      <w:r w:rsidRPr="009774CE">
        <w:rPr>
          <w:rFonts w:asciiTheme="minorHAnsi" w:hAnsiTheme="minorHAnsi" w:cstheme="minorHAnsi"/>
          <w:w w:val="95"/>
        </w:rPr>
        <w:t>14-2.4.2.rezidentmüəssisənəzarətolunanxaricimüəssisənintörəmə</w:t>
      </w:r>
      <w:r w:rsidRPr="009774CE">
        <w:rPr>
          <w:rFonts w:asciiTheme="minorHAnsi" w:hAnsiTheme="minorHAnsi" w:cstheme="minorHAnsi"/>
          <w:w w:val="90"/>
        </w:rPr>
        <w:t>müəssisəsi olduqda, nəzarət olunan xarici müəssisənin ümumiləşdirilmiş (konsolidə</w:t>
      </w:r>
      <w:r w:rsidRPr="009774CE">
        <w:rPr>
          <w:rFonts w:asciiTheme="minorHAnsi" w:hAnsiTheme="minorHAnsi" w:cstheme="minorHAnsi"/>
          <w:w w:val="85"/>
        </w:rPr>
        <w:t>edilmiş)mənfəətindənrezidentmüəssisəyəaidolanvergiyəcəlbolunanmənfəət;</w:t>
      </w:r>
    </w:p>
    <w:p w:rsidR="00803643" w:rsidRPr="004A4E00" w:rsidRDefault="00803643" w:rsidP="00803643">
      <w:pPr>
        <w:pStyle w:val="GvdeMetni"/>
        <w:shd w:val="clear" w:color="auto" w:fill="FFC000"/>
        <w:ind w:right="110"/>
        <w:rPr>
          <w:rFonts w:asciiTheme="minorHAnsi" w:hAnsiTheme="minorHAnsi" w:cstheme="minorHAnsi"/>
          <w:lang w:val="az-Latn-AZ"/>
        </w:rPr>
      </w:pPr>
      <w:r w:rsidRPr="009774CE">
        <w:rPr>
          <w:rFonts w:asciiTheme="minorHAnsi" w:hAnsiTheme="minorHAnsi" w:cstheme="minorHAnsi"/>
          <w:w w:val="95"/>
        </w:rPr>
        <w:t>14-2.4.3. nəzarət olunan xarici müəssisənin Azərbaycan Respublikasındakı</w:t>
      </w:r>
      <w:r w:rsidRPr="009774CE">
        <w:rPr>
          <w:rFonts w:asciiTheme="minorHAnsi" w:hAnsiTheme="minorHAnsi" w:cstheme="minorHAnsi"/>
          <w:spacing w:val="-1"/>
          <w:w w:val="90"/>
        </w:rPr>
        <w:t>daiminümayəndəliyivasitəsiləəldəedilən,habelə</w:t>
      </w:r>
      <w:r w:rsidRPr="009774CE">
        <w:rPr>
          <w:rFonts w:asciiTheme="minorHAnsi" w:hAnsiTheme="minorHAnsi" w:cstheme="minorHAnsi"/>
          <w:w w:val="90"/>
        </w:rPr>
        <w:t>AzərbaycanRespublikasındatəsis</w:t>
      </w:r>
      <w:r w:rsidRPr="009774CE">
        <w:rPr>
          <w:rFonts w:asciiTheme="minorHAnsi" w:hAnsiTheme="minorHAnsi" w:cstheme="minorHAnsi"/>
          <w:w w:val="85"/>
        </w:rPr>
        <w:t>etdiyi müəssisədən əldə olunan və Azərbaycan Respublikasında vergiyə cəlb olunmuş</w:t>
      </w:r>
      <w:r w:rsidRPr="009774CE">
        <w:rPr>
          <w:rFonts w:asciiTheme="minorHAnsi" w:hAnsiTheme="minorHAnsi" w:cstheme="minorHAnsi"/>
        </w:rPr>
        <w:t>gəlirlər.</w:t>
      </w:r>
    </w:p>
    <w:p w:rsidR="005F09FD" w:rsidRPr="004A4E00" w:rsidRDefault="005F09FD">
      <w:pPr>
        <w:rPr>
          <w:rFonts w:asciiTheme="minorHAnsi" w:hAnsiTheme="minorHAnsi" w:cstheme="minorHAnsi"/>
          <w:b/>
          <w:bCs/>
          <w:iCs/>
          <w:lang w:val="az-Latn-AZ"/>
        </w:rPr>
      </w:pPr>
    </w:p>
    <w:p w:rsidR="00803643" w:rsidRDefault="00D90750">
      <w:pPr>
        <w:jc w:val="center"/>
        <w:rPr>
          <w:rFonts w:asciiTheme="minorHAnsi" w:hAnsiTheme="minorHAnsi" w:cstheme="minorHAnsi"/>
          <w:b/>
          <w:bCs/>
          <w:iCs/>
          <w:lang w:val="az-Latn-AZ"/>
        </w:rPr>
      </w:pPr>
      <w:r w:rsidRPr="004A4E00">
        <w:rPr>
          <w:rFonts w:asciiTheme="minorHAnsi" w:hAnsiTheme="minorHAnsi" w:cstheme="minorHAnsi"/>
          <w:b/>
          <w:bCs/>
          <w:iCs/>
          <w:lang w:val="az-Latn-AZ"/>
        </w:rPr>
        <w:t xml:space="preserve">II fəsil. </w:t>
      </w:r>
    </w:p>
    <w:p w:rsidR="005F09FD" w:rsidRPr="004A4E00" w:rsidRDefault="00D90750">
      <w:pPr>
        <w:jc w:val="center"/>
        <w:rPr>
          <w:rFonts w:asciiTheme="minorHAnsi" w:hAnsiTheme="minorHAnsi" w:cstheme="minorHAnsi"/>
          <w:b/>
          <w:bCs/>
          <w:iCs/>
          <w:lang w:val="az-Latn-AZ"/>
        </w:rPr>
      </w:pPr>
      <w:r w:rsidRPr="004A4E00">
        <w:rPr>
          <w:rFonts w:asciiTheme="minorHAnsi" w:hAnsiTheme="minorHAnsi" w:cstheme="minorHAnsi"/>
          <w:b/>
          <w:bCs/>
          <w:iCs/>
          <w:lang w:val="az-Latn-AZ"/>
        </w:rPr>
        <w:t>Vergi ödəyicisi. Vergi agenti</w:t>
      </w:r>
    </w:p>
    <w:p w:rsidR="005F09FD" w:rsidRPr="004A4E00" w:rsidRDefault="005F09FD">
      <w:pPr>
        <w:jc w:val="center"/>
        <w:rPr>
          <w:rFonts w:asciiTheme="minorHAnsi" w:hAnsiTheme="minorHAnsi" w:cstheme="minorHAnsi"/>
          <w:b/>
          <w:bCs/>
          <w:i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15. Vergi ödəyicisinin hüquqları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15.1. Vergi ödəyicisinin aşağıdakı hüquqları vardır: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15.1.1. vergi orqanlarından qeydiyyat (uçot) yeri üzrə qüvvədə olan vergilər və onların ödənilməsi qaydasını və şərtlərini tənzimləyən normativ hüquqi aktlar, vergi ödəyicilərinin hüquq və vəzifələri, vergi orqanlarının və onların vəzifəli şəxslərinin səlahiyyətləri haqqında əvəzsiz olaraq yazılı məlumat almaq;</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15.1.2. vergi orqanlarından vergi qanunvericiliyinin tətbiq edilməsi məsələlərinə dair yazılı izahatlar almaq;</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15.1.2-1. vergi öhdəliyinin əvvəlcədən müəyyənləşdirilməsi barədə qərarın qəbul edilməsi məqsədilə vergi orqanlarına ərizə ilə müraciət etmək;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15.1.3. bu Məcəllə ilə müəyyən edilmiş hallarda və qaydada vergi güzəştlərindən istifadə etmək;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15.1.4. artıq ödənilmiş və ya artıq tutulmuş vergilərin vaxtında geri qaytarılmasını və ya əvəzləşdirilməsini tələb etmək;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15.1.5. vergi münasibətlərində bilavasitə və ya öz nümayəndəsi vasitəsi ilə iştirak etmək;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15.1.6. vergi yoxlaması ilə bağlı tərtib edilən aktların (protokolların) və vergi orqanlarının qərarlarının surətini almaq;</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15.1.7. vergi orqanlarından və onların vəzifəli şəxslərindən vergi ödəyicisinə münasibətdə vergilər haqqında qanunvericiliyə riayət olunmasını tələb etmək;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15.1.8. vergi orqanlarının və onların vəzifəli şəxslərinin Vergi Məcəlləsinə və digər vergi normativ hüquqi aktlarına uyğun olmayan aktlarını (qərarlarını) və tələblərini yerinə yetirməmək;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15.1.9. müəyyən edilmiş qaydada vergi orqanlarının və onların vəzifəli şəxslərinin hərəkətlərindən (hərəkətsizliyindən) inzibati qaydada və (və ya) məhkəməyə şikayət etmək;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15.1.10. qanunvericiliklə müəyyən edilmiş qaydada kommersiya və (və ya) vergi sirrinin qorunmasını tələb etmək;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15.1.11. vergi orqanlarının və ya onların vəzifəli şəxslərinin qeyri-qanuni aktları (qərarları) və hərəkətləri (hərəkətsizliyi) nəticəsində dəymiş zərərin tam ödənilməsini, qanunvericiliklə müəyyən edilmiş qaydada tələb etmək;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15.1.12. vergi yoxlamalarının aktları və digər materialları ilə tanış olmaq, vergi orqanlarına və onların vəzifəli şəxslərinə vergilərin hesablanması və ödənilməsi, habelə keçirilən vergi yoxlamalarının aktları üzrə öz rəyini bildirmək;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15.1.13. Xronometraj metodu ilə aparılan sonuncu müşahidədən sonra </w:t>
      </w:r>
      <w:r w:rsidRPr="004A4E00">
        <w:rPr>
          <w:rStyle w:val="FontStyle21"/>
          <w:rFonts w:asciiTheme="minorHAnsi" w:hAnsiTheme="minorHAnsi" w:cstheme="minorHAnsi"/>
          <w:sz w:val="24"/>
          <w:szCs w:val="24"/>
          <w:lang w:val="az-Latn-AZ" w:eastAsia="az-Latn-AZ"/>
        </w:rPr>
        <w:t>bu Məcəllənin 50-1.2-ci maddəsində göstərilən müddətlərə riayət olunmaqla</w:t>
      </w:r>
      <w:r w:rsidRPr="004A4E00">
        <w:rPr>
          <w:rFonts w:asciiTheme="minorHAnsi" w:hAnsiTheme="minorHAnsi" w:cstheme="minorHAnsi"/>
          <w:lang w:val="az-Latn-AZ"/>
        </w:rPr>
        <w:t xml:space="preserve"> istehsal həcminin və ya satış dövriyyəsinin dəyişməsi ilə əlaqədar xronometraj metodu ilə yeni müşahidənin aparılmasını vergi orqanlarından tələb etmək.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15.1.14. vergi orqanlarında müəyyən edilmiş qaydada qeydiyyatdan keçirilməsi üçün nəzarət-kassa aparatının müəyyən olunmuş modelini sifariş vermək.</w:t>
      </w:r>
    </w:p>
    <w:p w:rsidR="005F09FD" w:rsidRDefault="00D90750" w:rsidP="00347723">
      <w:pPr>
        <w:shd w:val="clear" w:color="auto" w:fill="FF0000"/>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15.1.15. bu Məcəllənin 16.1.8-ci maddəsində göstərilən fəaliyyət növləri ilə məşğul olan vergi ödəyicisi tərəfindən nağd pul hesablaşmalarını nəzarət-kassa aparatları vasitəsilə həyata keçirmək.</w:t>
      </w:r>
    </w:p>
    <w:p w:rsidR="00347723" w:rsidRPr="004A4E00" w:rsidRDefault="00347723" w:rsidP="00347723">
      <w:pPr>
        <w:shd w:val="clear" w:color="auto" w:fill="FFC000"/>
        <w:spacing w:before="100" w:beforeAutospacing="1" w:after="100" w:afterAutospacing="1"/>
        <w:ind w:left="1440"/>
        <w:jc w:val="both"/>
        <w:rPr>
          <w:rFonts w:asciiTheme="minorHAnsi" w:hAnsiTheme="minorHAnsi" w:cstheme="minorHAnsi"/>
          <w:lang w:val="az-Latn-AZ"/>
        </w:rPr>
      </w:pPr>
      <w:r w:rsidRPr="009774CE">
        <w:rPr>
          <w:rFonts w:asciiTheme="minorHAnsi" w:hAnsiTheme="minorHAnsi" w:cstheme="minorHAnsi"/>
          <w:w w:val="90"/>
        </w:rPr>
        <w:t>15.1.15. bu Məcəllənin 16.1.8-ci maddəsinin müddəaları nəzərə alınmaqla pul</w:t>
      </w:r>
      <w:r w:rsidRPr="009774CE">
        <w:rPr>
          <w:rFonts w:asciiTheme="minorHAnsi" w:hAnsiTheme="minorHAnsi" w:cstheme="minorHAnsi"/>
          <w:w w:val="95"/>
        </w:rPr>
        <w:t>hesablaşmalarını müvafiq icra hakimiyyəti orqanının müəyyən etdiyi orqan (qurum)</w:t>
      </w:r>
      <w:r w:rsidRPr="009774CE">
        <w:rPr>
          <w:rFonts w:asciiTheme="minorHAnsi" w:hAnsiTheme="minorHAnsi" w:cstheme="minorHAnsi"/>
          <w:w w:val="90"/>
        </w:rPr>
        <w:t>tərəfindənmüəyyənedilənmeyarlaracavabverənvəmüvafiqicrahakimiyyəti</w:t>
      </w:r>
      <w:r w:rsidRPr="009774CE">
        <w:rPr>
          <w:rFonts w:asciiTheme="minorHAnsi" w:hAnsiTheme="minorHAnsi" w:cstheme="minorHAnsi"/>
          <w:w w:val="95"/>
        </w:rPr>
        <w:t>orqanının müəyyən etdiyi orqanın (qurumun) elektron informasiya sisteminə real vaxt</w:t>
      </w:r>
      <w:r w:rsidRPr="009774CE">
        <w:rPr>
          <w:rFonts w:asciiTheme="minorHAnsi" w:hAnsiTheme="minorHAnsi" w:cstheme="minorHAnsi"/>
          <w:w w:val="90"/>
        </w:rPr>
        <w:t>rejimindəqoşulmuşnəzarət-kassaaparatlarıvasitəsiləhəyata keçirmək;</w:t>
      </w:r>
    </w:p>
    <w:p w:rsidR="005F09FD" w:rsidRPr="004A4E00" w:rsidRDefault="00D90750">
      <w:pPr>
        <w:spacing w:before="100" w:beforeAutospacing="1" w:after="100" w:afterAutospacing="1"/>
        <w:ind w:left="1440"/>
        <w:jc w:val="both"/>
        <w:rPr>
          <w:rStyle w:val="AltbilgiChar"/>
          <w:rFonts w:asciiTheme="minorHAnsi" w:hAnsiTheme="minorHAnsi" w:cstheme="minorHAnsi"/>
          <w:b/>
          <w:color w:val="0000FF"/>
          <w:lang w:val="az-Latn-AZ"/>
        </w:rPr>
      </w:pPr>
      <w:r w:rsidRPr="004A4E00">
        <w:rPr>
          <w:rStyle w:val="FontStyle21"/>
          <w:rFonts w:asciiTheme="minorHAnsi" w:hAnsiTheme="minorHAnsi" w:cstheme="minorHAnsi"/>
          <w:sz w:val="24"/>
          <w:szCs w:val="24"/>
          <w:lang w:val="az-Latn-AZ" w:eastAsia="az-Latn-AZ"/>
        </w:rPr>
        <w:t>15.1.15-1. vergi risklərinin minimallaşdırılması məqsədi ilə "Vergi partnyorluğu sazişi" bağlamaq üçün müvafiq icra hakimiyyəti orqanının müəyyən etdiyi formada ərizə ilə vergi orqanlarına müraciət etmək;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15.1.15-2. bu Məcəllənin 165.3-cü maddəsinə uyğun olaraq ƏDV-nin qaytarılması şərti ilə satışı həyata keçirmək üçün müvafiq icra hakimiyyəti orqanının müəyyən etdiyi formada ərizə ilə vergi orqanlarına müraciət etmək;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15.1.15-3. hesablanmış, yenidən hesablanmış, ödənilmiş və artıq ödənilmiş vergilər, məcburi dövlət sosial sığorta, işsizlikdən sığorta və icbari tibbi sığorta haqları, fаizlər, maliyyə sanksiyaları və inzibati cərimələrlə bağlı vergi orqanlarından elektron və (və ya) kağız daşıyıcılarda üzləşmə aktı tələb etmək;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15.1.16. bu Məcəllə və qanunlarla müəyyən edilmiş digər hüquqlardan istifadə etmək.</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15.2. Vergi ödəyicisinin hüquqları və qanuni maraqları qanunvericilik normaları ilə təmin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Vergi ödəyicisinin hüquqlarının və qanuni maraqlarının müdafiəsi qaydası bu Məcəllə və digər qanunlarla müəyyən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Vergi ödəyicisinin hüquqları və qanuni maraqları vergi orqanlarının və onların vəzifəli şəxslərinin səlahiyyətləri ilə təmin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Vergi ödəyicisinin hüquqlarının və qanuni maraqlarının təmin olunmaması və ya lazımınca təmin olunmaması qanunla müəyyən edilmiş məsuliyyətə səbəb olur.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15.3. Vergi ödəyicisi vergi münasibətlərində bilavasitə və bu Məcəllədə başqa hallar nəzərdə tutulmamışdırsa, öz qanuni və ya səlahiyyətli nümayəndəsi vasitəsi ilə iştirak edə bilər.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16. Vergi ödəyicisinin vəzifələri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16.1. Vergi ödəyicisinin aşağıdakı vəzifələri vardır: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16.1.1. qanunla müəyyən edilmiş vergiləri</w:t>
      </w:r>
      <w:r w:rsidRPr="004A4E00">
        <w:rPr>
          <w:rStyle w:val="FontStyle21"/>
          <w:rFonts w:asciiTheme="minorHAnsi" w:hAnsiTheme="minorHAnsi" w:cstheme="minorHAnsi"/>
          <w:sz w:val="24"/>
          <w:szCs w:val="24"/>
          <w:lang w:val="az-Latn-AZ" w:eastAsia="az-Latn-AZ"/>
        </w:rPr>
        <w:t>, habelə bu Məcəllə ilə müəyyən edilmiş qaydada hesablanmış faizləri, tətbiq edilmiş maliyyə sanksiyalarını və digər məcburi ödənişləri</w:t>
      </w:r>
      <w:r w:rsidRPr="004A4E00">
        <w:rPr>
          <w:rFonts w:asciiTheme="minorHAnsi" w:hAnsiTheme="minorHAnsi" w:cstheme="minorHAnsi"/>
          <w:lang w:val="az-Latn-AZ"/>
        </w:rPr>
        <w:t xml:space="preserve"> ödəmək;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16.1.2. vergi orqanlarından vergi ödəyicisinin eyniləşdirmə nömrəsini (VÖEN) almaq;</w:t>
      </w:r>
    </w:p>
    <w:p w:rsidR="005F09FD" w:rsidRPr="004A4E00" w:rsidRDefault="00D90750">
      <w:pPr>
        <w:spacing w:before="100" w:beforeAutospacing="1" w:after="100" w:afterAutospacing="1"/>
        <w:ind w:left="1440"/>
        <w:jc w:val="both"/>
        <w:rPr>
          <w:rFonts w:asciiTheme="minorHAnsi" w:hAnsiTheme="minorHAnsi" w:cstheme="minorHAnsi"/>
          <w:b/>
          <w:color w:val="0000FF"/>
          <w:lang w:val="az-Latn-AZ"/>
        </w:rPr>
      </w:pPr>
      <w:r w:rsidRPr="004A4E00">
        <w:rPr>
          <w:rFonts w:asciiTheme="minorHAnsi" w:hAnsiTheme="minorHAnsi" w:cstheme="minorHAnsi"/>
          <w:lang w:val="az-Latn-AZ"/>
        </w:rPr>
        <w:t>16.1.3. qanunvericiliklə nəzərdə tutulmuş qaydada gəlirlərinin (xərclərinin), o cümlədən vergidən azad edilən gəlirlərinin (xərclərinin) və vergitutma obyektlərinin uçotunu aparmaq;</w:t>
      </w:r>
    </w:p>
    <w:p w:rsidR="005F09FD" w:rsidRPr="004A4E00" w:rsidRDefault="00D90750">
      <w:pPr>
        <w:spacing w:before="100" w:beforeAutospacing="1" w:after="100" w:afterAutospacing="1"/>
        <w:ind w:left="1440"/>
        <w:jc w:val="both"/>
        <w:rPr>
          <w:rFonts w:asciiTheme="minorHAnsi" w:hAnsiTheme="minorHAnsi" w:cstheme="minorHAnsi"/>
          <w:b/>
          <w:color w:val="0000FF"/>
          <w:lang w:val="az-Latn-AZ"/>
        </w:rPr>
      </w:pPr>
      <w:r w:rsidRPr="004A4E00">
        <w:rPr>
          <w:rFonts w:asciiTheme="minorHAnsi" w:hAnsiTheme="minorHAnsi" w:cstheme="minorHAnsi"/>
          <w:color w:val="000000"/>
          <w:lang w:val="az-Latn-AZ"/>
        </w:rPr>
        <w:t>16.1.3-1. “Mühasibat uçotu haqqında” Azərbaycan Respublikasının Qanununa əsasən mühasibat uçotunu məcburi qaydada elektron formada aparmalı şəxslər tərəfindən siyahısı və forması müvafiq icra hakimiyyəti orqanının müəyyən etdiyi orqan (qurum) tərəfindən müəyyən edilən məlumatların müvafiq icra hakimiyyəti orqanının müəyyən etdiyi orqana (quruma) təqdim edilməsini təmin etmək; (Bu maddə “Mühasibat uçotu haqqında” Azərbaycan Respublikasının Qanununa mühasibat uçotunu məcburi qaydada elektron formada aparmalı şəxslərlə bağlı ediləcək dəyişikliklərlə eyni gündə qüvvəyə minir.</w:t>
      </w:r>
    </w:p>
    <w:p w:rsidR="005F09FD" w:rsidRPr="004A4E00" w:rsidRDefault="00D90750" w:rsidP="00AC55E9">
      <w:pPr>
        <w:shd w:val="clear" w:color="auto" w:fill="FF0000"/>
        <w:spacing w:before="100" w:beforeAutospacing="1" w:after="100" w:afterAutospacing="1"/>
        <w:ind w:left="1440"/>
        <w:jc w:val="both"/>
        <w:rPr>
          <w:rFonts w:asciiTheme="minorHAnsi" w:hAnsiTheme="minorHAnsi" w:cstheme="minorHAnsi"/>
          <w:b/>
          <w:bCs/>
          <w:color w:val="0000FF"/>
          <w:lang w:val="az-Latn-AZ"/>
        </w:rPr>
      </w:pPr>
      <w:r w:rsidRPr="004A4E00">
        <w:rPr>
          <w:rFonts w:asciiTheme="minorHAnsi" w:hAnsiTheme="minorHAnsi" w:cstheme="minorHAnsi"/>
          <w:lang w:val="az-Latn-AZ"/>
        </w:rPr>
        <w:t>16.1.4. vergi orqanlarına bu Məcəllə ilə müəyyən edilmiş hallarda və qaydada, auditor tərəfindən yoxlanılması nəzərdə tutulduğu hallarda isə auditor rəyi əlavə edilməklə, vergi hesabatını, habelə bu Məcəllənin 14-1.2-ci maddəsində göstərilən hər bir şəxs üzrə transfer qiymətləri əsas götürülməklə ümumi dəyəri 500.000 manatdan artıq olan əməliyyatlara dair müvafiq icra hakimiyyəti orqanının müəyyən etdiyi orqanın (qurumun) müəyyən etdiyi formada mənfəət (gəlir) vergisi bəyannaməsi üçün nəzərdə tutulan müddətlərdə arayışı təqdim etmək;</w:t>
      </w:r>
    </w:p>
    <w:p w:rsidR="005F09FD" w:rsidRDefault="00D90750" w:rsidP="00AC55E9">
      <w:pPr>
        <w:shd w:val="clear" w:color="auto" w:fill="FF0000"/>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16.1.4-1. bu Məcəllənin 14-1.2-ci maddəsində nəzərdə tutulan şəxslərə dair məlumatları (o cümlədən onların reyestr məlumatlarını) vergi orqanının tələbi ilə təqdim etmək;</w:t>
      </w:r>
    </w:p>
    <w:p w:rsidR="00AC55E9" w:rsidRPr="00AC55E9" w:rsidRDefault="00AC55E9" w:rsidP="00AC55E9">
      <w:pPr>
        <w:pStyle w:val="ListeParagraf"/>
        <w:shd w:val="clear" w:color="auto" w:fill="FFC000"/>
        <w:tabs>
          <w:tab w:val="left" w:pos="1351"/>
        </w:tabs>
        <w:ind w:left="686" w:right="116"/>
        <w:jc w:val="both"/>
        <w:rPr>
          <w:rFonts w:asciiTheme="minorHAnsi" w:hAnsiTheme="minorHAnsi" w:cstheme="minorHAnsi"/>
          <w:w w:val="85"/>
          <w:sz w:val="24"/>
          <w:szCs w:val="24"/>
          <w:lang w:val="en-US"/>
        </w:rPr>
      </w:pPr>
      <w:r w:rsidRPr="00AC55E9">
        <w:rPr>
          <w:rFonts w:asciiTheme="minorHAnsi" w:hAnsiTheme="minorHAnsi" w:cstheme="minorHAnsi"/>
          <w:w w:val="90"/>
          <w:sz w:val="24"/>
          <w:szCs w:val="24"/>
        </w:rPr>
        <w:t>16.1.4.vergiorqanlarınabuMəcəlləiləmüəyyənedilmişhallardavəqaydada,auditor tərəfindən yoxlanılması nəzərdə tutulduğu hallarda isə auditor rəyi əlavəedilməklə, vergi hesabatını, habelə bu Məcəllənin 14-1.2.1–14-1.2.3-cü maddələrində</w:t>
      </w:r>
      <w:r w:rsidRPr="00AC55E9">
        <w:rPr>
          <w:rFonts w:asciiTheme="minorHAnsi" w:hAnsiTheme="minorHAnsi" w:cstheme="minorHAnsi"/>
          <w:w w:val="85"/>
          <w:sz w:val="24"/>
          <w:szCs w:val="24"/>
        </w:rPr>
        <w:t>göstərilən şəxslər üzrə transfer qiymətləri əsas götürülməklə apardığı əməliyyatların</w:t>
      </w:r>
      <w:r w:rsidRPr="00AC55E9">
        <w:rPr>
          <w:rFonts w:asciiTheme="minorHAnsi" w:hAnsiTheme="minorHAnsi" w:cstheme="minorHAnsi"/>
          <w:w w:val="95"/>
          <w:sz w:val="24"/>
          <w:szCs w:val="24"/>
        </w:rPr>
        <w:t>ümumi dəyəri 500.000 manatdan artıq olduqda və 14-1.2.4-cü maddədə göstərilən</w:t>
      </w:r>
      <w:r w:rsidRPr="00AC55E9">
        <w:rPr>
          <w:rFonts w:asciiTheme="minorHAnsi" w:hAnsiTheme="minorHAnsi" w:cstheme="minorHAnsi"/>
          <w:w w:val="90"/>
          <w:sz w:val="24"/>
          <w:szCs w:val="24"/>
        </w:rPr>
        <w:t>şəxslər üzrə həmin maddədə nəzərdə tutulan hallarda müvafiq icra hakimiyyətiorqanının müəyyən etdiyi orqanın (qurumun) müəyyən etdiyi formada mənfəət (gəlir)</w:t>
      </w:r>
      <w:r w:rsidRPr="00AC55E9">
        <w:rPr>
          <w:rFonts w:asciiTheme="minorHAnsi" w:hAnsiTheme="minorHAnsi" w:cstheme="minorHAnsi"/>
          <w:w w:val="85"/>
          <w:sz w:val="24"/>
          <w:szCs w:val="24"/>
        </w:rPr>
        <w:t xml:space="preserve">vergisibəyannaməsiüçünnəzərdətutulanmüddətlərdəarayışıtəqdimetmək; </w:t>
      </w:r>
    </w:p>
    <w:p w:rsidR="00AC55E9" w:rsidRPr="00AC55E9" w:rsidRDefault="00AC55E9" w:rsidP="00AC55E9">
      <w:pPr>
        <w:pStyle w:val="ListeParagraf"/>
        <w:shd w:val="clear" w:color="auto" w:fill="FFC000"/>
        <w:tabs>
          <w:tab w:val="left" w:pos="1351"/>
        </w:tabs>
        <w:ind w:left="686" w:right="116"/>
        <w:jc w:val="both"/>
        <w:rPr>
          <w:rFonts w:asciiTheme="minorHAnsi" w:hAnsiTheme="minorHAnsi" w:cstheme="minorHAnsi"/>
          <w:w w:val="85"/>
          <w:sz w:val="24"/>
          <w:szCs w:val="24"/>
          <w:lang w:val="en-US"/>
        </w:rPr>
      </w:pPr>
    </w:p>
    <w:p w:rsidR="00AC55E9" w:rsidRPr="00AC55E9" w:rsidRDefault="00AC55E9" w:rsidP="00AC55E9">
      <w:pPr>
        <w:pStyle w:val="ListeParagraf"/>
        <w:shd w:val="clear" w:color="auto" w:fill="FFC000"/>
        <w:tabs>
          <w:tab w:val="left" w:pos="1351"/>
        </w:tabs>
        <w:ind w:left="686" w:right="116"/>
        <w:jc w:val="both"/>
        <w:rPr>
          <w:rFonts w:asciiTheme="minorHAnsi" w:hAnsiTheme="minorHAnsi" w:cstheme="minorHAnsi"/>
          <w:sz w:val="24"/>
          <w:szCs w:val="24"/>
          <w:lang w:val="az-Latn-AZ"/>
        </w:rPr>
      </w:pPr>
      <w:r w:rsidRPr="00AC55E9">
        <w:rPr>
          <w:rFonts w:asciiTheme="minorHAnsi" w:hAnsiTheme="minorHAnsi" w:cstheme="minorHAnsi"/>
          <w:w w:val="90"/>
          <w:sz w:val="24"/>
          <w:szCs w:val="24"/>
        </w:rPr>
        <w:t>16.1.4-1. bu Məcəllənin 14-1.9-cu maddəsində nəzərdə tutulan müvafiq icrahakimiyyətiorqanınınmüəyyənetdiyiorqan(qurum)tərəfindənmüəyyənedilən</w:t>
      </w:r>
      <w:r w:rsidRPr="00AC55E9">
        <w:rPr>
          <w:rFonts w:asciiTheme="minorHAnsi" w:hAnsiTheme="minorHAnsi" w:cstheme="minorHAnsi"/>
          <w:w w:val="85"/>
          <w:sz w:val="24"/>
          <w:szCs w:val="24"/>
        </w:rPr>
        <w:t>qaydalardanəzərdətutulmuşsənədlərivergiorqanınıntələbiilətəqdimetmək;</w:t>
      </w:r>
    </w:p>
    <w:p w:rsidR="006676CC" w:rsidRDefault="006676CC" w:rsidP="006676CC">
      <w:pPr>
        <w:pStyle w:val="ListeParagraf"/>
        <w:tabs>
          <w:tab w:val="left" w:pos="1351"/>
        </w:tabs>
        <w:ind w:left="686" w:right="125"/>
        <w:rPr>
          <w:rFonts w:asciiTheme="minorHAnsi" w:hAnsiTheme="minorHAnsi" w:cstheme="minorHAnsi"/>
          <w:spacing w:val="-1"/>
          <w:w w:val="95"/>
          <w:sz w:val="24"/>
          <w:szCs w:val="24"/>
          <w:lang w:val="en-US"/>
        </w:rPr>
      </w:pPr>
    </w:p>
    <w:p w:rsidR="006676CC" w:rsidRPr="006676CC" w:rsidRDefault="006676CC" w:rsidP="006676CC">
      <w:pPr>
        <w:pStyle w:val="ListeParagraf"/>
        <w:shd w:val="clear" w:color="auto" w:fill="FFC000"/>
        <w:tabs>
          <w:tab w:val="left" w:pos="1351"/>
        </w:tabs>
        <w:ind w:left="686" w:right="125"/>
        <w:jc w:val="both"/>
        <w:rPr>
          <w:rFonts w:asciiTheme="minorHAnsi" w:hAnsiTheme="minorHAnsi" w:cstheme="minorHAnsi"/>
          <w:sz w:val="24"/>
          <w:szCs w:val="24"/>
          <w:lang w:val="en-US"/>
        </w:rPr>
      </w:pPr>
      <w:r w:rsidRPr="006676CC">
        <w:rPr>
          <w:rFonts w:asciiTheme="minorHAnsi" w:hAnsiTheme="minorHAnsi" w:cstheme="minorHAnsi"/>
          <w:spacing w:val="-1"/>
          <w:w w:val="95"/>
          <w:sz w:val="24"/>
          <w:szCs w:val="24"/>
        </w:rPr>
        <w:t>16.1.4-2.</w:t>
      </w:r>
      <w:r w:rsidRPr="006676CC">
        <w:rPr>
          <w:rFonts w:asciiTheme="minorHAnsi" w:hAnsiTheme="minorHAnsi" w:cstheme="minorHAnsi"/>
          <w:w w:val="95"/>
          <w:sz w:val="24"/>
          <w:szCs w:val="24"/>
        </w:rPr>
        <w:t>mikrovəkiçiksahibkarlıqsubyektləriistisnaolmaqla,istehsalfəaliyyəti</w:t>
      </w:r>
      <w:r w:rsidRPr="006676CC">
        <w:rPr>
          <w:rFonts w:asciiTheme="minorHAnsi" w:hAnsiTheme="minorHAnsi" w:cstheme="minorHAnsi"/>
          <w:w w:val="85"/>
          <w:sz w:val="24"/>
          <w:szCs w:val="24"/>
        </w:rPr>
        <w:t>ilə məşğul olan vergi ödəyiciləri tərəfindən istehsal olunan məhsulun vahidinə tələb</w:t>
      </w:r>
      <w:r w:rsidRPr="006676CC">
        <w:rPr>
          <w:rFonts w:asciiTheme="minorHAnsi" w:hAnsiTheme="minorHAnsi" w:cstheme="minorHAnsi"/>
          <w:w w:val="95"/>
          <w:sz w:val="24"/>
          <w:szCs w:val="24"/>
        </w:rPr>
        <w:t>olunan xammal və material sərfi normaları barədə forması müvafiq icra hakimiyyəti</w:t>
      </w:r>
      <w:r w:rsidRPr="006676CC">
        <w:rPr>
          <w:rFonts w:asciiTheme="minorHAnsi" w:hAnsiTheme="minorHAnsi" w:cstheme="minorHAnsi"/>
          <w:w w:val="90"/>
          <w:sz w:val="24"/>
          <w:szCs w:val="24"/>
        </w:rPr>
        <w:t>orqanının müəyyən etdiyi orqan (qurum) tərəfindən təsdiq edilən məlumatı hər il</w:t>
      </w:r>
      <w:r w:rsidRPr="006676CC">
        <w:rPr>
          <w:rFonts w:asciiTheme="minorHAnsi" w:hAnsiTheme="minorHAnsi" w:cstheme="minorHAnsi"/>
          <w:sz w:val="24"/>
          <w:szCs w:val="24"/>
        </w:rPr>
        <w:t>y</w:t>
      </w:r>
      <w:r w:rsidRPr="006676CC">
        <w:rPr>
          <w:rFonts w:asciiTheme="minorHAnsi" w:hAnsiTheme="minorHAnsi" w:cstheme="minorHAnsi"/>
          <w:spacing w:val="1"/>
          <w:sz w:val="24"/>
          <w:szCs w:val="24"/>
        </w:rPr>
        <w:t>an</w:t>
      </w:r>
      <w:r w:rsidRPr="006676CC">
        <w:rPr>
          <w:rFonts w:asciiTheme="minorHAnsi" w:hAnsiTheme="minorHAnsi" w:cstheme="minorHAnsi"/>
          <w:sz w:val="24"/>
          <w:szCs w:val="24"/>
        </w:rPr>
        <w:t>v</w:t>
      </w:r>
      <w:r w:rsidRPr="006676CC">
        <w:rPr>
          <w:rFonts w:asciiTheme="minorHAnsi" w:hAnsiTheme="minorHAnsi" w:cstheme="minorHAnsi"/>
          <w:spacing w:val="1"/>
          <w:sz w:val="24"/>
          <w:szCs w:val="24"/>
        </w:rPr>
        <w:t>a</w:t>
      </w:r>
      <w:r w:rsidRPr="006676CC">
        <w:rPr>
          <w:rFonts w:asciiTheme="minorHAnsi" w:hAnsiTheme="minorHAnsi" w:cstheme="minorHAnsi"/>
          <w:sz w:val="24"/>
          <w:szCs w:val="24"/>
        </w:rPr>
        <w:t>r</w:t>
      </w:r>
      <w:r w:rsidRPr="006676CC">
        <w:rPr>
          <w:rFonts w:asciiTheme="minorHAnsi" w:hAnsiTheme="minorHAnsi" w:cstheme="minorHAnsi"/>
          <w:spacing w:val="1"/>
          <w:sz w:val="24"/>
          <w:szCs w:val="24"/>
        </w:rPr>
        <w:t>a</w:t>
      </w:r>
      <w:r w:rsidRPr="006676CC">
        <w:rPr>
          <w:rFonts w:asciiTheme="minorHAnsi" w:hAnsiTheme="minorHAnsi" w:cstheme="minorHAnsi"/>
          <w:sz w:val="24"/>
          <w:szCs w:val="24"/>
        </w:rPr>
        <w:t>y</w:t>
      </w:r>
      <w:r w:rsidRPr="006676CC">
        <w:rPr>
          <w:rFonts w:asciiTheme="minorHAnsi" w:hAnsiTheme="minorHAnsi" w:cstheme="minorHAnsi"/>
          <w:spacing w:val="-2"/>
          <w:sz w:val="24"/>
          <w:szCs w:val="24"/>
        </w:rPr>
        <w:t>ı</w:t>
      </w:r>
      <w:r w:rsidRPr="006676CC">
        <w:rPr>
          <w:rFonts w:asciiTheme="minorHAnsi" w:hAnsiTheme="minorHAnsi" w:cstheme="minorHAnsi"/>
          <w:spacing w:val="1"/>
          <w:sz w:val="24"/>
          <w:szCs w:val="24"/>
        </w:rPr>
        <w:t>n</w:t>
      </w:r>
      <w:r w:rsidRPr="006676CC">
        <w:rPr>
          <w:rFonts w:asciiTheme="minorHAnsi" w:hAnsiTheme="minorHAnsi" w:cstheme="minorHAnsi"/>
          <w:spacing w:val="-2"/>
          <w:sz w:val="24"/>
          <w:szCs w:val="24"/>
        </w:rPr>
        <w:t>ı</w:t>
      </w:r>
      <w:r w:rsidRPr="006676CC">
        <w:rPr>
          <w:rFonts w:asciiTheme="minorHAnsi" w:hAnsiTheme="minorHAnsi" w:cstheme="minorHAnsi"/>
          <w:sz w:val="24"/>
          <w:szCs w:val="24"/>
        </w:rPr>
        <w:t>n</w:t>
      </w:r>
      <w:r w:rsidRPr="006676CC">
        <w:rPr>
          <w:rFonts w:asciiTheme="minorHAnsi" w:hAnsiTheme="minorHAnsi" w:cstheme="minorHAnsi"/>
          <w:spacing w:val="1"/>
          <w:sz w:val="24"/>
          <w:szCs w:val="24"/>
        </w:rPr>
        <w:t>3</w:t>
      </w:r>
      <w:r w:rsidRPr="006676CC">
        <w:rPr>
          <w:rFonts w:asciiTheme="minorHAnsi" w:hAnsiTheme="minorHAnsi" w:cstheme="minorHAnsi"/>
          <w:spacing w:val="3"/>
          <w:sz w:val="24"/>
          <w:szCs w:val="24"/>
        </w:rPr>
        <w:t>1</w:t>
      </w:r>
      <w:r w:rsidRPr="006676CC">
        <w:rPr>
          <w:rFonts w:asciiTheme="minorHAnsi" w:hAnsiTheme="minorHAnsi" w:cstheme="minorHAnsi"/>
          <w:sz w:val="24"/>
          <w:szCs w:val="24"/>
        </w:rPr>
        <w:t>-</w:t>
      </w:r>
      <w:r w:rsidRPr="006676CC">
        <w:rPr>
          <w:rFonts w:asciiTheme="minorHAnsi" w:hAnsiTheme="minorHAnsi" w:cstheme="minorHAnsi"/>
          <w:spacing w:val="1"/>
          <w:sz w:val="24"/>
          <w:szCs w:val="24"/>
        </w:rPr>
        <w:t>d</w:t>
      </w:r>
      <w:r w:rsidRPr="006676CC">
        <w:rPr>
          <w:rFonts w:asciiTheme="minorHAnsi" w:hAnsiTheme="minorHAnsi" w:cstheme="minorHAnsi"/>
          <w:spacing w:val="1"/>
          <w:w w:val="55"/>
          <w:sz w:val="24"/>
          <w:szCs w:val="24"/>
        </w:rPr>
        <w:t>ə</w:t>
      </w:r>
      <w:r w:rsidRPr="006676CC">
        <w:rPr>
          <w:rFonts w:asciiTheme="minorHAnsi" w:hAnsiTheme="minorHAnsi" w:cstheme="minorHAnsi"/>
          <w:sz w:val="24"/>
          <w:szCs w:val="24"/>
        </w:rPr>
        <w:t>k</w:t>
      </w:r>
      <w:r w:rsidRPr="006676CC">
        <w:rPr>
          <w:rFonts w:asciiTheme="minorHAnsi" w:hAnsiTheme="minorHAnsi" w:cstheme="minorHAnsi"/>
          <w:spacing w:val="1"/>
          <w:sz w:val="24"/>
          <w:szCs w:val="24"/>
        </w:rPr>
        <w:t>ele</w:t>
      </w:r>
      <w:r w:rsidRPr="006676CC">
        <w:rPr>
          <w:rFonts w:asciiTheme="minorHAnsi" w:hAnsiTheme="minorHAnsi" w:cstheme="minorHAnsi"/>
          <w:sz w:val="24"/>
          <w:szCs w:val="24"/>
        </w:rPr>
        <w:t>k</w:t>
      </w:r>
      <w:r w:rsidRPr="006676CC">
        <w:rPr>
          <w:rFonts w:asciiTheme="minorHAnsi" w:hAnsiTheme="minorHAnsi" w:cstheme="minorHAnsi"/>
          <w:spacing w:val="-2"/>
          <w:sz w:val="24"/>
          <w:szCs w:val="24"/>
        </w:rPr>
        <w:t>t</w:t>
      </w:r>
      <w:r w:rsidRPr="006676CC">
        <w:rPr>
          <w:rFonts w:asciiTheme="minorHAnsi" w:hAnsiTheme="minorHAnsi" w:cstheme="minorHAnsi"/>
          <w:sz w:val="24"/>
          <w:szCs w:val="24"/>
        </w:rPr>
        <w:t>r</w:t>
      </w:r>
      <w:r w:rsidRPr="006676CC">
        <w:rPr>
          <w:rFonts w:asciiTheme="minorHAnsi" w:hAnsiTheme="minorHAnsi" w:cstheme="minorHAnsi"/>
          <w:spacing w:val="-4"/>
          <w:sz w:val="24"/>
          <w:szCs w:val="24"/>
        </w:rPr>
        <w:t>o</w:t>
      </w:r>
      <w:r w:rsidRPr="006676CC">
        <w:rPr>
          <w:rFonts w:asciiTheme="minorHAnsi" w:hAnsiTheme="minorHAnsi" w:cstheme="minorHAnsi"/>
          <w:sz w:val="24"/>
          <w:szCs w:val="24"/>
        </w:rPr>
        <w:t>n</w:t>
      </w:r>
      <w:r w:rsidRPr="006676CC">
        <w:rPr>
          <w:rFonts w:asciiTheme="minorHAnsi" w:hAnsiTheme="minorHAnsi" w:cstheme="minorHAnsi"/>
          <w:spacing w:val="2"/>
          <w:sz w:val="24"/>
          <w:szCs w:val="24"/>
        </w:rPr>
        <w:t>q</w:t>
      </w:r>
      <w:r w:rsidRPr="006676CC">
        <w:rPr>
          <w:rFonts w:asciiTheme="minorHAnsi" w:hAnsiTheme="minorHAnsi" w:cstheme="minorHAnsi"/>
          <w:spacing w:val="1"/>
          <w:sz w:val="24"/>
          <w:szCs w:val="24"/>
        </w:rPr>
        <w:t>a</w:t>
      </w:r>
      <w:r w:rsidRPr="006676CC">
        <w:rPr>
          <w:rFonts w:asciiTheme="minorHAnsi" w:hAnsiTheme="minorHAnsi" w:cstheme="minorHAnsi"/>
          <w:sz w:val="24"/>
          <w:szCs w:val="24"/>
        </w:rPr>
        <w:t>y</w:t>
      </w:r>
      <w:r w:rsidRPr="006676CC">
        <w:rPr>
          <w:rFonts w:asciiTheme="minorHAnsi" w:hAnsiTheme="minorHAnsi" w:cstheme="minorHAnsi"/>
          <w:spacing w:val="1"/>
          <w:sz w:val="24"/>
          <w:szCs w:val="24"/>
        </w:rPr>
        <w:t>da</w:t>
      </w:r>
      <w:r w:rsidRPr="006676CC">
        <w:rPr>
          <w:rFonts w:asciiTheme="minorHAnsi" w:hAnsiTheme="minorHAnsi" w:cstheme="minorHAnsi"/>
          <w:spacing w:val="-4"/>
          <w:sz w:val="24"/>
          <w:szCs w:val="24"/>
        </w:rPr>
        <w:t>d</w:t>
      </w:r>
      <w:r w:rsidRPr="006676CC">
        <w:rPr>
          <w:rFonts w:asciiTheme="minorHAnsi" w:hAnsiTheme="minorHAnsi" w:cstheme="minorHAnsi"/>
          <w:sz w:val="24"/>
          <w:szCs w:val="24"/>
        </w:rPr>
        <w:t>av</w:t>
      </w:r>
      <w:r w:rsidRPr="006676CC">
        <w:rPr>
          <w:rFonts w:asciiTheme="minorHAnsi" w:hAnsiTheme="minorHAnsi" w:cstheme="minorHAnsi"/>
          <w:spacing w:val="1"/>
          <w:sz w:val="24"/>
          <w:szCs w:val="24"/>
        </w:rPr>
        <w:t>e</w:t>
      </w:r>
      <w:r w:rsidRPr="006676CC">
        <w:rPr>
          <w:rFonts w:asciiTheme="minorHAnsi" w:hAnsiTheme="minorHAnsi" w:cstheme="minorHAnsi"/>
          <w:sz w:val="24"/>
          <w:szCs w:val="24"/>
        </w:rPr>
        <w:t>r</w:t>
      </w:r>
      <w:r w:rsidRPr="006676CC">
        <w:rPr>
          <w:rFonts w:asciiTheme="minorHAnsi" w:hAnsiTheme="minorHAnsi" w:cstheme="minorHAnsi"/>
          <w:spacing w:val="1"/>
          <w:sz w:val="24"/>
          <w:szCs w:val="24"/>
        </w:rPr>
        <w:t>g</w:t>
      </w:r>
      <w:r w:rsidRPr="006676CC">
        <w:rPr>
          <w:rFonts w:asciiTheme="minorHAnsi" w:hAnsiTheme="minorHAnsi" w:cstheme="minorHAnsi"/>
          <w:sz w:val="24"/>
          <w:szCs w:val="24"/>
        </w:rPr>
        <w:t>i</w:t>
      </w:r>
      <w:r w:rsidRPr="006676CC">
        <w:rPr>
          <w:rFonts w:asciiTheme="minorHAnsi" w:hAnsiTheme="minorHAnsi" w:cstheme="minorHAnsi"/>
          <w:spacing w:val="1"/>
          <w:sz w:val="24"/>
          <w:szCs w:val="24"/>
        </w:rPr>
        <w:t>o</w:t>
      </w:r>
      <w:r w:rsidRPr="006676CC">
        <w:rPr>
          <w:rFonts w:asciiTheme="minorHAnsi" w:hAnsiTheme="minorHAnsi" w:cstheme="minorHAnsi"/>
          <w:spacing w:val="-6"/>
          <w:sz w:val="24"/>
          <w:szCs w:val="24"/>
        </w:rPr>
        <w:t>r</w:t>
      </w:r>
      <w:r w:rsidRPr="006676CC">
        <w:rPr>
          <w:rFonts w:asciiTheme="minorHAnsi" w:hAnsiTheme="minorHAnsi" w:cstheme="minorHAnsi"/>
          <w:spacing w:val="1"/>
          <w:sz w:val="24"/>
          <w:szCs w:val="24"/>
        </w:rPr>
        <w:t>qan</w:t>
      </w:r>
      <w:r w:rsidRPr="006676CC">
        <w:rPr>
          <w:rFonts w:asciiTheme="minorHAnsi" w:hAnsiTheme="minorHAnsi" w:cstheme="minorHAnsi"/>
          <w:spacing w:val="-2"/>
          <w:sz w:val="24"/>
          <w:szCs w:val="24"/>
        </w:rPr>
        <w:t>ı</w:t>
      </w:r>
      <w:r w:rsidRPr="006676CC">
        <w:rPr>
          <w:rFonts w:asciiTheme="minorHAnsi" w:hAnsiTheme="minorHAnsi" w:cstheme="minorHAnsi"/>
          <w:spacing w:val="1"/>
          <w:sz w:val="24"/>
          <w:szCs w:val="24"/>
        </w:rPr>
        <w:t>n</w:t>
      </w:r>
      <w:r w:rsidRPr="006676CC">
        <w:rPr>
          <w:rFonts w:asciiTheme="minorHAnsi" w:hAnsiTheme="minorHAnsi" w:cstheme="minorHAnsi"/>
          <w:sz w:val="24"/>
          <w:szCs w:val="24"/>
        </w:rPr>
        <w:t>a</w:t>
      </w:r>
      <w:r w:rsidRPr="006676CC">
        <w:rPr>
          <w:rFonts w:asciiTheme="minorHAnsi" w:hAnsiTheme="minorHAnsi" w:cstheme="minorHAnsi"/>
          <w:spacing w:val="-2"/>
          <w:sz w:val="24"/>
          <w:szCs w:val="24"/>
        </w:rPr>
        <w:t>t</w:t>
      </w:r>
      <w:r w:rsidRPr="006676CC">
        <w:rPr>
          <w:rFonts w:asciiTheme="minorHAnsi" w:hAnsiTheme="minorHAnsi" w:cstheme="minorHAnsi"/>
          <w:spacing w:val="1"/>
          <w:w w:val="55"/>
          <w:sz w:val="24"/>
          <w:szCs w:val="24"/>
        </w:rPr>
        <w:t>ə</w:t>
      </w:r>
      <w:r w:rsidRPr="006676CC">
        <w:rPr>
          <w:rFonts w:asciiTheme="minorHAnsi" w:hAnsiTheme="minorHAnsi" w:cstheme="minorHAnsi"/>
          <w:spacing w:val="1"/>
          <w:sz w:val="24"/>
          <w:szCs w:val="24"/>
        </w:rPr>
        <w:t>qdi</w:t>
      </w:r>
      <w:r w:rsidRPr="006676CC">
        <w:rPr>
          <w:rFonts w:asciiTheme="minorHAnsi" w:hAnsiTheme="minorHAnsi" w:cstheme="minorHAnsi"/>
          <w:sz w:val="24"/>
          <w:szCs w:val="24"/>
        </w:rPr>
        <w:t>m</w:t>
      </w:r>
      <w:r w:rsidRPr="006676CC">
        <w:rPr>
          <w:rFonts w:asciiTheme="minorHAnsi" w:hAnsiTheme="minorHAnsi" w:cstheme="minorHAnsi"/>
          <w:spacing w:val="1"/>
          <w:sz w:val="24"/>
          <w:szCs w:val="24"/>
        </w:rPr>
        <w:t>e</w:t>
      </w:r>
      <w:r w:rsidRPr="006676CC">
        <w:rPr>
          <w:rFonts w:asciiTheme="minorHAnsi" w:hAnsiTheme="minorHAnsi" w:cstheme="minorHAnsi"/>
          <w:spacing w:val="-2"/>
          <w:sz w:val="24"/>
          <w:szCs w:val="24"/>
        </w:rPr>
        <w:t>t</w:t>
      </w:r>
      <w:r w:rsidRPr="006676CC">
        <w:rPr>
          <w:rFonts w:asciiTheme="minorHAnsi" w:hAnsiTheme="minorHAnsi" w:cstheme="minorHAnsi"/>
          <w:w w:val="75"/>
          <w:sz w:val="24"/>
          <w:szCs w:val="24"/>
        </w:rPr>
        <w:t>m</w:t>
      </w:r>
      <w:r w:rsidRPr="006676CC">
        <w:rPr>
          <w:rFonts w:asciiTheme="minorHAnsi" w:hAnsiTheme="minorHAnsi" w:cstheme="minorHAnsi"/>
          <w:spacing w:val="1"/>
          <w:w w:val="75"/>
          <w:sz w:val="24"/>
          <w:szCs w:val="24"/>
        </w:rPr>
        <w:t>ə</w:t>
      </w:r>
      <w:r w:rsidRPr="006676CC">
        <w:rPr>
          <w:rFonts w:asciiTheme="minorHAnsi" w:hAnsiTheme="minorHAnsi" w:cstheme="minorHAnsi"/>
          <w:sz w:val="24"/>
          <w:szCs w:val="24"/>
        </w:rPr>
        <w:t>k.</w:t>
      </w:r>
      <w:r w:rsidRPr="006676CC">
        <w:rPr>
          <w:rFonts w:asciiTheme="minorHAnsi" w:hAnsiTheme="minorHAnsi" w:cstheme="minorHAnsi"/>
          <w:spacing w:val="-2"/>
          <w:w w:val="27"/>
          <w:sz w:val="24"/>
          <w:szCs w:val="24"/>
        </w:rPr>
        <w:t>i</w:t>
      </w:r>
      <w:r w:rsidRPr="006676CC">
        <w:rPr>
          <w:rFonts w:asciiTheme="minorHAnsi" w:hAnsiTheme="minorHAnsi" w:cstheme="minorHAnsi"/>
          <w:sz w:val="24"/>
          <w:szCs w:val="24"/>
        </w:rPr>
        <w:t>s</w:t>
      </w:r>
      <w:r w:rsidRPr="006676CC">
        <w:rPr>
          <w:rFonts w:asciiTheme="minorHAnsi" w:hAnsiTheme="minorHAnsi" w:cstheme="minorHAnsi"/>
          <w:spacing w:val="-2"/>
          <w:sz w:val="24"/>
          <w:szCs w:val="24"/>
        </w:rPr>
        <w:t>t</w:t>
      </w:r>
      <w:r w:rsidRPr="006676CC">
        <w:rPr>
          <w:rFonts w:asciiTheme="minorHAnsi" w:hAnsiTheme="minorHAnsi" w:cstheme="minorHAnsi"/>
          <w:spacing w:val="1"/>
          <w:sz w:val="24"/>
          <w:szCs w:val="24"/>
        </w:rPr>
        <w:t>eh</w:t>
      </w:r>
      <w:r w:rsidRPr="006676CC">
        <w:rPr>
          <w:rFonts w:asciiTheme="minorHAnsi" w:hAnsiTheme="minorHAnsi" w:cstheme="minorHAnsi"/>
          <w:sz w:val="24"/>
          <w:szCs w:val="24"/>
        </w:rPr>
        <w:t>s</w:t>
      </w:r>
      <w:r w:rsidRPr="006676CC">
        <w:rPr>
          <w:rFonts w:asciiTheme="minorHAnsi" w:hAnsiTheme="minorHAnsi" w:cstheme="minorHAnsi"/>
          <w:spacing w:val="1"/>
          <w:sz w:val="24"/>
          <w:szCs w:val="24"/>
        </w:rPr>
        <w:t>a</w:t>
      </w:r>
      <w:r w:rsidRPr="006676CC">
        <w:rPr>
          <w:rFonts w:asciiTheme="minorHAnsi" w:hAnsiTheme="minorHAnsi" w:cstheme="minorHAnsi"/>
          <w:sz w:val="24"/>
          <w:szCs w:val="24"/>
        </w:rPr>
        <w:t>l</w:t>
      </w:r>
      <w:r w:rsidRPr="006676CC">
        <w:rPr>
          <w:rFonts w:asciiTheme="minorHAnsi" w:hAnsiTheme="minorHAnsi" w:cstheme="minorHAnsi"/>
          <w:spacing w:val="1"/>
          <w:sz w:val="24"/>
          <w:szCs w:val="24"/>
        </w:rPr>
        <w:t>p</w:t>
      </w:r>
      <w:r w:rsidRPr="006676CC">
        <w:rPr>
          <w:rFonts w:asciiTheme="minorHAnsi" w:hAnsiTheme="minorHAnsi" w:cstheme="minorHAnsi"/>
          <w:sz w:val="24"/>
          <w:szCs w:val="24"/>
        </w:rPr>
        <w:t>r</w:t>
      </w:r>
      <w:r w:rsidRPr="006676CC">
        <w:rPr>
          <w:rFonts w:asciiTheme="minorHAnsi" w:hAnsiTheme="minorHAnsi" w:cstheme="minorHAnsi"/>
          <w:spacing w:val="1"/>
          <w:sz w:val="24"/>
          <w:szCs w:val="24"/>
        </w:rPr>
        <w:t>o</w:t>
      </w:r>
      <w:r w:rsidRPr="006676CC">
        <w:rPr>
          <w:rFonts w:asciiTheme="minorHAnsi" w:hAnsiTheme="minorHAnsi" w:cstheme="minorHAnsi"/>
          <w:sz w:val="24"/>
          <w:szCs w:val="24"/>
        </w:rPr>
        <w:t>s</w:t>
      </w:r>
      <w:r w:rsidRPr="006676CC">
        <w:rPr>
          <w:rFonts w:asciiTheme="minorHAnsi" w:hAnsiTheme="minorHAnsi" w:cstheme="minorHAnsi"/>
          <w:spacing w:val="1"/>
          <w:sz w:val="24"/>
          <w:szCs w:val="24"/>
        </w:rPr>
        <w:t>e</w:t>
      </w:r>
      <w:r w:rsidRPr="006676CC">
        <w:rPr>
          <w:rFonts w:asciiTheme="minorHAnsi" w:hAnsiTheme="minorHAnsi" w:cstheme="minorHAnsi"/>
          <w:sz w:val="24"/>
          <w:szCs w:val="24"/>
        </w:rPr>
        <w:t xml:space="preserve">si </w:t>
      </w:r>
      <w:r w:rsidRPr="006676CC">
        <w:rPr>
          <w:rFonts w:asciiTheme="minorHAnsi" w:hAnsiTheme="minorHAnsi" w:cstheme="minorHAnsi"/>
          <w:w w:val="90"/>
          <w:sz w:val="24"/>
          <w:szCs w:val="24"/>
        </w:rPr>
        <w:t>ilə, o cümlədən yeni məhsul növünün istehsalına başlanılması ilə bağlı olaraq təqdim</w:t>
      </w:r>
      <w:r w:rsidRPr="006676CC">
        <w:rPr>
          <w:rFonts w:asciiTheme="minorHAnsi" w:hAnsiTheme="minorHAnsi" w:cstheme="minorHAnsi"/>
          <w:w w:val="85"/>
          <w:sz w:val="24"/>
          <w:szCs w:val="24"/>
        </w:rPr>
        <w:t>edilmişməlumatdailərzindədəyişiklikolarsa,dəyişiklikləbağlıdəqiqləşdirilmiş</w:t>
      </w:r>
      <w:r w:rsidRPr="006676CC">
        <w:rPr>
          <w:rFonts w:asciiTheme="minorHAnsi" w:hAnsiTheme="minorHAnsi" w:cstheme="minorHAnsi"/>
          <w:sz w:val="24"/>
          <w:szCs w:val="24"/>
        </w:rPr>
        <w:t>məlumatıtəqvimiliərzindəvergiorqanınatəqdimetmək;</w:t>
      </w:r>
    </w:p>
    <w:p w:rsidR="006676CC" w:rsidRPr="006676CC" w:rsidRDefault="006676CC" w:rsidP="006676CC">
      <w:pPr>
        <w:pStyle w:val="ListeParagraf"/>
        <w:shd w:val="clear" w:color="auto" w:fill="FFC000"/>
        <w:tabs>
          <w:tab w:val="left" w:pos="1351"/>
        </w:tabs>
        <w:ind w:left="686" w:right="125"/>
        <w:jc w:val="both"/>
        <w:rPr>
          <w:rFonts w:asciiTheme="minorHAnsi" w:hAnsiTheme="minorHAnsi" w:cstheme="minorHAnsi"/>
          <w:sz w:val="24"/>
          <w:szCs w:val="24"/>
          <w:lang w:val="en-US"/>
        </w:rPr>
      </w:pPr>
    </w:p>
    <w:p w:rsidR="006676CC" w:rsidRPr="000F153F" w:rsidRDefault="006676CC" w:rsidP="006676CC">
      <w:pPr>
        <w:pStyle w:val="ListeParagraf"/>
        <w:shd w:val="clear" w:color="auto" w:fill="FFC000"/>
        <w:tabs>
          <w:tab w:val="left" w:pos="1351"/>
        </w:tabs>
        <w:ind w:left="686" w:right="125"/>
        <w:jc w:val="both"/>
        <w:rPr>
          <w:rFonts w:asciiTheme="minorHAnsi" w:hAnsiTheme="minorHAnsi" w:cstheme="minorHAnsi"/>
          <w:sz w:val="24"/>
          <w:szCs w:val="24"/>
          <w:lang w:val="az-Latn-AZ"/>
        </w:rPr>
      </w:pPr>
      <w:r w:rsidRPr="006676CC">
        <w:rPr>
          <w:rFonts w:asciiTheme="minorHAnsi" w:hAnsiTheme="minorHAnsi" w:cstheme="minorHAnsi"/>
          <w:w w:val="90"/>
          <w:sz w:val="24"/>
          <w:szCs w:val="24"/>
        </w:rPr>
        <w:t>16.1.4-3. bu Məcəllənin 14-2.2-ci maddəsində nəzərdə tutulan arayışı müvafiq</w:t>
      </w:r>
      <w:r w:rsidRPr="006676CC">
        <w:rPr>
          <w:rFonts w:asciiTheme="minorHAnsi" w:hAnsiTheme="minorHAnsi" w:cstheme="minorHAnsi"/>
          <w:w w:val="95"/>
          <w:sz w:val="24"/>
          <w:szCs w:val="24"/>
        </w:rPr>
        <w:t>icrahakimiyyətiorqanınınmüəyyənetdiyiorqanın(qurumun)müəyyənetdiyiformada</w:t>
      </w:r>
      <w:r w:rsidRPr="006676CC">
        <w:rPr>
          <w:rFonts w:asciiTheme="minorHAnsi" w:hAnsiTheme="minorHAnsi" w:cstheme="minorHAnsi"/>
          <w:w w:val="90"/>
          <w:sz w:val="24"/>
          <w:szCs w:val="24"/>
        </w:rPr>
        <w:t>mənfəət (gəlir) vergisi bəyannaməsi üçün nəzərdə tutulan müddətdə vergi orqanın</w:t>
      </w:r>
      <w:r w:rsidR="000F153F">
        <w:rPr>
          <w:rFonts w:asciiTheme="minorHAnsi" w:hAnsiTheme="minorHAnsi" w:cstheme="minorHAnsi"/>
          <w:w w:val="90"/>
          <w:sz w:val="24"/>
          <w:szCs w:val="24"/>
          <w:lang w:val="az-Latn-AZ"/>
        </w:rPr>
        <w:t xml:space="preserve">a  </w:t>
      </w:r>
      <w:r w:rsidRPr="006676CC">
        <w:rPr>
          <w:rFonts w:asciiTheme="minorHAnsi" w:hAnsiTheme="minorHAnsi" w:cstheme="minorHAnsi"/>
          <w:sz w:val="24"/>
          <w:szCs w:val="24"/>
        </w:rPr>
        <w:t>təqdimetmək;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16.1.5. vergi orqanlarının vergi qanunvericiliyinin aşkar edilmiş pozuntularının aradan qaldırılması haqqında qanuni tələblərini icra etmək, habelə vergi orqanlarının vəzifəli şəxslərinin qanuni fəaliyyətinin icra edilməsinə maneçilik törətməmək;</w:t>
      </w:r>
    </w:p>
    <w:p w:rsidR="005F09FD" w:rsidRDefault="00D90750" w:rsidP="002C625D">
      <w:pPr>
        <w:shd w:val="clear" w:color="auto" w:fill="FF0000"/>
        <w:spacing w:before="100" w:beforeAutospacing="1" w:after="100" w:afterAutospacing="1"/>
        <w:ind w:left="1440"/>
        <w:jc w:val="both"/>
        <w:rPr>
          <w:rFonts w:asciiTheme="minorHAnsi" w:hAnsiTheme="minorHAnsi" w:cstheme="minorHAnsi"/>
          <w:b/>
          <w:color w:val="0000FF"/>
          <w:lang w:val="az-Latn-AZ"/>
        </w:rPr>
      </w:pPr>
      <w:r w:rsidRPr="004A4E00">
        <w:rPr>
          <w:rFonts w:asciiTheme="minorHAnsi" w:hAnsiTheme="minorHAnsi" w:cstheme="minorHAnsi"/>
          <w:lang w:val="az-Latn-AZ"/>
        </w:rPr>
        <w:t>16.1.6. bu Məcəllə ilə müəyyən edilmiş hallarda və qaydada vergi orqanlarına və onların vəzifəli şəxslərinə zəruri olan məlumatları və sənədləri</w:t>
      </w:r>
      <w:r w:rsidRPr="004A4E00">
        <w:rPr>
          <w:rStyle w:val="FontStyle21"/>
          <w:rFonts w:asciiTheme="minorHAnsi" w:hAnsiTheme="minorHAnsi" w:cstheme="minorHAnsi"/>
          <w:sz w:val="24"/>
          <w:szCs w:val="24"/>
          <w:lang w:val="az-Latn-AZ" w:eastAsia="az-Latn-AZ"/>
        </w:rPr>
        <w:t>, habelə mühasibat uçotu elektron formatda aparıldığı halda, özünün və filiallarının elektron daşıyıcılarında olan məlumatlara birbaşa və ya məsafədən çıxış imkanı yaratmaqla, həmin məlumatları vergi orqanının tələbi ilə</w:t>
      </w:r>
      <w:r w:rsidRPr="004A4E00">
        <w:rPr>
          <w:rFonts w:asciiTheme="minorHAnsi" w:hAnsiTheme="minorHAnsi" w:cstheme="minorHAnsi"/>
          <w:lang w:val="az-Latn-AZ"/>
        </w:rPr>
        <w:t xml:space="preserve"> təqdim etmək;</w:t>
      </w:r>
    </w:p>
    <w:p w:rsidR="00CB7E7B" w:rsidRDefault="00CB7E7B">
      <w:pPr>
        <w:spacing w:before="100" w:beforeAutospacing="1" w:after="100" w:afterAutospacing="1"/>
        <w:ind w:left="1440"/>
        <w:jc w:val="both"/>
        <w:rPr>
          <w:lang w:val="az-Latn-AZ"/>
        </w:rPr>
      </w:pPr>
    </w:p>
    <w:p w:rsidR="00CB7E7B" w:rsidRDefault="00CB7E7B" w:rsidP="00CB7E7B">
      <w:pPr>
        <w:shd w:val="clear" w:color="auto" w:fill="FFC000"/>
        <w:spacing w:before="100" w:beforeAutospacing="1" w:after="100" w:afterAutospacing="1"/>
        <w:ind w:left="1440"/>
        <w:jc w:val="both"/>
        <w:rPr>
          <w:rFonts w:asciiTheme="minorHAnsi" w:hAnsiTheme="minorHAnsi" w:cstheme="minorHAnsi"/>
          <w:lang w:val="az-Latn-AZ"/>
        </w:rPr>
      </w:pPr>
      <w:r w:rsidRPr="00ED22E5">
        <w:t>16.1.6.buMəcəlləiləmüəyyənedilmişhallardavəqaydadavergi</w:t>
      </w:r>
      <w:r w:rsidRPr="00ED22E5">
        <w:rPr>
          <w:spacing w:val="-1"/>
        </w:rPr>
        <w:t>orqanlarınavəonlarınvəzifəlişəxslərinə</w:t>
      </w:r>
      <w:r w:rsidRPr="00ED22E5">
        <w:t>zəruriolankağızvəelektrondaşıyıcılardaolan məlumatları və sənədləri (orta və iri sahibkarlıq subyektləri eləcə də maliyyəhesabatlarını),habeləmühasibatuçotuelektronformatdaaparıldığıhalda,özünün, filiallarının və digər struktur bölmələrinin elektron daşıyıcılarında olanməlumatlaravəuçotbazalarınabirbaşavəyaməsafədənçıxışimkanıyaratmaqla,həminməlumatları vergiorqanınıntələbiilətəqdimetmək;</w:t>
      </w:r>
    </w:p>
    <w:p w:rsidR="00CB7E7B" w:rsidRDefault="00CB7E7B">
      <w:pPr>
        <w:spacing w:before="100" w:beforeAutospacing="1" w:after="100" w:afterAutospacing="1"/>
        <w:ind w:left="1440"/>
        <w:jc w:val="both"/>
        <w:rPr>
          <w:rFonts w:asciiTheme="minorHAnsi" w:hAnsiTheme="minorHAnsi" w:cstheme="minorHAnsi"/>
          <w:lang w:val="az-Latn-AZ"/>
        </w:rPr>
      </w:pP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16.1.7. qanunvericiliklə müəyyən edilmiş müddətdə </w:t>
      </w:r>
      <w:r w:rsidRPr="004A4E00">
        <w:rPr>
          <w:rFonts w:asciiTheme="minorHAnsi" w:hAnsiTheme="minorHAnsi" w:cstheme="minorHAnsi"/>
          <w:color w:val="000000"/>
          <w:lang w:val="az-Latn-AZ"/>
        </w:rPr>
        <w:t>uçotu</w:t>
      </w:r>
      <w:r w:rsidRPr="004A4E00">
        <w:rPr>
          <w:rFonts w:asciiTheme="minorHAnsi" w:hAnsiTheme="minorHAnsi" w:cstheme="minorHAnsi"/>
          <w:lang w:val="az-Latn-AZ"/>
        </w:rPr>
        <w:t xml:space="preserve"> sənədlərini və vergilərin hesablanması və ödənilməsi üçün zəruri olan digər sənədlərin, habelə alınan gəliri (hüquqi şəxslər üçün çəkilən xərcləri də) və ödənilən (tutulan) vergiləri təsdiq edən sənədlərin saxlanılmasını təmin etmək; </w:t>
      </w:r>
    </w:p>
    <w:p w:rsidR="005F09FD" w:rsidRPr="004A4E00" w:rsidRDefault="00D90750">
      <w:pPr>
        <w:spacing w:before="100" w:beforeAutospacing="1" w:after="100" w:afterAutospacing="1"/>
        <w:ind w:left="1440"/>
        <w:jc w:val="both"/>
        <w:rPr>
          <w:rFonts w:asciiTheme="minorHAnsi" w:hAnsiTheme="minorHAnsi" w:cstheme="minorHAnsi"/>
          <w:b/>
          <w:bCs/>
          <w:color w:val="0000FF"/>
          <w:lang w:val="az-Latn-AZ"/>
        </w:rPr>
      </w:pPr>
      <w:r w:rsidRPr="004A4E00">
        <w:rPr>
          <w:rFonts w:asciiTheme="minorHAnsi" w:hAnsiTheme="minorHAnsi" w:cstheme="minorHAnsi"/>
          <w:lang w:val="az-Latn-AZ"/>
        </w:rPr>
        <w:t xml:space="preserve">16.1.7-1. bu Məcəllənin 220.10-cu maddəsində nəzərdə tutulan fəaliyyət növlərini </w:t>
      </w:r>
      <w:r w:rsidRPr="00CB7E7B">
        <w:rPr>
          <w:rFonts w:asciiTheme="minorHAnsi" w:hAnsiTheme="minorHAnsi" w:cstheme="minorHAnsi"/>
          <w:shd w:val="clear" w:color="auto" w:fill="FF0000"/>
          <w:lang w:val="az-Latn-AZ"/>
        </w:rPr>
        <w:t>“Sadələşdirilmiş vergi üzrə sabit məbləğin və məcburi dövlət sosial sığorta haqqının ödənilməsi haqqında qəbz”</w:t>
      </w:r>
      <w:r w:rsidR="00CB7E7B" w:rsidRPr="00CB7E7B">
        <w:rPr>
          <w:shd w:val="clear" w:color="auto" w:fill="FFC000"/>
        </w:rPr>
        <w:t>Sadələşdirilmiş vergi üzrə sabit məbləğin, məcburi dövlət sosial sığorta və icbaritibbisığortahaqqının ödənilməsihaqqındaqəbz</w:t>
      </w:r>
      <w:r w:rsidRPr="004A4E00">
        <w:rPr>
          <w:rFonts w:asciiTheme="minorHAnsi" w:hAnsiTheme="minorHAnsi" w:cstheme="minorHAnsi"/>
          <w:lang w:val="az-Latn-AZ"/>
        </w:rPr>
        <w:t>almaqla həyata keçirmək;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16.1.7-2. vergi orqanında uçotda olan sifarişçi tərəfindən bu Məcəllənin 220.10-cu maddəsinə uyğun olaraq fərdi qaydada fəaliyyət göstərən şəxslərin həmin dövr üzrə vergi öhdəliyinin yerinə yetirilməsini təsdiq edən </w:t>
      </w:r>
      <w:r w:rsidRPr="00EC32AD">
        <w:rPr>
          <w:rFonts w:asciiTheme="minorHAnsi" w:hAnsiTheme="minorHAnsi" w:cstheme="minorHAnsi"/>
          <w:shd w:val="clear" w:color="auto" w:fill="FF0000"/>
          <w:lang w:val="az-Latn-AZ"/>
        </w:rPr>
        <w:t>“Sadələşdirilmiş vergi üzrə sabit məbləğin və məcburi dövlət sosial sığorta haqqının ödənilməsi haqqında qəbz”</w:t>
      </w:r>
      <w:r w:rsidR="00EC32AD" w:rsidRPr="00EC32AD">
        <w:rPr>
          <w:shd w:val="clear" w:color="auto" w:fill="FFC000"/>
        </w:rPr>
        <w:t>Sadələşdirilmiş vergi üzrə sabit məbləğin, məcburi dövlət sosial sığorta və icbaritibbisığortahaqqının ödənilməsihaqqındaqəbz</w:t>
      </w:r>
      <w:r w:rsidRPr="004A4E00">
        <w:rPr>
          <w:rFonts w:asciiTheme="minorHAnsi" w:hAnsiTheme="minorHAnsi" w:cstheme="minorHAnsi"/>
          <w:lang w:val="az-Latn-AZ"/>
        </w:rPr>
        <w:t>təqdim etməklə işlərə cəlb edilməsini təmin etmək;</w:t>
      </w:r>
    </w:p>
    <w:p w:rsidR="005F09FD" w:rsidRDefault="00D90750" w:rsidP="004A7373">
      <w:pPr>
        <w:shd w:val="clear" w:color="auto" w:fill="FF0000"/>
        <w:spacing w:before="120" w:after="120"/>
        <w:ind w:left="1440"/>
        <w:jc w:val="both"/>
        <w:rPr>
          <w:rFonts w:asciiTheme="minorHAnsi" w:hAnsiTheme="minorHAnsi" w:cstheme="minorHAnsi"/>
          <w:b/>
          <w:color w:val="0000FF"/>
          <w:lang w:val="az-Latn-AZ"/>
        </w:rPr>
      </w:pPr>
      <w:r w:rsidRPr="004A4E00">
        <w:rPr>
          <w:rFonts w:asciiTheme="minorHAnsi" w:hAnsiTheme="minorHAnsi" w:cstheme="minorHAnsi"/>
          <w:lang w:val="az-Latn-AZ"/>
        </w:rPr>
        <w:t>16.1.8. aşağıdakı fəaliyyət növləri istisna olmaqla, pərakəndə ticarət və (və ya) ictimai iaşə fəaliyyəti üzrə nağd pul hesablaşmalarını müvafiq icra hakimiyyəti orqanının müəyyən etdiyi orqan (qurum) tərəfindən müəyyən edilən meyarlara cavab verən və müvafiq icra hakimiyyəti orqanının müəyyən etdiyi orqanın (qurumun) elektron informasiya sisteminə real vaxt rejimində qoşulmuş nəzarət-kassa aparatı vasitəsi ilə həyata keçirmək:</w:t>
      </w:r>
    </w:p>
    <w:p w:rsidR="004A7373" w:rsidRDefault="004A7373">
      <w:pPr>
        <w:spacing w:before="120" w:after="120"/>
        <w:ind w:left="1440"/>
        <w:jc w:val="both"/>
        <w:rPr>
          <w:rFonts w:asciiTheme="minorHAnsi" w:hAnsiTheme="minorHAnsi" w:cstheme="minorHAnsi"/>
          <w:b/>
          <w:color w:val="0000FF"/>
          <w:lang w:val="az-Latn-AZ"/>
        </w:rPr>
      </w:pPr>
    </w:p>
    <w:p w:rsidR="004A7373" w:rsidRPr="00293880" w:rsidRDefault="004A7373" w:rsidP="004A7373">
      <w:pPr>
        <w:shd w:val="clear" w:color="auto" w:fill="FFC000"/>
        <w:spacing w:before="120" w:after="120"/>
        <w:ind w:left="1440"/>
        <w:jc w:val="both"/>
        <w:rPr>
          <w:rFonts w:asciiTheme="minorHAnsi" w:hAnsiTheme="minorHAnsi" w:cstheme="minorHAnsi"/>
          <w:lang w:val="az-Latn-AZ"/>
        </w:rPr>
      </w:pPr>
      <w:r w:rsidRPr="00293880">
        <w:rPr>
          <w:rFonts w:asciiTheme="minorHAnsi" w:hAnsiTheme="minorHAnsi" w:cstheme="minorHAnsi"/>
          <w:w w:val="90"/>
        </w:rPr>
        <w:t>16.1.8. aşağıdakı fəaliyyət növləri istisna olmaqla, pərakəndə ticarət, ictimai</w:t>
      </w:r>
      <w:r w:rsidRPr="00293880">
        <w:rPr>
          <w:rFonts w:asciiTheme="minorHAnsi" w:hAnsiTheme="minorHAnsi" w:cstheme="minorHAnsi"/>
          <w:w w:val="85"/>
        </w:rPr>
        <w:t>iaşə fəaliyyəti, yerləşmə vasitələri hesab edilən mehmanxana (hotel) və mehmanxana</w:t>
      </w:r>
      <w:r w:rsidRPr="00293880">
        <w:rPr>
          <w:rFonts w:asciiTheme="minorHAnsi" w:hAnsiTheme="minorHAnsi" w:cstheme="minorHAnsi"/>
          <w:w w:val="90"/>
        </w:rPr>
        <w:t>tipli digər obyektlər, tibb müəssisələri, bərbərxanalar, gözəllik salonları və kosmetoloji</w:t>
      </w:r>
      <w:r w:rsidRPr="00293880">
        <w:rPr>
          <w:rFonts w:asciiTheme="minorHAnsi" w:hAnsiTheme="minorHAnsi" w:cstheme="minorHAnsi"/>
          <w:spacing w:val="-1"/>
          <w:w w:val="90"/>
        </w:rPr>
        <w:t xml:space="preserve">mərkəzlər </w:t>
      </w:r>
      <w:r w:rsidRPr="00293880">
        <w:rPr>
          <w:rFonts w:asciiTheme="minorHAnsi" w:hAnsiTheme="minorHAnsi" w:cstheme="minorHAnsi"/>
          <w:w w:val="90"/>
        </w:rPr>
        <w:t>tərəfindən göstərilən xidmətlər üzrə pul hesablaşmalarını müvafiq icrahakimiyyətiorqanınınmüəyyənetdiyiorqan(qurum)tərəfindənmüəyyənedilən</w:t>
      </w:r>
      <w:r w:rsidRPr="00293880">
        <w:rPr>
          <w:rFonts w:asciiTheme="minorHAnsi" w:hAnsiTheme="minorHAnsi" w:cstheme="minorHAnsi"/>
          <w:w w:val="95"/>
        </w:rPr>
        <w:t>meyarlaracavabverənvəmüvafiqicrahakimiyyətiorqanınınmüəyyənetdiyiorqanın</w:t>
      </w:r>
      <w:r w:rsidRPr="00293880">
        <w:rPr>
          <w:rFonts w:asciiTheme="minorHAnsi" w:hAnsiTheme="minorHAnsi" w:cstheme="minorHAnsi"/>
          <w:w w:val="90"/>
        </w:rPr>
        <w:t>(qurumun) elektron informasiya sisteminə real vaxt rejimində qoşulmuş nəzarət-kassa</w:t>
      </w:r>
      <w:r w:rsidRPr="00293880">
        <w:rPr>
          <w:rFonts w:asciiTheme="minorHAnsi" w:hAnsiTheme="minorHAnsi" w:cstheme="minorHAnsi"/>
        </w:rPr>
        <w:t>aparatıvasitəsiiləhəyatakeçirmək</w:t>
      </w:r>
      <w:r w:rsidRPr="00293880">
        <w:rPr>
          <w:rFonts w:asciiTheme="minorHAnsi" w:hAnsiTheme="minorHAnsi" w:cstheme="minorHAnsi"/>
          <w:lang w:val="az-Latn-AZ"/>
        </w:rPr>
        <w:t>:</w:t>
      </w:r>
    </w:p>
    <w:p w:rsidR="005F09FD" w:rsidRPr="004A4E00" w:rsidRDefault="00D90750">
      <w:pPr>
        <w:spacing w:before="120" w:after="120"/>
        <w:ind w:left="2160"/>
        <w:jc w:val="both"/>
        <w:rPr>
          <w:rFonts w:asciiTheme="minorHAnsi" w:hAnsiTheme="minorHAnsi" w:cstheme="minorHAnsi"/>
          <w:lang w:val="az-Latn-AZ"/>
        </w:rPr>
      </w:pPr>
      <w:r w:rsidRPr="004A4E00">
        <w:rPr>
          <w:rFonts w:asciiTheme="minorHAnsi" w:hAnsiTheme="minorHAnsi" w:cstheme="minorHAnsi"/>
          <w:lang w:val="az-Latn-AZ"/>
        </w:rPr>
        <w:t>16.1.8.1. qəzet və jurnalların satışı (belə satış dövriyyəsinin ümumi dövriyyədəki payı 50 faizdən çox olduqda);</w:t>
      </w:r>
    </w:p>
    <w:p w:rsidR="005F09FD" w:rsidRPr="004A4E00" w:rsidRDefault="00D90750">
      <w:pPr>
        <w:spacing w:before="120" w:after="120"/>
        <w:ind w:left="2160"/>
        <w:jc w:val="both"/>
        <w:rPr>
          <w:rFonts w:asciiTheme="minorHAnsi" w:hAnsiTheme="minorHAnsi" w:cstheme="minorHAnsi"/>
          <w:lang w:val="az-Latn-AZ"/>
        </w:rPr>
      </w:pPr>
      <w:r w:rsidRPr="004A4E00">
        <w:rPr>
          <w:rFonts w:asciiTheme="minorHAnsi" w:hAnsiTheme="minorHAnsi" w:cstheme="minorHAnsi"/>
          <w:lang w:val="az-Latn-AZ"/>
        </w:rPr>
        <w:t>16.1.8.2. kənd təsərrüfatı məhsullarının bazarlarda, yarmarkalarda və səyyar qaydada satışı;</w:t>
      </w:r>
    </w:p>
    <w:p w:rsidR="005F09FD" w:rsidRPr="004A4E00" w:rsidRDefault="00D90750">
      <w:pPr>
        <w:spacing w:before="120" w:after="120"/>
        <w:ind w:left="2160"/>
        <w:jc w:val="both"/>
        <w:rPr>
          <w:rFonts w:asciiTheme="minorHAnsi" w:hAnsiTheme="minorHAnsi" w:cstheme="minorHAnsi"/>
          <w:lang w:val="az-Latn-AZ"/>
        </w:rPr>
      </w:pPr>
      <w:r w:rsidRPr="004A4E00">
        <w:rPr>
          <w:rFonts w:asciiTheme="minorHAnsi" w:hAnsiTheme="minorHAnsi" w:cstheme="minorHAnsi"/>
          <w:lang w:val="az-Latn-AZ"/>
        </w:rPr>
        <w:t>16.1.8.3. səyyar, bazarlarda və digər kütləvi ticarət yerlərində piştaxtadan, avtomobildən və qoşqu vasitələrindən pərakəndə satış fəaliyyəti;</w:t>
      </w:r>
    </w:p>
    <w:p w:rsidR="005F09FD" w:rsidRPr="004A4E00" w:rsidRDefault="00D90750">
      <w:pPr>
        <w:spacing w:before="120" w:after="120"/>
        <w:ind w:left="2160"/>
        <w:jc w:val="both"/>
        <w:rPr>
          <w:rFonts w:asciiTheme="minorHAnsi" w:hAnsiTheme="minorHAnsi" w:cstheme="minorHAnsi"/>
          <w:lang w:val="az-Latn-AZ"/>
        </w:rPr>
      </w:pPr>
      <w:r w:rsidRPr="004A4E00">
        <w:rPr>
          <w:rFonts w:asciiTheme="minorHAnsi" w:hAnsiTheme="minorHAnsi" w:cstheme="minorHAnsi"/>
          <w:lang w:val="az-Latn-AZ"/>
        </w:rPr>
        <w:t xml:space="preserve">16.1.8.4. qiymətli kağızların </w:t>
      </w:r>
      <w:r w:rsidRPr="005641AC">
        <w:rPr>
          <w:rFonts w:asciiTheme="minorHAnsi" w:hAnsiTheme="minorHAnsi" w:cstheme="minorHAnsi"/>
          <w:shd w:val="clear" w:color="auto" w:fill="FF0000"/>
          <w:lang w:val="az-Latn-AZ"/>
        </w:rPr>
        <w:t>və lotereya biletlərinin</w:t>
      </w:r>
      <w:r w:rsidR="005641AC" w:rsidRPr="00C949BB">
        <w:rPr>
          <w:color w:val="333333"/>
          <w:shd w:val="clear" w:color="auto" w:fill="FFC000"/>
        </w:rPr>
        <w:t>lotereya biletlərinin, idman mərc oyunu biletlərinin və elektron idman mərc oyunu biletlərinin</w:t>
      </w:r>
      <w:r w:rsidRPr="004A4E00">
        <w:rPr>
          <w:rFonts w:asciiTheme="minorHAnsi" w:hAnsiTheme="minorHAnsi" w:cstheme="minorHAnsi"/>
          <w:lang w:val="az-Latn-AZ"/>
        </w:rPr>
        <w:t>satışı;</w:t>
      </w:r>
    </w:p>
    <w:p w:rsidR="005F09FD" w:rsidRDefault="00D90750">
      <w:pPr>
        <w:spacing w:before="120" w:after="120"/>
        <w:ind w:left="2160"/>
        <w:jc w:val="both"/>
        <w:rPr>
          <w:rFonts w:asciiTheme="minorHAnsi" w:hAnsiTheme="minorHAnsi" w:cstheme="minorHAnsi"/>
          <w:lang w:val="az-Latn-AZ"/>
        </w:rPr>
      </w:pPr>
      <w:r w:rsidRPr="004A4E00">
        <w:rPr>
          <w:rFonts w:asciiTheme="minorHAnsi" w:hAnsiTheme="minorHAnsi" w:cstheme="minorHAnsi"/>
          <w:lang w:val="az-Latn-AZ"/>
        </w:rPr>
        <w:t>16.1.8.5. elektrik enerjisi, qaz, su, isti su təchizatı və mərkəzi qızdırma sistemi obyektlərinin fəaliyyəti;</w:t>
      </w:r>
    </w:p>
    <w:p w:rsidR="00E13620" w:rsidRPr="004A4E00" w:rsidRDefault="00E13620" w:rsidP="00E13620">
      <w:pPr>
        <w:shd w:val="clear" w:color="auto" w:fill="FFC000"/>
        <w:spacing w:before="120" w:after="120"/>
        <w:ind w:left="2160"/>
        <w:jc w:val="both"/>
        <w:rPr>
          <w:rFonts w:asciiTheme="minorHAnsi" w:hAnsiTheme="minorHAnsi" w:cstheme="minorHAnsi"/>
          <w:lang w:val="az-Latn-AZ"/>
        </w:rPr>
      </w:pPr>
      <w:r w:rsidRPr="009774CE">
        <w:rPr>
          <w:rFonts w:asciiTheme="minorHAnsi" w:hAnsiTheme="minorHAnsi" w:cstheme="minorHAnsi"/>
          <w:w w:val="85"/>
        </w:rPr>
        <w:t>16.1.8.6. bu Məcəllənin 220.10-cu maddəsinə əsasən fərdi qaydada göstərilən</w:t>
      </w:r>
      <w:r w:rsidRPr="009774CE">
        <w:rPr>
          <w:rFonts w:asciiTheme="minorHAnsi" w:hAnsiTheme="minorHAnsi" w:cstheme="minorHAnsi"/>
        </w:rPr>
        <w:t>bərbərfəaliyyəti;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16.1.9. </w:t>
      </w:r>
      <w:r w:rsidR="00364C48" w:rsidRPr="00C949BB">
        <w:rPr>
          <w:shd w:val="clear" w:color="auto" w:fill="FFC000"/>
        </w:rPr>
        <w:t>lotereya biletlərinin, idman mərc oyunu biletlərinin və elektron idman mərc oyunu biletlərinin alışı istisna olmaqla</w:t>
      </w:r>
      <w:r w:rsidRPr="004A4E00">
        <w:rPr>
          <w:rFonts w:asciiTheme="minorHAnsi" w:hAnsiTheme="minorHAnsi" w:cstheme="minorHAnsi"/>
          <w:lang w:val="az-Latn-AZ"/>
        </w:rPr>
        <w:t>nağd pul hesablaşmaları aparılan zaman alıcıya çek, qəbz, bank çıxarışları və digər ciddi hesabat blanklarını təqdim etmək və həmin çek, bank çıxarışları və ya ciddi hesabat blanklarında qanunvericiliklə müəyyən edilmiş məlumatların əks etdirilməsini təmin etmək;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16.1.10. istismar zamanı nəzarət-kassa aparatının plombu pozulduqda və ya başqa nasazlıqlar yarandıqda vergi orqanlarına dərhal məlumat verməklə, nəzarət-kassa aparatından istifadəni müvəqqəti dayandırmaq və həmin müddətdə nağd pul hesablaşmalarının qeydiyyatının müvafiq icra hakimiyyəti orqanı tərəfindən müəyyən edilmiş qaydada aparılmasını təmin etmək;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16.1.11. sahibkarlıq fəaliyyəti məqsədləri üçün qeyri-rezident bank idarələrində və digər qeyri-rezident kredit təşkilatlarında hesabların açılması üçün vergi orqanlarından alınmış şəhadətnamə-dublikatların bildiriş hissəsində müvafiq qeydlər etməklə, bu hesablar üzrə əməliyyatlar aparıldığı tarixədək vergi orqanına təqdim etmək;</w:t>
      </w:r>
    </w:p>
    <w:p w:rsidR="005F09FD" w:rsidRPr="004A4E00" w:rsidRDefault="00D90750">
      <w:pPr>
        <w:pStyle w:val="Style4"/>
        <w:widowControl/>
        <w:tabs>
          <w:tab w:val="left" w:pos="994"/>
        </w:tabs>
        <w:spacing w:line="240" w:lineRule="auto"/>
        <w:ind w:left="1440"/>
        <w:jc w:val="both"/>
        <w:rPr>
          <w:rStyle w:val="FontStyle21"/>
          <w:rFonts w:asciiTheme="minorHAnsi" w:hAnsiTheme="minorHAnsi" w:cstheme="minorHAnsi"/>
          <w:sz w:val="24"/>
          <w:szCs w:val="24"/>
          <w:lang w:val="az-Latn-AZ" w:eastAsia="az-Latn-AZ"/>
        </w:rPr>
      </w:pPr>
      <w:r w:rsidRPr="004A4E00">
        <w:rPr>
          <w:rFonts w:asciiTheme="minorHAnsi" w:hAnsiTheme="minorHAnsi" w:cstheme="minorHAnsi"/>
          <w:lang w:val="az-Latn-AZ"/>
        </w:rPr>
        <w:t>16.1.11-1. nağdsız ödənişlərin aparılması üçün “İstehlakçıların hüquqlarının müdafiəsi haqqında” Azərbaycan Respublikası Qanununun 17-ci maddəsinə uyğun olaraq POS-terminalların quraşdırılmasını və (və ya) “Elektron ticarət haqqında” Azərbaycan Respublikası Qanununun 5.1-ci maddəsinə uyğun olaraq satıcı kimi fəaliyyət göstərdikdə, həmin Qanuna əsasən istehlakçıların elektron ödəniş etmək imkanını təmin etmək;</w:t>
      </w:r>
    </w:p>
    <w:p w:rsidR="005F09FD" w:rsidRPr="004A4E00" w:rsidRDefault="00D90750">
      <w:pPr>
        <w:spacing w:before="100" w:beforeAutospacing="1" w:after="100" w:afterAutospacing="1"/>
        <w:ind w:left="1440"/>
        <w:jc w:val="both"/>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16.1.11-2. vergi orqanı tərəfindən kameral və səyyar vergi yoxlamaları zamanı hesablanmış və ya yenidən hesablanmış vergilər, faizlər, habelə tətbiq edilmiş maliyyə sanksiyalarından verilmiş şikayətə məhkəmədə baxıldığı dövrdə və həmin şikayət üzrə məhkəmənin çıxardığı qərar qanuni qüvvəyə minənədək (vergi ödəyicisinin həmin vəsaitləri öz razılığı ilə ödədiyi hallar istisna olmaqla) əlavə hesablanmış məbləğin 105 faizi həcmində pul vəsaitinin milli və ya xarici valyutada cari və digər hesablarında məxaric əməliyyatları üzrə dondurulmasını təmin etmək;</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16.1.11-3. vergi orqanının tələbinə əsasən maliyyə institutlarında vergi monitorinqinin aparılması ilə bağlı vergi və maliyyə məlumatlarının mübadiləsini nəzərdə tutan Azərbaycan Respublikasının tərəfdar çıxdığı beynəlxalq müqavilələrə əsasən həyata keçirilən maliyyə əməliyyatları barədə sənədləri və məlumatları elektron və (və ya) kağız daşıyıcılarda vergi orqanlarına və onların vəzifəli şəxslərinə təqdim etmək;</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16.1.11-4. maliyyə institutları tərəfindən hüquqi və fiziki şəxslərə hesab açıldıqda və ya maliyyə xidmətləri göstərildikdə, Azərbaycan Respublikasının normativ hüquqi aktlarının, habelə vergi və maliyyə məlumatlarının mübadiləsini nəzərdə tutan Azərbaycan Respublikasının tərəfdar çıxdığı beynəlxalq müqavilələrin tələblərinə əməl edilməsini və bu Məcəllənin 76-1-ci maddəsinə uyğun olaraq maliyyə institutları tərəfindən təqdim edilməsi nəzərdə tutulan məlumatların əks olunduğu forması müvafiq icra hakimiyyəti orqanı tərəfindən təsdiq edilən elektron hesabatların təqdim edilməsini təmin etmək;</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16.1.11-5. bu Məcəllə ilə müəyyən edilmiş hallarda və qaydada vergi orqanlarının vəzifəli şəxslərinə əmlakın siyahıya alınmasına, həmin əmlakın məsul saxlamaya qoyulması üçün götürülməsinə zəruri şərait yaratmaq, habelə onların bu sahədə qanuni fəaliyyətlərinə maneçilik törətməmək;</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16.1.11-6. aşağıdakı şəxslər istisna olmaqla, digər şə</w:t>
      </w:r>
      <w:r w:rsidR="006D474F">
        <w:rPr>
          <w:rFonts w:asciiTheme="minorHAnsi" w:hAnsiTheme="minorHAnsi" w:cstheme="minorHAnsi"/>
          <w:lang w:val="az-Latn-AZ"/>
        </w:rPr>
        <w:t>xslər tərəfindən vergi ödəyicis</w:t>
      </w:r>
      <w:r w:rsidRPr="004A4E00">
        <w:rPr>
          <w:rFonts w:asciiTheme="minorHAnsi" w:hAnsiTheme="minorHAnsi" w:cstheme="minorHAnsi"/>
          <w:lang w:val="az-Latn-AZ"/>
        </w:rPr>
        <w:t>i kimi uçotda olan şəxslərə mal, iş və xidmətlərlə bağlı bu Məcəllədə nəzərdə tutulmuş qaydada elektron qaimə-faktura göndərmək:</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16.1.11-6.1. bank əməliyyatlarını həyata keçirən şəxslər tərəfindən müştərilərin hesabları üzrə xidmətlərin göstərilməsi;</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16.1.11-6.2. dövlət hakimiyyəti, yerli özünüidarəetmə orqanları və büdcə təşkilatları tərəfindən işlərin və xidmətlərin təqdim edilməsi;</w:t>
      </w:r>
    </w:p>
    <w:p w:rsidR="005F09FD"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16.1.11-6.3. notariuslar tərəfindən (notariat hərəkətlərinin aparılmasına və notariat hərəkətləri ilə əlaqədar) xidmətlərin göstərilməsi;</w:t>
      </w:r>
    </w:p>
    <w:p w:rsidR="008A63CC" w:rsidRPr="004A4E00" w:rsidRDefault="008A63CC" w:rsidP="008A63CC">
      <w:pPr>
        <w:shd w:val="clear" w:color="auto" w:fill="FFC000"/>
        <w:spacing w:before="120" w:after="120"/>
        <w:ind w:left="1440"/>
        <w:jc w:val="both"/>
        <w:rPr>
          <w:rFonts w:asciiTheme="minorHAnsi" w:hAnsiTheme="minorHAnsi" w:cstheme="minorHAnsi"/>
          <w:lang w:val="az-Latn-AZ"/>
        </w:rPr>
      </w:pPr>
      <w:r w:rsidRPr="00C949BB">
        <w:rPr>
          <w:color w:val="333333"/>
        </w:rPr>
        <w:t>16.1.11-6.4. lotereya biletlərinin, idman mərc oyunları biletlərinin və elektron mərc oyunu biletlərinin satışı, habelə lotereya biletlərinin agent qaydasında satışı ilə bağlı xidmətlərin göstərilməsi;</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16.1.11-7. pərakəndə ticarət və (və ya) ictimai iaşə fəaliyyəti zamanı malların (işlərin, xidmətlərin) alıcılarına onların tələbinə əsasən nəzarət-kassa aparatının çeki ilə yanaşı, elektron qaimə-faktura təqdim etmək;</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16.1.11-8. qanunla nağd qaydada həyata keçirilməsi məhdudlaşdırılan əməliyyatların yalnız nağdsız qaydada həyata keçirilməsini təmin etmək;</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16.1.11-9. məcburi nişanlama ilə nişanlanmalı olan malları məcburi nişanlama ilə nişanlanmaqla almaq, idxal etmək, satış məqsədi ilə saxlamaq və ya satmaq, habelə həmin malların dövriyyəsi ilə bağlı müvafiq icra hakimiyyəti orqanının müəyyən etdiyi orqan (qurum) tərəfindən müəyyən edilmiş qaydaya riayət etmək;</w:t>
      </w:r>
    </w:p>
    <w:p w:rsidR="005F09FD"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 xml:space="preserve">16.1.11-10. vergi orqanında uçotda olmayan fiziki şəxslərdən alınmış mallara görə alış aktını </w:t>
      </w:r>
      <w:r w:rsidR="000E4612" w:rsidRPr="000E4612">
        <w:rPr>
          <w:rFonts w:asciiTheme="minorHAnsi" w:hAnsiTheme="minorHAnsi" w:cstheme="minorHAnsi"/>
          <w:w w:val="95"/>
          <w:shd w:val="clear" w:color="auto" w:fill="FFC000"/>
        </w:rPr>
        <w:t>və “Avtomobilnəqliyyatı haqqında” Azərbaycan RespublikasınınQanununa uyğun olaraqavtomobil</w:t>
      </w:r>
      <w:r w:rsidR="000E4612" w:rsidRPr="000E4612">
        <w:rPr>
          <w:rFonts w:asciiTheme="minorHAnsi" w:hAnsiTheme="minorHAnsi" w:cstheme="minorHAnsi"/>
          <w:spacing w:val="-1"/>
          <w:w w:val="90"/>
          <w:shd w:val="clear" w:color="auto" w:fill="FFC000"/>
        </w:rPr>
        <w:t xml:space="preserve">nəqliyyatı vasitəsilə əmtəə təyinatlı yüklərin </w:t>
      </w:r>
      <w:r w:rsidR="000E4612" w:rsidRPr="000E4612">
        <w:rPr>
          <w:rFonts w:asciiTheme="minorHAnsi" w:hAnsiTheme="minorHAnsi" w:cstheme="minorHAnsi"/>
          <w:w w:val="90"/>
          <w:shd w:val="clear" w:color="auto" w:fill="FFC000"/>
        </w:rPr>
        <w:t>daşınmasına görə elektron əmtəə-nəqliyyat qaiməsini və yük avtonəqliyyatı üçün elektron yol vərəqini</w:t>
      </w:r>
      <w:r w:rsidRPr="004A4E00">
        <w:rPr>
          <w:rFonts w:asciiTheme="minorHAnsi" w:hAnsiTheme="minorHAnsi" w:cstheme="minorHAnsi"/>
          <w:lang w:val="az-Latn-AZ"/>
        </w:rPr>
        <w:t>tərtib etmək;</w:t>
      </w:r>
    </w:p>
    <w:p w:rsidR="00FF077B" w:rsidRPr="00FF077B" w:rsidRDefault="00FF077B" w:rsidP="00FF077B">
      <w:pPr>
        <w:pStyle w:val="GvdeMetni"/>
        <w:shd w:val="clear" w:color="auto" w:fill="FFC000"/>
        <w:ind w:right="117"/>
        <w:rPr>
          <w:rFonts w:asciiTheme="minorHAnsi" w:hAnsiTheme="minorHAnsi" w:cstheme="minorHAnsi"/>
        </w:rPr>
      </w:pPr>
      <w:r w:rsidRPr="00FF077B">
        <w:rPr>
          <w:rFonts w:asciiTheme="minorHAnsi" w:hAnsiTheme="minorHAnsi" w:cstheme="minorHAnsi"/>
          <w:w w:val="90"/>
        </w:rPr>
        <w:t>16.1.11-11. neft-qaz sahəsində fəaliyyəti olan və ya dövlət sektoruna aid edilən</w:t>
      </w:r>
      <w:r w:rsidRPr="00FF077B">
        <w:rPr>
          <w:rFonts w:asciiTheme="minorHAnsi" w:hAnsiTheme="minorHAnsi" w:cstheme="minorHAnsi"/>
          <w:w w:val="85"/>
        </w:rPr>
        <w:t>vergi ödəyiciləri istisna olmaqla, digər vergi ödəyiciləri tərəfindən idxal ediləcək mallar</w:t>
      </w:r>
      <w:r w:rsidRPr="00FF077B">
        <w:rPr>
          <w:rFonts w:asciiTheme="minorHAnsi" w:hAnsiTheme="minorHAnsi" w:cstheme="minorHAnsi"/>
          <w:w w:val="90"/>
        </w:rPr>
        <w:t>barədə müvafiq icra hakimiyyəti orqanının müəyyən etdiyi orqan (qurum) tərəfindən</w:t>
      </w:r>
      <w:r w:rsidRPr="00FF077B">
        <w:rPr>
          <w:rFonts w:asciiTheme="minorHAnsi" w:hAnsiTheme="minorHAnsi" w:cstheme="minorHAnsi"/>
          <w:spacing w:val="-1"/>
          <w:w w:val="95"/>
        </w:rPr>
        <w:t xml:space="preserve">təsdiq edilən formada </w:t>
      </w:r>
      <w:r w:rsidRPr="00FF077B">
        <w:rPr>
          <w:rFonts w:asciiTheme="minorHAnsi" w:hAnsiTheme="minorHAnsi" w:cstheme="minorHAnsi"/>
          <w:w w:val="95"/>
        </w:rPr>
        <w:t>aşağıdakı məlumatları malların idxal olunacağı tarixədək</w:t>
      </w:r>
      <w:r w:rsidRPr="00FF077B">
        <w:rPr>
          <w:rFonts w:asciiTheme="minorHAnsi" w:hAnsiTheme="minorHAnsi" w:cstheme="minorHAnsi"/>
        </w:rPr>
        <w:t>qeydiyyatdaolduğuvergiorqanınavermək:</w:t>
      </w:r>
    </w:p>
    <w:p w:rsidR="00FF077B" w:rsidRPr="00FF077B" w:rsidRDefault="00FF077B" w:rsidP="00FF077B">
      <w:pPr>
        <w:pStyle w:val="GvdeMetni"/>
        <w:shd w:val="clear" w:color="auto" w:fill="FFC000"/>
        <w:ind w:right="111"/>
        <w:rPr>
          <w:rFonts w:asciiTheme="minorHAnsi" w:hAnsiTheme="minorHAnsi" w:cstheme="minorHAnsi"/>
        </w:rPr>
      </w:pPr>
      <w:r w:rsidRPr="00FF077B">
        <w:rPr>
          <w:rFonts w:asciiTheme="minorHAnsi" w:hAnsiTheme="minorHAnsi" w:cstheme="minorHAnsi"/>
          <w:w w:val="85"/>
        </w:rPr>
        <w:t>16.1.11-11.1. mülkiyyət, icarəvəyadigər əşyahüquqları əsasındaistifadəedilən</w:t>
      </w:r>
      <w:r w:rsidRPr="00FF077B">
        <w:rPr>
          <w:rFonts w:asciiTheme="minorHAnsi" w:hAnsiTheme="minorHAnsi" w:cstheme="minorHAnsi"/>
          <w:w w:val="95"/>
        </w:rPr>
        <w:t>və(vəya)vergiorqanlarındatəsərrüfatsubyekti(obyekti)kimiuçotaalınmışmalların</w:t>
      </w:r>
      <w:r w:rsidRPr="00FF077B">
        <w:rPr>
          <w:rFonts w:asciiTheme="minorHAnsi" w:hAnsiTheme="minorHAnsi" w:cstheme="minorHAnsi"/>
        </w:rPr>
        <w:t>saxlanılacağı(boşaldılacağı)yerbarədə;</w:t>
      </w:r>
    </w:p>
    <w:p w:rsidR="00FF077B" w:rsidRPr="00FF077B" w:rsidRDefault="00FF077B" w:rsidP="00FF077B">
      <w:pPr>
        <w:pStyle w:val="GvdeMetni"/>
        <w:shd w:val="clear" w:color="auto" w:fill="FFC000"/>
        <w:spacing w:before="1"/>
        <w:ind w:right="116"/>
        <w:rPr>
          <w:rFonts w:asciiTheme="minorHAnsi" w:hAnsiTheme="minorHAnsi" w:cstheme="minorHAnsi"/>
        </w:rPr>
      </w:pPr>
      <w:r w:rsidRPr="00FF077B">
        <w:rPr>
          <w:rFonts w:asciiTheme="minorHAnsi" w:hAnsiTheme="minorHAnsi" w:cstheme="minorHAnsi"/>
          <w:w w:val="85"/>
        </w:rPr>
        <w:t>16.1.11-11.2. mallar digər şəxslərə məxsus yerlərdə məsuliyyətli mühafizəyə və</w:t>
      </w:r>
      <w:r w:rsidRPr="00FF077B">
        <w:rPr>
          <w:rFonts w:asciiTheme="minorHAnsi" w:hAnsiTheme="minorHAnsi" w:cstheme="minorHAnsi"/>
          <w:w w:val="90"/>
        </w:rPr>
        <w:t>ya saxlanca verildiyi halda tərəflər arasında bağlanmış müqavilə və malların saxlanma</w:t>
      </w:r>
      <w:r w:rsidRPr="00FF077B">
        <w:rPr>
          <w:rFonts w:asciiTheme="minorHAnsi" w:hAnsiTheme="minorHAnsi" w:cstheme="minorHAnsi"/>
        </w:rPr>
        <w:t xml:space="preserve">yeribarədə; </w:t>
      </w:r>
    </w:p>
    <w:p w:rsidR="00FF077B" w:rsidRPr="00FF077B" w:rsidRDefault="00FF077B" w:rsidP="00FF077B">
      <w:pPr>
        <w:pStyle w:val="GvdeMetni"/>
        <w:shd w:val="clear" w:color="auto" w:fill="FFC000"/>
        <w:spacing w:before="1"/>
        <w:ind w:right="116"/>
        <w:rPr>
          <w:rFonts w:asciiTheme="minorHAnsi" w:hAnsiTheme="minorHAnsi" w:cstheme="minorHAnsi"/>
          <w:lang w:val="az-Latn-AZ"/>
        </w:rPr>
      </w:pPr>
      <w:r w:rsidRPr="00FF077B">
        <w:rPr>
          <w:rFonts w:asciiTheme="minorHAnsi" w:hAnsiTheme="minorHAnsi" w:cstheme="minorHAnsi"/>
          <w:w w:val="85"/>
        </w:rPr>
        <w:t>16.1.11-11.3. mallar sifariş əsasında gətirildiyi halda sifariş verən şəxslər barədə</w:t>
      </w:r>
      <w:r w:rsidRPr="00FF077B">
        <w:rPr>
          <w:rFonts w:asciiTheme="minorHAnsi" w:hAnsiTheme="minorHAnsi" w:cstheme="minorHAnsi"/>
          <w:w w:val="95"/>
        </w:rPr>
        <w:t>(sifarişçi vergi ödəyicisi olduqda VÖEN-i, fiziki şəxs olduqda adı, soyadı, atasının adı</w:t>
      </w:r>
      <w:r w:rsidRPr="00FF077B">
        <w:rPr>
          <w:rFonts w:asciiTheme="minorHAnsi" w:hAnsiTheme="minorHAnsi" w:cstheme="minorHAnsi"/>
          <w:w w:val="90"/>
        </w:rPr>
        <w:t>vəFİN-i)vəhərbirsifarişçiüzrəsifarişinməbləğibarədə;</w:t>
      </w:r>
    </w:p>
    <w:p w:rsidR="008A63CC" w:rsidRDefault="008A63CC" w:rsidP="008A63CC">
      <w:pPr>
        <w:shd w:val="clear" w:color="auto" w:fill="FFC000"/>
        <w:spacing w:before="100" w:beforeAutospacing="1" w:after="100" w:afterAutospacing="1"/>
        <w:ind w:left="1440"/>
        <w:jc w:val="both"/>
        <w:rPr>
          <w:rFonts w:asciiTheme="minorHAnsi" w:hAnsiTheme="minorHAnsi" w:cstheme="minorHAnsi"/>
          <w:lang w:val="az-Latn-AZ"/>
        </w:rPr>
      </w:pPr>
      <w:r w:rsidRPr="00C949BB">
        <w:rPr>
          <w:color w:val="333333"/>
        </w:rPr>
        <w:t>16.1.11-12. lotereya təşkilatçısı tərəfindən lotereya biletlərinin, idman mərc oyunları operatoru tərəfindən idman mərc oyunu biletlərinin və elektron mərc oyunu biletlərinin satışı, lotereya biletlərinin və idman mərc oyunlarının satıcılarının haqları (mükafatları) haqqında məlumatların müvafiq icra hakimiyyəti orqanının müəyyən etdiyi orqan (qurum) tərəfindən təsdiq edilmiş formada lotereya təşkilatçısının və idman mərc oyunları operatorunun malik olduqları müvafiq olaraq informasiya sistemi və mərkəzi mərc oyunu sistemi vasitəsilə gündəlik əsasla müvafiq icra hakimiyyəti orqanının müəyyən etdiyi orqanın (qurumun) informasiya sisteminə ötürülməsini təmin etmək;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16.1.12. bu Məcəllə və qanunlarla müəyyən edilmiş digər vəzifələr.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16.2. Vergi ödəyicisinin hesabat dövründə sahibkarlıq fəaliyyəti və ya digər vergi tutulan əməliyyatı olmadığı halda vergi orqanına vergi hesabatının əvəzinə, hesabatın təqdim edilməsi üçün müəyyən edilmiş müddətdən gec olmayaraq arayış təqdim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16.3. Vergi ilində vergi ödəyicisi sahibkarlıq fəaliyyətini və ya digər vergi tutulan əməliyyatlarını müvəqqəti dayandırdıqda, həmin fəaliyyətin və ya əməliyyatların dayandırılması günündən gec olmayaraq vergi orqanına müvafiq </w:t>
      </w:r>
      <w:r w:rsidRPr="004A4E00">
        <w:rPr>
          <w:rStyle w:val="FontStyle21"/>
          <w:rFonts w:asciiTheme="minorHAnsi" w:hAnsiTheme="minorHAnsi" w:cstheme="minorHAnsi"/>
          <w:sz w:val="24"/>
          <w:szCs w:val="24"/>
          <w:lang w:val="az-Latn-AZ" w:eastAsia="az-Latn-AZ"/>
        </w:rPr>
        <w:t>icra hakimiyyəti orqanının müəyyən etdiyi formada</w:t>
      </w:r>
      <w:r w:rsidRPr="004A4E00">
        <w:rPr>
          <w:rFonts w:asciiTheme="minorHAnsi" w:hAnsiTheme="minorHAnsi" w:cstheme="minorHAnsi"/>
          <w:lang w:val="az-Latn-AZ"/>
        </w:rPr>
        <w:t xml:space="preserve"> arayış təqdim edilməlidir. Arayışda sahibkarlıq fəaliyyətinin və ya digər vergi tutulan əməliyyatların dayandırılmasının müddəti göstərilməlidir. </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Style w:val="FontStyle21"/>
          <w:rFonts w:asciiTheme="minorHAnsi" w:hAnsiTheme="minorHAnsi" w:cstheme="minorHAnsi"/>
          <w:sz w:val="24"/>
          <w:szCs w:val="24"/>
          <w:lang w:val="az-Latn-AZ" w:eastAsia="az-Latn-AZ"/>
        </w:rPr>
        <w:t>Vergi ödəyicisinin sahibkarlıq fəaliyyətini və ya digər vergi tutulan əməliyyatlarını müvəqqəti dayandırdığı dövrdə faktiki olaraq fəaliyyət göstərməsi müəyyən edildikdə vergi ödəyicisinə bildiriş göndərilməklə sahibkarlıq fəaliyyətini və ya digər vergi tutulan əməliyyatlarını müvəqqəti dayandırdığı dövrlər üzrə vergi orqanına hesabatlar təqdim etməsi tələb olunur.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16.4. Bu Məcəllənin 16.2-ci və 16.3-cü maddələrinə müvafiq olaraq arayış təqdim edən vergi ödəyicilərinin əmlakı və (və ya) torpağı olduqda əmlak və (və ya) torpaq vergisinin hesabatları bu Məcəllə ilə müəyyən olunmuş qaydada və müddətlərdə vergi orqanına təqdim edilir. </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16.5. Bu Məcəllənin 16.2-ci və 16.3-cü maddələrində nəzərdə tutulan arayışlar vergi hesabatlarının verilməsi üzrə öhdəlik yarandığı gündən qüvvəsini itirir.</w:t>
      </w:r>
    </w:p>
    <w:p w:rsidR="005F09FD" w:rsidRPr="004A4E00" w:rsidRDefault="00D90750">
      <w:pPr>
        <w:spacing w:before="100" w:beforeAutospacing="1" w:after="100" w:afterAutospacing="1"/>
        <w:ind w:left="720"/>
        <w:jc w:val="both"/>
        <w:rPr>
          <w:rFonts w:asciiTheme="minorHAnsi" w:hAnsiTheme="minorHAnsi" w:cstheme="minorHAnsi"/>
          <w:b/>
          <w:color w:val="0000FF"/>
          <w:lang w:val="az-Latn-AZ"/>
        </w:rPr>
      </w:pPr>
      <w:r w:rsidRPr="004A4E00">
        <w:rPr>
          <w:rFonts w:asciiTheme="minorHAnsi" w:hAnsiTheme="minorHAnsi" w:cstheme="minorHAnsi"/>
          <w:lang w:val="az-Latn-AZ"/>
        </w:rPr>
        <w:t>16.6. Sığortaçılar və təkrarsığortaçılar tərəfindən hüquqi şəxslərə, onların filial və nümayəndəliklərinə məxsus sığortalanmış (təkrarsığortalanmış) əsas vəsaitlər barədə məlumat rüb bitdikdən sonra növbəti ayın 20-dək müvafiq icra hakimiyyəti orqanının müəyyən etdiyi orqan (qurum) tərəfindən müəyyən edilmiş formada müvafiq icra hakimiyyəti orqanının müəyyən etdiyi orqana (quruma) təqdim edilir.</w:t>
      </w: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16.7. Kart təşkilatları tərəfindən bu Məcəllənin 165.5-ci maddəsinə uyğun olaraq nağdsız qaydada aparılmış ödənişlər barədə məlumat ay bitdikdən sonra növbəti ayın 20-dək müvafiq icra hakimiyyəti orqanının müəyyən etdiyi orqan (qurum) tərəfindən müəyyən edilmiş formada müvafiq icra hakimiyyəti orqanının müəyyən etdiyi orqana (quruma) təqdim edilir.</w:t>
      </w: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16.8. Bina tikintisi fəaliyyəti ilə məşğul olan aşağıdakı şəxslər yaşayış və qeyri-yaşayış sahələrinin təqdim edilməsi ilə bağlı hər bina üzrə müvafiq icra hakimiyyəti orqanının müəyyən etdiyi orqan (qurum) tərəfindən təsdiq edilən məlumat formasını hər rüb başa çatdıqdan sonra növbəti ayın 20-dən gec olmayaraq vergi orqanına təqdim edir:</w:t>
      </w: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16.8.1. 2020-ci il 1 yanvar tarixindən sonra tikinti-quraşdırma işlərinə başlamış;</w:t>
      </w: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16.8.2. sadələşdirilmiş verginin ödəyicisi olmayan, 2020-ci il 1 yanvar tarixinədək tikinti-quraşdırma işlərinə başlamış, lakin tikintisi başa çatmayan, habelə bina üzrə təqdim edilməmiş yaşayış və qeyri-yaşayış sahələri olan şəxslər.</w:t>
      </w:r>
    </w:p>
    <w:p w:rsidR="005F09FD"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16.9. Transmilli şirkətlər qrupunun maliyyə ilində məcmu gəliri 750 milyon avronun manat ekvivalentindən çox olduqda, Azərbaycan Respublikasının tərəfdar çıxdığı beynəlxalq müqavilələr çərçivəsində digər dövlətlərin səlahiyyətli orqanları ilə avtomatlaşdırılmış məlumat mübadiləsinin həyata keçirilməsi məqsədilə transmilli şirkətlər qrupuna daxil olan və Azərbaycan Respublikasının rezidenti olan müəssisə müvafiq icra hakimiyyəti orqanının müəyyən etdiyi orqan (qurum) tərəfindən təsdiq edilmiş müddətdə, formada və qaydada hesabatı vergi orqanına təqdim edir. Bu maddə ilə müəyyən edilmiş hesabatın verilməsini şərtləndirən məbləğ həddi transmilli şirkətlər qrupunun maliyyə hesabatları əsasında müəyyən edilir.</w:t>
      </w:r>
    </w:p>
    <w:p w:rsidR="00B462E5" w:rsidRPr="00B462E5" w:rsidRDefault="00B462E5" w:rsidP="00B462E5">
      <w:pPr>
        <w:pStyle w:val="GvdeMetni"/>
        <w:shd w:val="clear" w:color="auto" w:fill="FFC000"/>
        <w:ind w:right="109" w:firstLine="630"/>
        <w:rPr>
          <w:rFonts w:asciiTheme="minorHAnsi" w:hAnsiTheme="minorHAnsi" w:cstheme="minorHAnsi"/>
        </w:rPr>
      </w:pPr>
      <w:r w:rsidRPr="00B462E5">
        <w:rPr>
          <w:rFonts w:asciiTheme="minorHAnsi" w:hAnsiTheme="minorHAnsi" w:cstheme="minorHAnsi"/>
          <w:w w:val="95"/>
        </w:rPr>
        <w:t>16.10. ƏDV-nin məqsədləri üçün qeydiyyata alınmış vergi ödəyiciləri bu</w:t>
      </w:r>
      <w:r w:rsidRPr="00B462E5">
        <w:rPr>
          <w:rFonts w:asciiTheme="minorHAnsi" w:hAnsiTheme="minorHAnsi" w:cstheme="minorHAnsi"/>
          <w:spacing w:val="-1"/>
          <w:w w:val="90"/>
        </w:rPr>
        <w:t>Məcəllənin149-cu</w:t>
      </w:r>
      <w:r w:rsidRPr="00B462E5">
        <w:rPr>
          <w:rFonts w:asciiTheme="minorHAnsi" w:hAnsiTheme="minorHAnsi" w:cstheme="minorHAnsi"/>
          <w:w w:val="90"/>
        </w:rPr>
        <w:t xml:space="preserve"> maddəsindənəzərdətutulanmüddətlərdətəqdimetdikləribəyannamələrlə eyni gündə vergi ili üzrə kreditor və debitor borcları barədə forması</w:t>
      </w:r>
      <w:r w:rsidRPr="00B462E5">
        <w:rPr>
          <w:rFonts w:asciiTheme="minorHAnsi" w:hAnsiTheme="minorHAnsi" w:cstheme="minorHAnsi"/>
          <w:spacing w:val="-1"/>
          <w:w w:val="95"/>
        </w:rPr>
        <w:t xml:space="preserve">müvafiq </w:t>
      </w:r>
      <w:r w:rsidRPr="00B462E5">
        <w:rPr>
          <w:rFonts w:asciiTheme="minorHAnsi" w:hAnsiTheme="minorHAnsi" w:cstheme="minorHAnsi"/>
          <w:w w:val="95"/>
        </w:rPr>
        <w:t>icra hakimiyyəti orqanının müəyyən etdiyi orqan (qurum) tərəfindən təsdiq</w:t>
      </w:r>
      <w:r w:rsidRPr="00B462E5">
        <w:rPr>
          <w:rFonts w:asciiTheme="minorHAnsi" w:hAnsiTheme="minorHAnsi" w:cstheme="minorHAnsi"/>
        </w:rPr>
        <w:t>edilənməlumatıelektronqaydadavergiorqanınatəqdimedir.</w:t>
      </w:r>
    </w:p>
    <w:p w:rsidR="00B462E5" w:rsidRPr="00B462E5" w:rsidRDefault="00B462E5" w:rsidP="00B462E5">
      <w:pPr>
        <w:pStyle w:val="GvdeMetni"/>
        <w:shd w:val="clear" w:color="auto" w:fill="FFC000"/>
        <w:ind w:right="109" w:firstLine="630"/>
        <w:rPr>
          <w:rFonts w:asciiTheme="minorHAnsi" w:hAnsiTheme="minorHAnsi" w:cstheme="minorHAnsi"/>
        </w:rPr>
      </w:pPr>
    </w:p>
    <w:p w:rsidR="00B462E5" w:rsidRPr="00B462E5" w:rsidRDefault="00B462E5" w:rsidP="00B462E5">
      <w:pPr>
        <w:pStyle w:val="ListeParagraf"/>
        <w:widowControl w:val="0"/>
        <w:numPr>
          <w:ilvl w:val="1"/>
          <w:numId w:val="13"/>
        </w:numPr>
        <w:shd w:val="clear" w:color="auto" w:fill="FFC000"/>
        <w:tabs>
          <w:tab w:val="left" w:pos="1501"/>
        </w:tabs>
        <w:autoSpaceDE w:val="0"/>
        <w:autoSpaceDN w:val="0"/>
        <w:spacing w:after="0" w:line="240" w:lineRule="auto"/>
        <w:ind w:right="119" w:firstLine="565"/>
        <w:contextualSpacing w:val="0"/>
        <w:jc w:val="both"/>
        <w:rPr>
          <w:rFonts w:asciiTheme="minorHAnsi" w:hAnsiTheme="minorHAnsi" w:cstheme="minorHAnsi"/>
          <w:sz w:val="24"/>
          <w:szCs w:val="24"/>
        </w:rPr>
      </w:pPr>
      <w:r w:rsidRPr="00B462E5">
        <w:rPr>
          <w:rFonts w:asciiTheme="minorHAnsi" w:hAnsiTheme="minorHAnsi" w:cstheme="minorHAnsi"/>
          <w:w w:val="90"/>
          <w:sz w:val="24"/>
          <w:szCs w:val="24"/>
        </w:rPr>
        <w:t>Vergi ödəyicisi olan şəxslər arasında ödəniş əməliyyatı aparılarkənəməliyyatı həyata keçirən banka və ya bank əməliyyatlarını həyata keçirən digər</w:t>
      </w:r>
      <w:r w:rsidRPr="00B462E5">
        <w:rPr>
          <w:rFonts w:asciiTheme="minorHAnsi" w:hAnsiTheme="minorHAnsi" w:cstheme="minorHAnsi"/>
          <w:w w:val="85"/>
          <w:sz w:val="24"/>
          <w:szCs w:val="24"/>
        </w:rPr>
        <w:t>şəxslərə təqdim edilənödəniş tapşırığındaaşağıdakıməlumatlar göstərilir:</w:t>
      </w:r>
    </w:p>
    <w:p w:rsidR="00B462E5" w:rsidRPr="00B462E5" w:rsidRDefault="00B462E5" w:rsidP="00B462E5">
      <w:pPr>
        <w:pStyle w:val="ListeParagraf"/>
        <w:widowControl w:val="0"/>
        <w:numPr>
          <w:ilvl w:val="2"/>
          <w:numId w:val="13"/>
        </w:numPr>
        <w:shd w:val="clear" w:color="auto" w:fill="FFC000"/>
        <w:tabs>
          <w:tab w:val="left" w:pos="1661"/>
        </w:tabs>
        <w:autoSpaceDE w:val="0"/>
        <w:autoSpaceDN w:val="0"/>
        <w:spacing w:before="2" w:after="120" w:line="240" w:lineRule="auto"/>
        <w:ind w:left="720" w:right="116" w:firstLine="565"/>
        <w:contextualSpacing w:val="0"/>
        <w:jc w:val="both"/>
        <w:rPr>
          <w:rFonts w:asciiTheme="minorHAnsi" w:hAnsiTheme="minorHAnsi" w:cstheme="minorHAnsi"/>
          <w:sz w:val="24"/>
          <w:szCs w:val="24"/>
          <w:lang w:val="az-Latn-AZ"/>
        </w:rPr>
      </w:pPr>
      <w:r w:rsidRPr="00B462E5">
        <w:rPr>
          <w:rFonts w:asciiTheme="minorHAnsi" w:hAnsiTheme="minorHAnsi" w:cstheme="minorHAnsi"/>
          <w:w w:val="90"/>
          <w:sz w:val="24"/>
          <w:szCs w:val="24"/>
        </w:rPr>
        <w:t>bu Məcəllənin 71-1.5-ci maddəsində göstərilən əməliyyatlar üzrə –</w:t>
      </w:r>
      <w:r w:rsidRPr="00B462E5">
        <w:rPr>
          <w:rFonts w:asciiTheme="minorHAnsi" w:hAnsiTheme="minorHAnsi" w:cstheme="minorHAnsi"/>
          <w:w w:val="95"/>
          <w:sz w:val="24"/>
          <w:szCs w:val="24"/>
        </w:rPr>
        <w:t>elektronqaimə-fakturanınseriyavənömrəsi.Təqvimayıərzindəeynivergi</w:t>
      </w:r>
      <w:r w:rsidRPr="00B462E5">
        <w:rPr>
          <w:rFonts w:asciiTheme="minorHAnsi" w:hAnsiTheme="minorHAnsi" w:cstheme="minorHAnsi"/>
          <w:w w:val="90"/>
          <w:sz w:val="24"/>
          <w:szCs w:val="24"/>
        </w:rPr>
        <w:t>ödəyicisindən müntəzəm və daimi əsaslarda alınan və elektron qaimə-fakturalar ilə</w:t>
      </w:r>
      <w:r w:rsidRPr="00B462E5">
        <w:rPr>
          <w:rFonts w:asciiTheme="minorHAnsi" w:hAnsiTheme="minorHAnsi" w:cstheme="minorHAnsi"/>
          <w:w w:val="80"/>
          <w:sz w:val="24"/>
          <w:szCs w:val="24"/>
        </w:rPr>
        <w:t>rəsmiləşdirilənmallara(işlərə, xidmətlərə) görə ödənişaparılarkənbeləəməliyyatlar</w:t>
      </w:r>
      <w:r w:rsidRPr="00B462E5">
        <w:rPr>
          <w:rFonts w:asciiTheme="minorHAnsi" w:hAnsiTheme="minorHAnsi" w:cstheme="minorHAnsi"/>
          <w:w w:val="85"/>
          <w:sz w:val="24"/>
          <w:szCs w:val="24"/>
        </w:rPr>
        <w:t>üzrə - tərəflər arasında bağlanmış müqavilə və ya həmin müqaviləyə əlavənin tarixi və</w:t>
      </w:r>
      <w:r w:rsidRPr="00B462E5">
        <w:rPr>
          <w:rFonts w:asciiTheme="minorHAnsi" w:hAnsiTheme="minorHAnsi" w:cstheme="minorHAnsi"/>
          <w:sz w:val="24"/>
          <w:szCs w:val="24"/>
        </w:rPr>
        <w:t>nömrəsi;</w:t>
      </w:r>
    </w:p>
    <w:p w:rsidR="00B462E5" w:rsidRPr="00B462E5" w:rsidRDefault="00B462E5" w:rsidP="00B462E5">
      <w:pPr>
        <w:pStyle w:val="ListeParagraf"/>
        <w:widowControl w:val="0"/>
        <w:numPr>
          <w:ilvl w:val="2"/>
          <w:numId w:val="13"/>
        </w:numPr>
        <w:shd w:val="clear" w:color="auto" w:fill="FFC000"/>
        <w:tabs>
          <w:tab w:val="left" w:pos="1661"/>
        </w:tabs>
        <w:autoSpaceDE w:val="0"/>
        <w:autoSpaceDN w:val="0"/>
        <w:spacing w:before="2" w:after="120" w:line="240" w:lineRule="auto"/>
        <w:ind w:left="720" w:right="116" w:firstLine="565"/>
        <w:contextualSpacing w:val="0"/>
        <w:jc w:val="both"/>
        <w:rPr>
          <w:rFonts w:asciiTheme="minorHAnsi" w:hAnsiTheme="minorHAnsi" w:cstheme="minorHAnsi"/>
          <w:sz w:val="24"/>
          <w:szCs w:val="24"/>
          <w:lang w:val="az-Latn-AZ"/>
        </w:rPr>
      </w:pPr>
      <w:r w:rsidRPr="00B462E5">
        <w:rPr>
          <w:rFonts w:asciiTheme="minorHAnsi" w:hAnsiTheme="minorHAnsi" w:cstheme="minorHAnsi"/>
          <w:w w:val="90"/>
          <w:sz w:val="24"/>
          <w:szCs w:val="24"/>
        </w:rPr>
        <w:t>xarici ticarət fəaliyyəti üzrə –yük gömrük bəyannaməsinin seriya və</w:t>
      </w:r>
      <w:r w:rsidRPr="00B462E5">
        <w:rPr>
          <w:rFonts w:asciiTheme="minorHAnsi" w:hAnsiTheme="minorHAnsi" w:cstheme="minorHAnsi"/>
          <w:w w:val="85"/>
          <w:sz w:val="24"/>
          <w:szCs w:val="24"/>
        </w:rPr>
        <w:t>nömrəsi, işlərin və xidmətlərin alışı ilə bağlı hesab-faktura (invoys) sənədinin tarixi və</w:t>
      </w:r>
      <w:r w:rsidRPr="00B462E5">
        <w:rPr>
          <w:rFonts w:asciiTheme="minorHAnsi" w:hAnsiTheme="minorHAnsi" w:cstheme="minorHAnsi"/>
          <w:sz w:val="24"/>
          <w:szCs w:val="24"/>
        </w:rPr>
        <w:t>nömrəsi;</w:t>
      </w:r>
    </w:p>
    <w:p w:rsidR="00B462E5" w:rsidRPr="00B462E5" w:rsidRDefault="00B462E5" w:rsidP="00B462E5">
      <w:pPr>
        <w:pStyle w:val="ListeParagraf"/>
        <w:widowControl w:val="0"/>
        <w:numPr>
          <w:ilvl w:val="2"/>
          <w:numId w:val="13"/>
        </w:numPr>
        <w:shd w:val="clear" w:color="auto" w:fill="FFC000"/>
        <w:tabs>
          <w:tab w:val="left" w:pos="1661"/>
        </w:tabs>
        <w:autoSpaceDE w:val="0"/>
        <w:autoSpaceDN w:val="0"/>
        <w:spacing w:before="2" w:after="120" w:line="240" w:lineRule="auto"/>
        <w:ind w:left="720" w:right="116" w:firstLine="565"/>
        <w:contextualSpacing w:val="0"/>
        <w:jc w:val="both"/>
        <w:rPr>
          <w:rFonts w:asciiTheme="minorHAnsi" w:hAnsiTheme="minorHAnsi" w:cstheme="minorHAnsi"/>
          <w:sz w:val="24"/>
          <w:szCs w:val="24"/>
          <w:lang w:val="az-Latn-AZ"/>
        </w:rPr>
      </w:pPr>
      <w:r w:rsidRPr="00B462E5">
        <w:rPr>
          <w:rFonts w:asciiTheme="minorHAnsi" w:hAnsiTheme="minorHAnsi" w:cstheme="minorHAnsi"/>
          <w:w w:val="85"/>
          <w:sz w:val="24"/>
          <w:szCs w:val="24"/>
        </w:rPr>
        <w:t>borc ödənişləri üzrə – təyinatında borc ödənişi olduğu göstərilməklə</w:t>
      </w:r>
      <w:r w:rsidRPr="00B462E5">
        <w:rPr>
          <w:rFonts w:asciiTheme="minorHAnsi" w:hAnsiTheme="minorHAnsi" w:cstheme="minorHAnsi"/>
          <w:w w:val="90"/>
          <w:sz w:val="24"/>
          <w:szCs w:val="24"/>
        </w:rPr>
        <w:t>tərəflərarasındabağlanmışborcmüqaviləsininvəyaborcun ödənilməsinə dair</w:t>
      </w:r>
      <w:r w:rsidRPr="00B462E5">
        <w:rPr>
          <w:rFonts w:asciiTheme="minorHAnsi" w:hAnsiTheme="minorHAnsi" w:cstheme="minorHAnsi"/>
          <w:sz w:val="24"/>
          <w:szCs w:val="24"/>
        </w:rPr>
        <w:t>tələbnamənintarixivənömrəsi;</w:t>
      </w:r>
    </w:p>
    <w:p w:rsidR="00B462E5" w:rsidRPr="00B462E5" w:rsidRDefault="00B462E5" w:rsidP="00B462E5">
      <w:pPr>
        <w:pStyle w:val="ListeParagraf"/>
        <w:widowControl w:val="0"/>
        <w:numPr>
          <w:ilvl w:val="2"/>
          <w:numId w:val="13"/>
        </w:numPr>
        <w:shd w:val="clear" w:color="auto" w:fill="FFC000"/>
        <w:tabs>
          <w:tab w:val="left" w:pos="1661"/>
        </w:tabs>
        <w:autoSpaceDE w:val="0"/>
        <w:autoSpaceDN w:val="0"/>
        <w:spacing w:before="2" w:after="120" w:line="240" w:lineRule="auto"/>
        <w:ind w:left="720" w:right="116" w:firstLine="565"/>
        <w:contextualSpacing w:val="0"/>
        <w:jc w:val="both"/>
        <w:rPr>
          <w:rFonts w:asciiTheme="minorHAnsi" w:hAnsiTheme="minorHAnsi" w:cstheme="minorHAnsi"/>
          <w:sz w:val="24"/>
          <w:szCs w:val="24"/>
          <w:lang w:val="az-Latn-AZ"/>
        </w:rPr>
      </w:pPr>
      <w:r w:rsidRPr="00B462E5">
        <w:rPr>
          <w:rFonts w:asciiTheme="minorHAnsi" w:hAnsiTheme="minorHAnsi" w:cstheme="minorHAnsi"/>
          <w:w w:val="85"/>
          <w:sz w:val="24"/>
          <w:szCs w:val="24"/>
        </w:rPr>
        <w:t>avans ödənişləri üzrə – təyinatında avans ödənişi olduğu göstərilməklətələbnamənin, yaxud tərəflər arasında bağlanmış müqavilə və ya həmin müqaviləyə</w:t>
      </w:r>
      <w:r w:rsidRPr="00B462E5">
        <w:rPr>
          <w:rFonts w:asciiTheme="minorHAnsi" w:hAnsiTheme="minorHAnsi" w:cstheme="minorHAnsi"/>
          <w:sz w:val="24"/>
          <w:szCs w:val="24"/>
        </w:rPr>
        <w:t>əlavənintarixivənömrəsi.</w:t>
      </w:r>
    </w:p>
    <w:p w:rsidR="005F09FD" w:rsidRPr="00B462E5" w:rsidRDefault="005F09FD" w:rsidP="00B462E5">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17. Vergi agenti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17.1. Vergi agenti bu Məcəlləyə uyğun olaraq vergini hesablamağa, onu vergi ödəyicisindən tutmağa və təyinatı üzrə köçürməyə borclu olan şəxsdir.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17.2. Vergi agentinin, bu Məcəllədə başqa hallar nəzərdə tutulmamışdırsa, vergi ödəyicisi ilə eyni hüquqları vardır.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17.3. Vergi agenti: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17.3.1. müvafiq vergiləri düzgün və vaxtında hesablamağa, onları vergi ödəyicisindən tutmağa və təyinatı üzrə köçürməyə;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17.3.2. vergi ödəyicilərinə ödənilən gəlirlərin, onlardan tutulan və təyinatı üzrə köçürülən vergilərin, o cümlədən hər vergi ödəyicisi üzrə ayrıca uçotunu aparmağa;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17.3.3. vergilərin hesablanmasının, tutulmasının və ödənilməsinin düzgünlüyünə nəzarət etmək üçün zəruri sənədləri dövlət vergi orqanlarına verməyə;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17.3.4. vergi ödəyicisindən verginin tutulmasının mümkün olmadığı hallarda, bu barədə və vergi ödəyicisinin vergi borcunun məbləği barədə vergi orqanlarına 30 gün müddətində öz qeydiyyat (uçot) yeri üzrə yazılı məlumat verməyə;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17.3.5. bu Məcəllə ilə müəyyən edilmiş digər vəzifələri yerinə yetirməyə borcludur.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17.4. Vergi agenti qanunla ona həvalə edilmiş vəzifələri yerinə yetirməməyə və ya lazımınca yerinə yetirməməyə görə bu Məcəllə və digər qanunlarla müəyyən edilmiş qaydada məsuliyyət daşıyır.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17.5. Vergi agenti birbaşa və ya dolayı yolla tabe olduğu şəxsin təqsiri üzündən ona həvalə olmuş vəzifələrin yerinə yetirilməməsinə və ya lazımınca yerinə yetirilməməsinə görə vergi agentinin bilavasitə və ya dolayısı ilə tabe olduğu şəxs bu Məcəllə və digər qanunlarla müəyyən edilmiş qaydada məsuliyyət daşıyır.</w:t>
      </w:r>
    </w:p>
    <w:p w:rsidR="005F09FD" w:rsidRPr="004A4E00" w:rsidRDefault="00D90750">
      <w:pPr>
        <w:spacing w:before="120"/>
        <w:ind w:left="720"/>
        <w:jc w:val="both"/>
        <w:rPr>
          <w:rFonts w:asciiTheme="minorHAnsi" w:hAnsiTheme="minorHAnsi" w:cstheme="minorHAnsi"/>
          <w:lang w:val="az-Latn-AZ"/>
        </w:rPr>
      </w:pPr>
      <w:r w:rsidRPr="004A4E00">
        <w:rPr>
          <w:rFonts w:asciiTheme="minorHAnsi" w:hAnsiTheme="minorHAnsi" w:cstheme="minorHAnsi"/>
          <w:lang w:val="az-Latn-AZ"/>
        </w:rPr>
        <w:t>17.6. Bu Məcəllənin 149.1.3-1-ci maddəsinə uyğun olaraq təyin olunan vergi agenti təyin olunduqdan sonra 30 gün ərzində vergi orqanlarına müvafiq icra hakimiyyəti orqanının müəyyən etdiyi formada arayış təqdim edir.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18. Qarşılıqlı surətdə asılı olan şəxslər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18.1. Vergi məqsədləri üçün qarşılıqlı surətdə asılı olan şəxslər – aralarındakı münasibətlər fəaliyyətlərinin iqtisadi nəticələrinə və ya onların təmsil etdiyi şəxslərin fəaliyyətinə bilavasitə təsir göstərə bilən fiziki şəxslər və (və ya) hüquqi şəxslərdir.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18.2. Bu maddənin məqsədləri üçün qarşılıqlı surətdə asılı olan şəxslər aşağıdakılar sayılır: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18.2.1. bir şəxs digər şəxsin əmlakında (nizamnamə kapitalında) bilavasitə və ya dolayısı ilə iştirak edirsə və onun iştirak payı və ya səs hüququ azı 20 faizdirsə;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18.2.2. bir şəxs özünün xidməti vəziyyətinə görə digər şəxsə tabedir və ya bir şəxs digər şəxsin bilavasitə və ya dolayısı ilə nəzarətindədir;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18.2.3. şəxslər üçüncü şəxsin birbaşa və ya dolayısı ilə nəzarətindədirlər;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18.2.4. şəxslər üçüncü şəxsə birbaşa və ya dolayısı ilə birgə nəzarət edirlər;</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18.2.5. bu Məcəllənin 13.2.7-ci maddəsində göstərilən ailə üzvləri.</w:t>
      </w:r>
    </w:p>
    <w:p w:rsidR="005F09FD" w:rsidRPr="004A4E00" w:rsidRDefault="00D90750">
      <w:pPr>
        <w:spacing w:before="120" w:after="120"/>
        <w:ind w:left="720"/>
        <w:jc w:val="both"/>
        <w:rPr>
          <w:rFonts w:asciiTheme="minorHAnsi" w:hAnsiTheme="minorHAnsi" w:cstheme="minorHAnsi"/>
          <w:lang w:val="az-Latn-AZ"/>
        </w:rPr>
      </w:pPr>
      <w:r w:rsidRPr="004A4E00">
        <w:rPr>
          <w:rFonts w:asciiTheme="minorHAnsi" w:hAnsiTheme="minorHAnsi" w:cstheme="minorHAnsi"/>
          <w:lang w:val="az-Latn-AZ"/>
        </w:rPr>
        <w:t>18.3. Bu maddənin məqsədləri üçün bir şəxs digər şəxsə o halda nəzarət etmiş hesab olunur ki, həmin şəxs digər şəxsin fəaliyyətini məhdudlaşdırmaq və ya istiqamətləndirmək imkanına malikdir.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19. Daimi nümayəndəlik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19.1. Azərbaycan Respublikasında qeyri-rezident hüquqi şəxsin və ya qeyri-rezident fiziki şəxsin daimi nümayəndəliyi həmin şəxslərin istənilən 12 ay ərzində Azərbaycan Respublikasında üst-üstə 90 gündən az olmayaraq bilavasitə və ya müvəkkil edilmiş şəxs vasitəsilə tam və ya qismən sahibkarlıq fəaliyyətini həyata keçirdiyi yerdir.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19.2. Daimi nümayəndəlik, əsasən aşağıdakıları əhatə edir, amma bunlarla məhdudlaşdırılmır: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19.2.1. idarəetmə yerini;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19.2.2. bölməni;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19.2.3. kontoru;</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19.2.4. filialı və agentliyi;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19.2.5. tikinti və təmir meydançaları, quraşdırma</w:t>
      </w:r>
      <w:r w:rsidR="003014E6">
        <w:rPr>
          <w:rFonts w:asciiTheme="minorHAnsi" w:hAnsiTheme="minorHAnsi" w:cstheme="minorHAnsi"/>
          <w:lang w:val="az-Latn-AZ"/>
        </w:rPr>
        <w:t xml:space="preserve">, </w:t>
      </w:r>
      <w:r w:rsidR="003014E6" w:rsidRPr="003014E6">
        <w:rPr>
          <w:rFonts w:asciiTheme="minorHAnsi" w:hAnsiTheme="minorHAnsi" w:cstheme="minorHAnsi"/>
          <w:w w:val="95"/>
          <w:shd w:val="clear" w:color="auto" w:fill="FFC000"/>
        </w:rPr>
        <w:t>montaj</w:t>
      </w:r>
      <w:r w:rsidRPr="004A4E00">
        <w:rPr>
          <w:rFonts w:asciiTheme="minorHAnsi" w:hAnsiTheme="minorHAnsi" w:cstheme="minorHAnsi"/>
          <w:lang w:val="az-Latn-AZ"/>
        </w:rPr>
        <w:t xml:space="preserve"> və ya yığma obyektləri, həmçinin bu cür obyektlərlə bağlı nəzarət fəaliyyəti göstərilməsini;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19.2.6. təbii ehtiyatların kəşfiyyatı, işlənməsi və çıxarılması üzrə yerlər, istifadə olunan qurğular və ya meydançalar, qazma avadanlığı və ya gəmilər, həmçinin bu cür obyektlərlə bağlı nəzarət fəaliyyəti göstərilməsini;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19.2.7. qeyri-rezident fiziki şəxsin sahibkarlıq fəaliyyəti üçün istifadə etdiyi bazanı (yeri);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19.2.8. müxtəlif məsləhət xidməti üzrə yerlərini;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19.2.9. Azərbaycan Respublikası ərazisində digər sahibkarlıq növlərinin həyata keçirildiyi istənilən hər hansı iş yerlərini;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19.2.10. qeyri-rezident müəssisələrin və ya qeyri-rezident fiziki şəxsin Azərbaycan Respublikasındakı daimi nümayəndəliyi funksiyalarını həyata keçirən, onların adından fəaliyyət göstərən,</w:t>
      </w:r>
      <w:r w:rsidR="00306F9D" w:rsidRPr="00306F9D">
        <w:rPr>
          <w:rFonts w:asciiTheme="minorHAnsi" w:hAnsiTheme="minorHAnsi" w:cstheme="minorHAnsi"/>
          <w:w w:val="90"/>
          <w:shd w:val="clear" w:color="auto" w:fill="FFC000"/>
        </w:rPr>
        <w:t>onlar üçün</w:t>
      </w:r>
      <w:r w:rsidR="00306F9D" w:rsidRPr="00306F9D">
        <w:rPr>
          <w:rFonts w:asciiTheme="minorHAnsi" w:hAnsiTheme="minorHAnsi" w:cstheme="minorHAnsi"/>
          <w:w w:val="85"/>
          <w:shd w:val="clear" w:color="auto" w:fill="FFC000"/>
        </w:rPr>
        <w:t>müştəribazasınıntoplanması vəmüştərilərləişintəşkilinihəyatakeçirən,</w:t>
      </w:r>
      <w:r w:rsidRPr="004A4E00">
        <w:rPr>
          <w:rFonts w:asciiTheme="minorHAnsi" w:hAnsiTheme="minorHAnsi" w:cstheme="minorHAnsi"/>
          <w:lang w:val="az-Latn-AZ"/>
        </w:rPr>
        <w:t xml:space="preserve"> onların adından müqavilələri hazırlamaq və ya bağlamaq səlahiyyətlərinə malik olan və adətən belə səlahiyyətləri həyata keçirən şəxsləri;</w:t>
      </w:r>
    </w:p>
    <w:p w:rsidR="005F09FD"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19.2.11. malların istehsal və ya təqdim edildiyi, işlərin görüldüyü və ya xidmətlərin göstərildiyi yeri.</w:t>
      </w:r>
    </w:p>
    <w:p w:rsidR="00265089" w:rsidRPr="004A4E00" w:rsidRDefault="00265089" w:rsidP="00265089">
      <w:pPr>
        <w:shd w:val="clear" w:color="auto" w:fill="FFC000"/>
        <w:spacing w:before="100" w:beforeAutospacing="1" w:after="100" w:afterAutospacing="1"/>
        <w:ind w:left="1440"/>
        <w:jc w:val="both"/>
        <w:rPr>
          <w:rFonts w:asciiTheme="minorHAnsi" w:hAnsiTheme="minorHAnsi" w:cstheme="minorHAnsi"/>
          <w:lang w:val="az-Latn-AZ"/>
        </w:rPr>
      </w:pPr>
      <w:r w:rsidRPr="009774CE">
        <w:rPr>
          <w:rFonts w:asciiTheme="minorHAnsi" w:hAnsiTheme="minorHAnsi" w:cstheme="minorHAnsi"/>
          <w:w w:val="90"/>
        </w:rPr>
        <w:t>19.2-1. Bu Məcəllənin 19.2.5-ci maddəsində nəzərdə tutulan fəaliyyəti baş</w:t>
      </w:r>
      <w:r w:rsidRPr="009774CE">
        <w:rPr>
          <w:rFonts w:asciiTheme="minorHAnsi" w:hAnsiTheme="minorHAnsi" w:cstheme="minorHAnsi"/>
          <w:w w:val="95"/>
        </w:rPr>
        <w:t>podratçı kimi qeyri-rezident şəxs həyata keçirdiyi halda, onun bu fəaliyyəti həyata</w:t>
      </w:r>
      <w:r w:rsidRPr="009774CE">
        <w:rPr>
          <w:rFonts w:asciiTheme="minorHAnsi" w:hAnsiTheme="minorHAnsi" w:cstheme="minorHAnsi"/>
          <w:w w:val="90"/>
        </w:rPr>
        <w:t>keçirmək üçün cəlb etdiyi və qarşılıqlı surətdə asılı olduğu və (və ya) fəaliyyətinə</w:t>
      </w:r>
      <w:r w:rsidRPr="009774CE">
        <w:rPr>
          <w:rFonts w:asciiTheme="minorHAnsi" w:hAnsiTheme="minorHAnsi" w:cstheme="minorHAnsi"/>
          <w:w w:val="85"/>
        </w:rPr>
        <w:t>nəzarəti həyata keçirdiyi digər subpodratçı şəxslərin bu işlər üçün göstərdiyi fəaliyyətin</w:t>
      </w:r>
      <w:r w:rsidRPr="009774CE">
        <w:rPr>
          <w:rFonts w:asciiTheme="minorHAnsi" w:hAnsiTheme="minorHAnsi" w:cstheme="minorHAnsi"/>
          <w:w w:val="90"/>
        </w:rPr>
        <w:t>müddəti baş podratçının fəaliyyət müddətinə əlavə edilir. Bu maddənin müddəalarısubpodratçışəxslərinfəaliyyətmüddəti30gündənartıq olduğuhaldatətbiq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19.3. Bu Məcəllənin 19.2-ci maddəsində müəyyən edilən müddəalardan fərqli olaraq, aşağıda göstərilən fəaliyyət növləri daimi nümayəndəlik vasitəsi ilə həyata keçirilən fəaliyyət sayılmır: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19.3.1. qeyri-rezident müəssisəsinin özünə məxsus malların və məmulatların müstəsna olaraq saxlanması və ya nümayiş etdirilməsi;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19.3.2. qeyri-rezident müəssisəsinin özünə məxsus olan malların və məmulatların ehtiyatlarının digər şəxs tərəfindən emal və sonradan Azərbaycan Respublikasından ixrac edilməsi məqsədi ilə saxlanması;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19.3.3. qeyri-rezident müəssisəsinin yalnız özü üçün malların alınması və ya məlumatların toplanması;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19.3.4. qeyri-rezident müəssisəsinin özü üçün hər hansı digər hazırlıq və ya yardımçı xarakterli fəaliyyət göstərməsi;</w:t>
      </w:r>
    </w:p>
    <w:p w:rsidR="005F09FD"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19.3.5. bu Məcəllənin 19.3.1-19.3.4-cü maddələrində göstərilmiş hər hansı fəaliyyət növlərinin bir yerdə həyata keçirilməsi.</w:t>
      </w:r>
    </w:p>
    <w:p w:rsidR="00265089" w:rsidRPr="004A4E00" w:rsidRDefault="00265089" w:rsidP="00265089">
      <w:pPr>
        <w:shd w:val="clear" w:color="auto" w:fill="FFC000"/>
        <w:spacing w:before="100" w:beforeAutospacing="1" w:after="100" w:afterAutospacing="1"/>
        <w:ind w:left="1440"/>
        <w:jc w:val="both"/>
        <w:rPr>
          <w:rFonts w:asciiTheme="minorHAnsi" w:hAnsiTheme="minorHAnsi" w:cstheme="minorHAnsi"/>
          <w:lang w:val="az-Latn-AZ"/>
        </w:rPr>
      </w:pPr>
      <w:r w:rsidRPr="009774CE">
        <w:rPr>
          <w:rFonts w:asciiTheme="minorHAnsi" w:hAnsiTheme="minorHAnsi" w:cstheme="minorHAnsi"/>
          <w:w w:val="90"/>
        </w:rPr>
        <w:t>19.3-1. Qeyri-rezident şəxs və onunla qarşılıqlı surətdə asılı olan şəxslərtərəfindənAzərbaycanRespublikasındabuMəcəllənin19.3-cümaddəsindəsadalananfəaliyyətnövlərininhərhansıbirininbirgəşəkildəhəyatakeçirilməsi</w:t>
      </w:r>
      <w:r w:rsidRPr="009774CE">
        <w:rPr>
          <w:rFonts w:asciiTheme="minorHAnsi" w:hAnsiTheme="minorHAnsi" w:cstheme="minorHAnsi"/>
          <w:w w:val="85"/>
        </w:rPr>
        <w:t>sahibkarlıq məqsədləri daşıdığı və ya bu fəaliyyət növlərinin hər hansı biri üzrə əlaqəlişəkildə həyata keçirilməsinin nəticələri hazırlıq və ya yardımçı xarakter daşımadığı və</w:t>
      </w:r>
      <w:r w:rsidRPr="009774CE">
        <w:rPr>
          <w:rFonts w:asciiTheme="minorHAnsi" w:hAnsiTheme="minorHAnsi" w:cstheme="minorHAnsi"/>
          <w:spacing w:val="-1"/>
          <w:w w:val="90"/>
        </w:rPr>
        <w:t xml:space="preserve">(və ya) belə şəxslər tərəfindən </w:t>
      </w:r>
      <w:r w:rsidRPr="009774CE">
        <w:rPr>
          <w:rFonts w:asciiTheme="minorHAnsi" w:hAnsiTheme="minorHAnsi" w:cstheme="minorHAnsi"/>
          <w:w w:val="90"/>
        </w:rPr>
        <w:t>həyata keçirilən fəaliyyətlər onların vahid biznes</w:t>
      </w:r>
      <w:r w:rsidRPr="009774CE">
        <w:rPr>
          <w:rFonts w:asciiTheme="minorHAnsi" w:hAnsiTheme="minorHAnsi" w:cstheme="minorHAnsi"/>
          <w:w w:val="95"/>
        </w:rPr>
        <w:t>prosesinintərkibhissəsiolaraqbirbirinəmünasibətdəqarşılıqlıtamamlanma</w:t>
      </w:r>
      <w:r w:rsidRPr="009774CE">
        <w:rPr>
          <w:rFonts w:asciiTheme="minorHAnsi" w:hAnsiTheme="minorHAnsi" w:cstheme="minorHAnsi"/>
          <w:w w:val="90"/>
        </w:rPr>
        <w:t>funksiyasınıdaşıdığıhaldabuMəcəllənin19.3-cümaddəsininmüddəalarıtətbiqedilmirvəhəminşəxslərinfəaliyyətinədaiminümayəndəlikkimibaxılır.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19.4. Bu maddənin məqsədləri üçün qeyri-rezident müəssisənin və ya qeyri-rezident fiziki şəxsin istənilən 12 ay ərzində üst-üstə 90 gündən az müddətdə Azərbaycan Respublikasında fəaliyyət göstərdiyi hər hansı yer daimi nümayəndəlik sayılmır, bu halda Azərbaycan mənbəyindən əldə olunan gəlir bu Məcəllənin 125-ci və 169-cu maddələrinə əsasən ödəniş mənbəyində vergiyə cəlb edilir.</w:t>
      </w:r>
    </w:p>
    <w:p w:rsidR="005F09FD" w:rsidRPr="004A4E00" w:rsidRDefault="005F09FD">
      <w:pPr>
        <w:jc w:val="center"/>
        <w:rPr>
          <w:rFonts w:asciiTheme="minorHAnsi" w:hAnsiTheme="minorHAnsi" w:cstheme="minorHAnsi"/>
          <w:b/>
          <w:bCs/>
          <w:iCs/>
          <w:lang w:val="az-Latn-AZ"/>
        </w:rPr>
      </w:pPr>
    </w:p>
    <w:p w:rsidR="005A340D" w:rsidRDefault="00D90750">
      <w:pPr>
        <w:jc w:val="center"/>
        <w:rPr>
          <w:rFonts w:asciiTheme="minorHAnsi" w:hAnsiTheme="minorHAnsi" w:cstheme="minorHAnsi"/>
          <w:b/>
          <w:bCs/>
          <w:iCs/>
          <w:lang w:val="az-Latn-AZ"/>
        </w:rPr>
      </w:pPr>
      <w:r w:rsidRPr="004A4E00">
        <w:rPr>
          <w:rFonts w:asciiTheme="minorHAnsi" w:hAnsiTheme="minorHAnsi" w:cstheme="minorHAnsi"/>
          <w:b/>
          <w:bCs/>
          <w:iCs/>
          <w:lang w:val="az-Latn-AZ"/>
        </w:rPr>
        <w:t xml:space="preserve">III fəsil. </w:t>
      </w:r>
    </w:p>
    <w:p w:rsidR="005F09FD" w:rsidRPr="004A4E00" w:rsidRDefault="00D90750">
      <w:pPr>
        <w:jc w:val="center"/>
        <w:rPr>
          <w:rFonts w:asciiTheme="minorHAnsi" w:hAnsiTheme="minorHAnsi" w:cstheme="minorHAnsi"/>
          <w:b/>
          <w:bCs/>
          <w:iCs/>
          <w:lang w:val="az-Latn-AZ"/>
        </w:rPr>
      </w:pPr>
      <w:r w:rsidRPr="004A4E00">
        <w:rPr>
          <w:rFonts w:asciiTheme="minorHAnsi" w:hAnsiTheme="minorHAnsi" w:cstheme="minorHAnsi"/>
          <w:b/>
          <w:bCs/>
          <w:iCs/>
          <w:lang w:val="az-Latn-AZ"/>
        </w:rPr>
        <w:t>Dövlət vergi orqanları</w:t>
      </w:r>
    </w:p>
    <w:p w:rsidR="005F09FD" w:rsidRPr="004A4E00" w:rsidRDefault="005F09FD">
      <w:pPr>
        <w:jc w:val="center"/>
        <w:rPr>
          <w:rFonts w:asciiTheme="minorHAnsi" w:hAnsiTheme="minorHAnsi" w:cstheme="minorHAnsi"/>
          <w:b/>
          <w:bCs/>
          <w:i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20. Dövlət vergi orqanları və onların təyinatı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20.1. Azərbaycan Respublikasında dövlət vergi orqanlarını müvafiq icra hakimiyyəti orqanı və bilavasitə ona tabe olan vergi orqanları təşkil edir.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Vergi orqanları öz səlahiyyətləri çərçivəsində hüquq mühafizə orqanlarının səlahiyyətlərini həyata keçirirlər.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20.2. Vergi orqanları öz fəaliyyətini yerli dövlət hakimiyyəti orqanlarından asılı olmayaraq müstəqil həyata keçirirlər.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Vergi orqanları tərəfindən onların səlahiyyətləri daxilində qəbul edilən qərarlar bütün hüquqi və fiziki şəxslər üçün məcburidir.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20.3. Vergi orqanları məhkəmələrə iddia ərizələrinin verilməsi üçün dövlət rüsumunu ödəməkdən azaddırlar.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20.4. Vergi orqanları yerli vergilər (bələdiyyə vergiləri), habelə tutulması dövlət gömrük orqanlarının səlahiyyətlərinə aid edilmiş yol vergisi, ƏDV və aksiz istisna olmaqla, vergilərin tam və vaxtında ödənilməsinə nəzarəti həyata keçirirlər.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20.5. Bu Məcəllə ilə nəzərdə tutulan hallarda vergi orqanlarının səlahiyyətlərini qanunla müəyyən edilmiş hallarda və qaydada yol vergisi və idxal-ixrac əməliyyatları sahəsində gömrük orqanları həyata keçirir.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20.6. Bu Məcəllənin 20.5-ci maddəsində göstərilən orqanlar öz səlahiyyətləri daxilində bu Məcəlləyə, Azərbaycan Respublikasının Gömrük Məcəlləsinə, digər qanunlara və onlara uyğun qəbul edilmiş qanunvericilik aktlarına əsasən fəaliyyət göstərirlər.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21. Vergi orqanlarının fəaliyyətinin hüquqi əsasları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Vergi orqanlarının fəaliyyətinin hüquqi əsaslarını Azərbaycan Respublikasının Konstitusiyası, bu Məcəllə və onlara uyğun olaraq qəbul edilmiş qanunvericilik aktları təşkil edir.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strike/>
          <w:lang w:val="az-Latn-AZ"/>
        </w:rPr>
      </w:pPr>
      <w:r w:rsidRPr="004A4E00">
        <w:rPr>
          <w:rFonts w:asciiTheme="minorHAnsi" w:hAnsiTheme="minorHAnsi" w:cstheme="minorHAnsi"/>
          <w:b/>
          <w:bCs/>
          <w:lang w:val="az-Latn-AZ"/>
        </w:rPr>
        <w:t xml:space="preserve">Maddə 22. Vergi orqanları işçilərinin sosial müdafiəsi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22.1. Vergi orqanlarının işçilərinin sosial müdafiəsinə dövlət təminat verir və onlar dövlət büdcəsinin vəsaiti hesabına icbari qaydada sığorta olunurlar. İcbari sığortanın qaydası və şərtləri qanunla müəyyən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Vergi orqanının işçisinə xidməti fəaliyyəti həyata keçirdiyi zaman peşə fəaliyyəti ilə məşğul olmağa imkan verməyən ağır bədən xəsarəti yetirildikdə, ona dövlət büdcəsinin vəsaiti hesabına vəzifə maaşı ilə pensiyası arasındakı fərq ödənilir.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Xidməti fəaliyyətlə əlaqədar vergi orqanının işçisinin və ya onun ailə üzvlərinin əmlakına dəymiş zərər, sonradan təqsirkar şəxsdən tutulmaqla, tam həcmdə dövlət büdcəsinin vəsaiti hesabına ödənilir.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lang w:val="az-Latn-AZ"/>
        </w:rPr>
      </w:pPr>
      <w:r w:rsidRPr="004A4E00">
        <w:rPr>
          <w:rFonts w:asciiTheme="minorHAnsi" w:hAnsiTheme="minorHAnsi" w:cstheme="minorHAnsi"/>
          <w:b/>
          <w:lang w:val="az-Latn-AZ"/>
        </w:rPr>
        <w:t xml:space="preserve">Maddə 22-1. Vergi orqanları tərəfindən tətbiq olunan maliyyə sanksiyalarındanvə digər vəsaitlərdən ayırmalar </w:t>
      </w:r>
    </w:p>
    <w:p w:rsidR="005F09FD" w:rsidRPr="004A4E00" w:rsidRDefault="005F09FD">
      <w:pPr>
        <w:ind w:firstLine="539"/>
        <w:jc w:val="both"/>
        <w:rPr>
          <w:rFonts w:asciiTheme="minorHAnsi" w:hAnsiTheme="minorHAnsi" w:cstheme="minorHAnsi"/>
          <w:b/>
          <w:lang w:val="az-Latn-AZ"/>
        </w:rPr>
      </w:pPr>
    </w:p>
    <w:p w:rsidR="005F09FD" w:rsidRPr="004A4E00" w:rsidRDefault="00D90750">
      <w:pPr>
        <w:ind w:firstLine="539"/>
        <w:jc w:val="both"/>
        <w:rPr>
          <w:rFonts w:asciiTheme="minorHAnsi" w:hAnsiTheme="minorHAnsi" w:cstheme="minorHAnsi"/>
          <w:b/>
          <w:color w:val="0000FF"/>
          <w:lang w:val="az-Latn-AZ"/>
        </w:rPr>
      </w:pPr>
      <w:r w:rsidRPr="004A4E00">
        <w:rPr>
          <w:rFonts w:asciiTheme="minorHAnsi" w:hAnsiTheme="minorHAnsi" w:cstheme="minorHAnsi"/>
          <w:lang w:val="az-Latn-AZ"/>
        </w:rPr>
        <w:t xml:space="preserve">22-1.1. </w:t>
      </w:r>
      <w:r w:rsidRPr="004A4E00">
        <w:rPr>
          <w:rFonts w:asciiTheme="minorHAnsi" w:hAnsiTheme="minorHAnsi" w:cstheme="minorHAnsi"/>
          <w:color w:val="000000"/>
          <w:lang w:val="az-Latn-AZ"/>
        </w:rPr>
        <w:t>Müvafiq icra hakimiyyəti orqanının müəyyən etdiyi orqanın (qurumun) işçilərinin sosial müdafiəsinin gücləndirilməsi, maddi-texniki bazasının möhkəmləndirilməsi və elmi-texniki potensialının</w:t>
      </w:r>
      <w:r w:rsidRPr="004A4E00">
        <w:rPr>
          <w:rFonts w:asciiTheme="minorHAnsi" w:hAnsiTheme="minorHAnsi" w:cstheme="minorHAnsi"/>
          <w:lang w:val="az-Latn-AZ"/>
        </w:rPr>
        <w:t xml:space="preserve"> artırılması məqsədi ilə</w:t>
      </w:r>
      <w:r w:rsidR="00931450" w:rsidRPr="004A4E00">
        <w:rPr>
          <w:rFonts w:asciiTheme="minorHAnsi" w:hAnsiTheme="minorHAnsi" w:cstheme="minorHAnsi"/>
          <w:iCs/>
          <w:lang w:val="az-Latn-AZ"/>
        </w:rPr>
        <w:t>, habelə dövlət və ictimai əhəmiyyətli məqsədlərlə əlaqədar</w:t>
      </w:r>
      <w:r w:rsidRPr="004A4E00">
        <w:rPr>
          <w:rFonts w:asciiTheme="minorHAnsi" w:hAnsiTheme="minorHAnsi" w:cstheme="minorHAnsi"/>
          <w:lang w:val="az-Latn-AZ"/>
        </w:rPr>
        <w:t xml:space="preserve"> vergi orqanları tərəfindən tətbiq edilən və dövlət büdcəsinə daxil olan maliyyə sanksiyaları məbləğinin və məhkəmənin qərarı ilə müsadirə edilmiş aksiz markası olmayan və ya saxta aksiz markaları ilə markalanmış malların satışından əldə edilən vəsaitin müvafiq icra hakimiyyəti </w:t>
      </w:r>
      <w:r w:rsidRPr="004A4E00">
        <w:rPr>
          <w:rFonts w:asciiTheme="minorHAnsi" w:hAnsiTheme="minorHAnsi" w:cstheme="minorHAnsi"/>
          <w:color w:val="000000"/>
          <w:lang w:val="az-Latn-AZ"/>
        </w:rPr>
        <w:t>orqanının müəyyən etdiyi orqan (qurum) tərəfindən müəyyən edilən hissəsi müvafiq icra hakimiyyəti orqanının müəyyən etdiyi orqanın (qurumun) hesabına, qalan hissəsi isə dövlət büdcəsinə</w:t>
      </w:r>
      <w:r w:rsidRPr="004A4E00">
        <w:rPr>
          <w:rFonts w:asciiTheme="minorHAnsi" w:hAnsiTheme="minorHAnsi" w:cstheme="minorHAnsi"/>
          <w:lang w:val="az-Latn-AZ"/>
        </w:rPr>
        <w:t xml:space="preserve"> köçürülür. Bu </w:t>
      </w:r>
      <w:r w:rsidRPr="004A4E00">
        <w:rPr>
          <w:rFonts w:asciiTheme="minorHAnsi" w:hAnsiTheme="minorHAnsi" w:cstheme="minorHAnsi"/>
          <w:color w:val="000000"/>
          <w:lang w:val="az-Latn-AZ"/>
        </w:rPr>
        <w:t>vəsaitdən istifadə qaydası müvafiq icra hakimiyyəti orqanının müəyyən etdiyi orqan (qurum)</w:t>
      </w:r>
      <w:r w:rsidRPr="004A4E00">
        <w:rPr>
          <w:rFonts w:asciiTheme="minorHAnsi" w:hAnsiTheme="minorHAnsi" w:cstheme="minorHAnsi"/>
          <w:lang w:val="az-Latn-AZ"/>
        </w:rPr>
        <w:t xml:space="preserve"> tərəfindən müəyyən olunur.</w:t>
      </w:r>
    </w:p>
    <w:p w:rsidR="005F09FD" w:rsidRPr="004A4E00" w:rsidRDefault="00D90750">
      <w:pPr>
        <w:ind w:firstLine="539"/>
        <w:jc w:val="both"/>
        <w:rPr>
          <w:rFonts w:asciiTheme="minorHAnsi" w:hAnsiTheme="minorHAnsi" w:cstheme="minorHAnsi"/>
          <w:lang w:val="az-Latn-AZ"/>
        </w:rPr>
      </w:pPr>
      <w:r w:rsidRPr="004A4E00">
        <w:rPr>
          <w:rFonts w:asciiTheme="minorHAnsi" w:hAnsiTheme="minorHAnsi" w:cstheme="minorHAnsi"/>
          <w:lang w:val="az-Latn-AZ"/>
        </w:rPr>
        <w:t xml:space="preserve">22-1.2. “Sosial sığorta haqqında” Azərbaycan Respublikası Qanununun tələblərinin pozulmasına görə vergi orqanları tərəfindən tətbiq edilən və həmin Qanunun 19-cu maddəsində nəzərdə tutulan fonda daxil olan maliyyə sanksiyası məbləğinin 43 faizi müvafiq icra hakimiyyəti orqanının müəyyən etdiyi </w:t>
      </w:r>
      <w:r w:rsidRPr="004A4E00">
        <w:rPr>
          <w:rFonts w:asciiTheme="minorHAnsi" w:hAnsiTheme="minorHAnsi" w:cstheme="minorHAnsi"/>
          <w:color w:val="000000"/>
          <w:lang w:val="az-Latn-AZ"/>
        </w:rPr>
        <w:t>orqanın (qurumun) maddi-texniki bazasını və işçilərinin sosial müdafiəsini gücləndirmək məqsədilə müvafiq icra hakimiyyəti orqanının müəyyən etdiyi orqanın (qurumun) hesabına, 7 faizi isə dövlət büdcəsinə</w:t>
      </w:r>
      <w:r w:rsidRPr="004A4E00">
        <w:rPr>
          <w:rFonts w:asciiTheme="minorHAnsi" w:hAnsiTheme="minorHAnsi" w:cstheme="minorHAnsi"/>
          <w:lang w:val="az-Latn-AZ"/>
        </w:rPr>
        <w:t xml:space="preserve"> köçürülür. Bu vəsaitlərin bölgüsü və onlardan istifadə qaydası müvafiq icra hakimiyyəti orqanının müəyyən etdiyi orqan (qurum) tərəfindən müəyyən olunur.</w:t>
      </w:r>
    </w:p>
    <w:p w:rsidR="005F09FD" w:rsidRPr="004A4E00" w:rsidRDefault="00D90750">
      <w:pPr>
        <w:ind w:firstLine="539"/>
        <w:jc w:val="both"/>
        <w:rPr>
          <w:rFonts w:asciiTheme="minorHAnsi" w:hAnsiTheme="minorHAnsi" w:cstheme="minorHAnsi"/>
          <w:lang w:val="az-Latn-AZ"/>
        </w:rPr>
      </w:pPr>
      <w:r w:rsidRPr="004A4E00">
        <w:rPr>
          <w:rFonts w:asciiTheme="minorHAnsi" w:hAnsiTheme="minorHAnsi" w:cstheme="minorHAnsi"/>
          <w:lang w:val="az-Latn-AZ"/>
        </w:rPr>
        <w:t xml:space="preserve">22-1.3. Müvafiq icra hakimiyyəti orqanının müəyyən etdiyi orqanın (qurumun) bu Qanunun 22-1.1-ci maddəsində nəzərdə tutulan mənbələr hesabına gəlirlərinin faktiki daxilolmalarının məbləği büdcə sistemi haqqında qanunvericilikdə nəzərdə tutulan qaydada proqnozlaşdırılan gəlirlərinin məbləğindən az olduqda, bu fərq </w:t>
      </w:r>
      <w:r w:rsidRPr="004A4E00">
        <w:rPr>
          <w:rFonts w:asciiTheme="minorHAnsi" w:hAnsiTheme="minorHAnsi" w:cstheme="minorHAnsi"/>
          <w:color w:val="000000"/>
          <w:lang w:val="az-Latn-AZ"/>
        </w:rPr>
        <w:t>əvvəlki il</w:t>
      </w:r>
      <w:r w:rsidRPr="004A4E00">
        <w:rPr>
          <w:rFonts w:asciiTheme="minorHAnsi" w:hAnsiTheme="minorHAnsi" w:cstheme="minorHAnsi"/>
          <w:lang w:val="az-Latn-AZ"/>
        </w:rPr>
        <w:t xml:space="preserve"> üçün Azərbaycan Respublikasının dövlət büdcəsi haqqında qanunu ilə təsdiq edilən dövlət büdcəsinin gəlirləri üzrə vergi orqanlarının xətti ilə dövlət büdcəsinə nəzərdə tutulan daxilolmalardan artıq daxil olan vəsait (neft-qaz sahəsində fəaliyyət göstərən vergiödəyiciləri (podratçılar), “Avtomobil Yolları” Məqsədli Büdcə Fondunun mədaxil mənbələri üzrə daxilolmalar, habelə müvafiq icra hakimiyyəti orqanının müəyyən etdiyi orqan (qurum) tərəfindən təsdiq edilmiş qaydada şəhər və rayonlar üzrə vergi orqanlarının xətti ilə dövlət büdcəsinə nəzərdə tutulan daxilolmalardan büdcə ilinin sonuna artıq daxil olan vəsaitin onların sərəncamında saxlanılan və istifadəsinə verilən hissəsi istisna olmaqla) hesabına müvafiq icra hakimiyyəti orqanının müəyyən etdiyi orqanın (qurumun) hesabına köçürülür. </w:t>
      </w:r>
    </w:p>
    <w:p w:rsidR="005F09FD" w:rsidRPr="004A4E00" w:rsidRDefault="00D90750">
      <w:pPr>
        <w:ind w:firstLine="539"/>
        <w:jc w:val="both"/>
        <w:rPr>
          <w:rFonts w:asciiTheme="minorHAnsi" w:hAnsiTheme="minorHAnsi" w:cstheme="minorHAnsi"/>
          <w:b/>
          <w:bCs/>
          <w:lang w:val="az-Latn-AZ"/>
        </w:rPr>
      </w:pPr>
      <w:r w:rsidRPr="004A4E00">
        <w:rPr>
          <w:rFonts w:asciiTheme="minorHAnsi" w:hAnsiTheme="minorHAnsi" w:cstheme="minorHAnsi"/>
          <w:lang w:val="az-Latn-AZ"/>
        </w:rPr>
        <w:t xml:space="preserve">22-1.4. “Tibbi sığorta haqqında” Azərbaycan Respublikası Qanununun tələblərinin pozulmasına görə vergi orqanları tərəfindən tətbiq edilən və həmin Qanunun 15-21-ci maddəsində nəzərdə tutulan fonda daxil olan maliyyə sanksiyası məbləğinin 43 faizi müvafiq icra hakimiyyəti orqanının müəyyən etdiyi </w:t>
      </w:r>
      <w:r w:rsidRPr="004A4E00">
        <w:rPr>
          <w:rFonts w:asciiTheme="minorHAnsi" w:hAnsiTheme="minorHAnsi" w:cstheme="minorHAnsi"/>
          <w:color w:val="000000"/>
          <w:lang w:val="az-Latn-AZ"/>
        </w:rPr>
        <w:t>orqanın (qurumun) maddi-texniki bazasını və işçilərinin sosial müdafiəsini gücləndirmək məqsədilə müvafiq icra hakimiyyəti orqanının müəyyən etdiyi orqanın (qurumun) hesabına, 7 faizi isə dövlət büdcəsinə</w:t>
      </w:r>
      <w:r w:rsidRPr="004A4E00">
        <w:rPr>
          <w:rFonts w:asciiTheme="minorHAnsi" w:hAnsiTheme="minorHAnsi" w:cstheme="minorHAnsi"/>
          <w:lang w:val="az-Latn-AZ"/>
        </w:rPr>
        <w:t xml:space="preserve"> köçürülür. Bu vəsaitlərin bölgüsü və onlardan istifadə qaydası müvafiq icra hakimiyyəti orqanının müəyyən etdiyi orqan (qurum) tərəfindən müəyyən olunur.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23. Vergi orqanlarının hüquqları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23.1. Vergi orqanlarının hüquqları aşağıdakılardır: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23.1.1. bu Məcəllə ilə müəyyən edilmiş hallarda və qaydada kameral və səyyar vergi yoxlamalarını, operativ vergi nəzarətini keçirmək;</w:t>
      </w:r>
    </w:p>
    <w:p w:rsidR="005F09FD" w:rsidRPr="004A4E00" w:rsidRDefault="00D90750">
      <w:pPr>
        <w:spacing w:before="100" w:beforeAutospacing="1" w:after="100" w:afterAutospacing="1"/>
        <w:ind w:left="1440"/>
        <w:jc w:val="both"/>
        <w:rPr>
          <w:rStyle w:val="AltbilgiChar"/>
          <w:rFonts w:asciiTheme="minorHAnsi" w:hAnsiTheme="minorHAnsi" w:cstheme="minorHAnsi"/>
          <w:b/>
          <w:color w:val="0000FF"/>
          <w:lang w:val="az-Latn-AZ"/>
        </w:rPr>
      </w:pPr>
      <w:r w:rsidRPr="004A4E00">
        <w:rPr>
          <w:rFonts w:asciiTheme="minorHAnsi" w:hAnsiTheme="minorHAnsi" w:cstheme="minorHAnsi"/>
          <w:lang w:val="az-Latn-AZ"/>
        </w:rPr>
        <w:t xml:space="preserve">23.1.2. vergi ödəyicilərində bütün maliyyə sənədlərini, mühasibat kitablarını, hesabatları, smetaları, nağd vəsaitləri, qiymətli kağızları və başqa qiymətliləri, bəyannamələri və vergilərin hesablanması və ödənilməsi ilə bağlı olan </w:t>
      </w:r>
      <w:r w:rsidRPr="002902B1">
        <w:rPr>
          <w:rFonts w:asciiTheme="minorHAnsi" w:hAnsiTheme="minorHAnsi" w:cstheme="minorHAnsi"/>
          <w:shd w:val="clear" w:color="auto" w:fill="FF0000"/>
          <w:lang w:val="az-Latn-AZ"/>
        </w:rPr>
        <w:t>digər sənədləri</w:t>
      </w:r>
      <w:r w:rsidR="002902B1">
        <w:rPr>
          <w:rFonts w:asciiTheme="minorHAnsi" w:hAnsiTheme="minorHAnsi" w:cstheme="minorHAnsi"/>
          <w:lang w:val="az-Latn-AZ"/>
        </w:rPr>
        <w:t xml:space="preserve"> , </w:t>
      </w:r>
      <w:r w:rsidR="002902B1" w:rsidRPr="009D41F2">
        <w:rPr>
          <w:rFonts w:asciiTheme="minorHAnsi" w:hAnsiTheme="minorHAnsi" w:cstheme="minorHAnsi"/>
          <w:w w:val="85"/>
          <w:shd w:val="clear" w:color="auto" w:fill="FFC000"/>
        </w:rPr>
        <w:t>o cümlədən bu Məcəllənin16.1.6-cı maddəsində nəzərdə tutulmuş məlumat və sənədləri</w:t>
      </w:r>
      <w:r w:rsidRPr="004A4E00">
        <w:rPr>
          <w:rFonts w:asciiTheme="minorHAnsi" w:hAnsiTheme="minorHAnsi" w:cstheme="minorHAnsi"/>
          <w:lang w:val="az-Latn-AZ"/>
        </w:rPr>
        <w:t>qanunvericiliklə müəyyən edilmiş qaydada yoxlamaq, yoxlamaların keçirilməsi zamanı yoxlamaya aid olan məsələlərlə bağlı vergi ödəyicilərindən və ya onun vəzifəli şəxslərindən lazımi izahatlar, arayışlar və məlumat almaq</w:t>
      </w:r>
      <w:r w:rsidRPr="004A4E00">
        <w:rPr>
          <w:rStyle w:val="FontStyle21"/>
          <w:rFonts w:asciiTheme="minorHAnsi" w:hAnsiTheme="minorHAnsi" w:cstheme="minorHAnsi"/>
          <w:sz w:val="24"/>
          <w:szCs w:val="24"/>
          <w:lang w:val="az-Latn-AZ" w:eastAsia="az-Latn-AZ"/>
        </w:rPr>
        <w:t xml:space="preserve">, habelə mühasibat uçotu elektron formatda aparıldığı halda </w:t>
      </w:r>
      <w:r w:rsidRPr="002902B1">
        <w:rPr>
          <w:rStyle w:val="FontStyle21"/>
          <w:rFonts w:asciiTheme="minorHAnsi" w:hAnsiTheme="minorHAnsi" w:cstheme="minorHAnsi"/>
          <w:sz w:val="24"/>
          <w:szCs w:val="24"/>
          <w:shd w:val="clear" w:color="auto" w:fill="FF0000"/>
          <w:lang w:val="az-Latn-AZ" w:eastAsia="az-Latn-AZ"/>
        </w:rPr>
        <w:t>elektron auditin məqsədləri üçün vergi ödəyicisinin və onun filiallarının</w:t>
      </w:r>
      <w:r w:rsidR="002902B1" w:rsidRPr="002902B1">
        <w:rPr>
          <w:rFonts w:asciiTheme="minorHAnsi" w:hAnsiTheme="minorHAnsi" w:cstheme="minorHAnsi"/>
          <w:w w:val="95"/>
          <w:shd w:val="clear" w:color="auto" w:fill="FFC000"/>
        </w:rPr>
        <w:t>vergi</w:t>
      </w:r>
      <w:r w:rsidR="002902B1" w:rsidRPr="002902B1">
        <w:rPr>
          <w:rFonts w:asciiTheme="minorHAnsi" w:hAnsiTheme="minorHAnsi" w:cstheme="minorHAnsi"/>
          <w:w w:val="90"/>
          <w:shd w:val="clear" w:color="auto" w:fill="FFC000"/>
        </w:rPr>
        <w:t>ödəyicisininözünün,filiallarınınvədigərstrukturbölmələrinin</w:t>
      </w:r>
      <w:r w:rsidRPr="004A4E00">
        <w:rPr>
          <w:rStyle w:val="FontStyle21"/>
          <w:rFonts w:asciiTheme="minorHAnsi" w:hAnsiTheme="minorHAnsi" w:cstheme="minorHAnsi"/>
          <w:sz w:val="24"/>
          <w:szCs w:val="24"/>
          <w:lang w:val="az-Latn-AZ" w:eastAsia="az-Latn-AZ"/>
        </w:rPr>
        <w:t>elektron daşıyıcılarındakı məlumatlarının verilməsini, həmin məlumatlara birbaşa və ya məsafədən çıxış imkanının yaradılmasını tələb etmək</w:t>
      </w:r>
      <w:r w:rsidRPr="004A4E00">
        <w:rPr>
          <w:rFonts w:asciiTheme="minorHAnsi" w:hAnsiTheme="minorHAnsi" w:cstheme="minorHAnsi"/>
          <w:lang w:val="az-Latn-AZ"/>
        </w:rPr>
        <w:t>;</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23.1.2-1. vergi və maliyyə məlumatlarının mübadiləsini nəzərdə tutan Azərbaycan Respublikasının tərəfdar çıxdığı beynəlxalq müqavilələrə əsasən şəxslərdən həmin müqavilənin tələblərindən irəli gələn sənədləri və məlumatları elektron və (və ya) kağız daşıyıcılarda tələb etmək;</w:t>
      </w:r>
    </w:p>
    <w:p w:rsidR="00B310C2" w:rsidRDefault="00D90750" w:rsidP="00B310C2">
      <w:pPr>
        <w:spacing w:before="100" w:beforeAutospacing="1" w:after="100" w:afterAutospacing="1"/>
        <w:ind w:left="1418"/>
        <w:jc w:val="both"/>
        <w:rPr>
          <w:rFonts w:asciiTheme="minorHAnsi" w:hAnsiTheme="minorHAnsi" w:cstheme="minorHAnsi"/>
          <w:lang w:val="az-Latn-AZ"/>
        </w:rPr>
      </w:pPr>
      <w:r w:rsidRPr="004A4E00">
        <w:rPr>
          <w:rFonts w:asciiTheme="minorHAnsi" w:hAnsiTheme="minorHAnsi" w:cstheme="minorHAnsi"/>
          <w:lang w:val="az-Latn-AZ"/>
        </w:rPr>
        <w:t xml:space="preserve">23.1.3. vergi ödəyicilərinin gəlir götürmək üçün istifadə etdikləri, yaxud vergi tutulan obyektlərin saxlanılması ilə bağlı olan istehsal, anbar, ticarət və digər binalarında (ərazilərində) </w:t>
      </w:r>
      <w:r w:rsidRPr="004A4E00">
        <w:rPr>
          <w:rStyle w:val="FontStyle21"/>
          <w:rFonts w:asciiTheme="minorHAnsi" w:hAnsiTheme="minorHAnsi" w:cstheme="minorHAnsi"/>
          <w:sz w:val="24"/>
          <w:szCs w:val="24"/>
          <w:lang w:val="az-Latn-AZ" w:eastAsia="az-Latn-AZ"/>
        </w:rPr>
        <w:t>istehsal həcminin və ya satış dövriyyəsinin müəyyənləşdirilməsi məqsədilə bu Məcəllənin 50-1-ci maddəsində müəyyən edilmiş hallarda və qaydada</w:t>
      </w:r>
      <w:r w:rsidRPr="004A4E00">
        <w:rPr>
          <w:rFonts w:asciiTheme="minorHAnsi" w:hAnsiTheme="minorHAnsi" w:cstheme="minorHAnsi"/>
          <w:lang w:val="az-Latn-AZ"/>
        </w:rPr>
        <w:t xml:space="preserve"> xronometraj metodu ilə müşahidə aparmaq və baxış keçirmək, bu Məcəllə ilə müəyyən edilmiş qaydada </w:t>
      </w:r>
      <w:r w:rsidRPr="004A4E00">
        <w:rPr>
          <w:rStyle w:val="FontStyle21"/>
          <w:rFonts w:asciiTheme="minorHAnsi" w:hAnsiTheme="minorHAnsi" w:cstheme="minorHAnsi"/>
          <w:sz w:val="24"/>
          <w:szCs w:val="24"/>
          <w:lang w:val="az-Latn-AZ" w:eastAsia="az-Latn-AZ"/>
        </w:rPr>
        <w:t>elektron və (və ya) kağız formatda aparılan</w:t>
      </w:r>
      <w:r w:rsidRPr="004A4E00">
        <w:rPr>
          <w:rFonts w:asciiTheme="minorHAnsi" w:hAnsiTheme="minorHAnsi" w:cstheme="minorHAnsi"/>
          <w:lang w:val="az-Latn-AZ"/>
        </w:rPr>
        <w:t xml:space="preserve"> sənədləri və əşyaları götürmək, mülkiyyətində və ya istifadəsində olan əmlakın (yaşayış sahələri istisna olmaqla) bu Məcəllədə müəyyən edilmiş hallarda müvafiq icra hakimiyyəti orqanı tərəfindən təsdiq edilmiş qaydada </w:t>
      </w:r>
      <w:r w:rsidRPr="004A4E00">
        <w:rPr>
          <w:rStyle w:val="FontStyle21"/>
          <w:rFonts w:asciiTheme="minorHAnsi" w:hAnsiTheme="minorHAnsi" w:cstheme="minorHAnsi"/>
          <w:sz w:val="24"/>
          <w:szCs w:val="24"/>
          <w:lang w:val="az-Latn-AZ" w:eastAsia="az-Latn-AZ"/>
        </w:rPr>
        <w:t>elektron və (və ya) kağız formatda aparılan</w:t>
      </w:r>
      <w:r w:rsidRPr="004A4E00">
        <w:rPr>
          <w:rFonts w:asciiTheme="minorHAnsi" w:hAnsiTheme="minorHAnsi" w:cstheme="minorHAnsi"/>
          <w:lang w:val="az-Latn-AZ"/>
        </w:rPr>
        <w:t xml:space="preserve"> inventarizasiyasını aparmaq;</w:t>
      </w:r>
    </w:p>
    <w:p w:rsidR="00B310C2" w:rsidRPr="00B310C2" w:rsidRDefault="00B310C2" w:rsidP="00B310C2">
      <w:pPr>
        <w:shd w:val="clear" w:color="auto" w:fill="FFC000"/>
        <w:spacing w:before="100" w:beforeAutospacing="1" w:after="100" w:afterAutospacing="1"/>
        <w:ind w:left="1418"/>
        <w:jc w:val="both"/>
        <w:rPr>
          <w:rFonts w:asciiTheme="minorHAnsi" w:hAnsiTheme="minorHAnsi" w:cstheme="minorHAnsi"/>
          <w:lang w:val="az-Latn-AZ"/>
        </w:rPr>
      </w:pPr>
      <w:r w:rsidRPr="00B310C2">
        <w:rPr>
          <w:rFonts w:asciiTheme="minorHAnsi" w:hAnsiTheme="minorHAnsi" w:cstheme="minorHAnsi"/>
          <w:w w:val="90"/>
        </w:rPr>
        <w:t>23.1.3-1.malların,ocümlədənkəndtəsərrüfatıməhsullarınıntopdansatışıilə məşğul olan ticarət obyektlərində, bazarlarda nəzarət postlarının qurulmasını və bu</w:t>
      </w:r>
      <w:r w:rsidRPr="00B310C2">
        <w:rPr>
          <w:rFonts w:asciiTheme="minorHAnsi" w:hAnsiTheme="minorHAnsi" w:cstheme="minorHAnsi"/>
          <w:w w:val="85"/>
        </w:rPr>
        <w:t>obyektlərə bu Məcəllə ilə müəyyən edilmiş qaydada sənədləşdirilməyən, habelə</w:t>
      </w:r>
      <w:r w:rsidRPr="00B310C2">
        <w:rPr>
          <w:rFonts w:asciiTheme="minorHAnsi" w:hAnsiTheme="minorHAnsi" w:cstheme="minorHAnsi"/>
          <w:w w:val="95"/>
        </w:rPr>
        <w:t>əmtəə-nəqliyyatqaiməsiolmayanmallarıngətirilməsininqarşısınınalınması</w:t>
      </w:r>
      <w:r w:rsidRPr="00B310C2">
        <w:rPr>
          <w:rFonts w:asciiTheme="minorHAnsi" w:hAnsiTheme="minorHAnsi" w:cstheme="minorHAnsi"/>
        </w:rPr>
        <w:t>səlahiyyətlərinihəyatakeçirmək;</w:t>
      </w:r>
    </w:p>
    <w:p w:rsidR="00B310C2" w:rsidRPr="00B310C2" w:rsidRDefault="00B310C2" w:rsidP="00B310C2">
      <w:pPr>
        <w:pStyle w:val="ListeParagraf"/>
        <w:widowControl w:val="0"/>
        <w:shd w:val="clear" w:color="auto" w:fill="FFC000"/>
        <w:tabs>
          <w:tab w:val="left" w:pos="1486"/>
        </w:tabs>
        <w:autoSpaceDE w:val="0"/>
        <w:autoSpaceDN w:val="0"/>
        <w:spacing w:before="100" w:beforeAutospacing="1" w:after="100" w:afterAutospacing="1" w:line="240" w:lineRule="auto"/>
        <w:ind w:left="1418" w:right="110"/>
        <w:contextualSpacing w:val="0"/>
        <w:jc w:val="both"/>
        <w:rPr>
          <w:rFonts w:asciiTheme="minorHAnsi" w:hAnsiTheme="minorHAnsi" w:cstheme="minorHAnsi"/>
          <w:sz w:val="24"/>
          <w:szCs w:val="24"/>
          <w:lang w:val="az-Latn-AZ"/>
        </w:rPr>
      </w:pPr>
      <w:r w:rsidRPr="00B310C2">
        <w:rPr>
          <w:rFonts w:asciiTheme="minorHAnsi" w:hAnsiTheme="minorHAnsi" w:cstheme="minorHAnsi"/>
          <w:w w:val="90"/>
          <w:sz w:val="24"/>
          <w:szCs w:val="24"/>
          <w:lang w:val="az-Latn-AZ"/>
        </w:rPr>
        <w:t>2</w:t>
      </w:r>
      <w:r w:rsidR="00BF5806">
        <w:rPr>
          <w:rFonts w:asciiTheme="minorHAnsi" w:hAnsiTheme="minorHAnsi" w:cstheme="minorHAnsi"/>
          <w:w w:val="90"/>
          <w:sz w:val="24"/>
          <w:szCs w:val="24"/>
        </w:rPr>
        <w:t xml:space="preserve">3.1.3-2. </w:t>
      </w:r>
      <w:r w:rsidR="00BF5806">
        <w:rPr>
          <w:rFonts w:asciiTheme="minorHAnsi" w:hAnsiTheme="minorHAnsi" w:cstheme="minorHAnsi"/>
          <w:w w:val="90"/>
          <w:sz w:val="24"/>
          <w:szCs w:val="24"/>
          <w:lang w:val="az-Latn-AZ"/>
        </w:rPr>
        <w:t>b</w:t>
      </w:r>
      <w:r w:rsidRPr="00B310C2">
        <w:rPr>
          <w:rFonts w:asciiTheme="minorHAnsi" w:hAnsiTheme="minorHAnsi" w:cstheme="minorHAnsi"/>
          <w:w w:val="90"/>
          <w:sz w:val="24"/>
          <w:szCs w:val="24"/>
        </w:rPr>
        <w:t>u Məcəllənin 16.1.11-11-ci maddəsində nəzərdə tutulan məlumatlarıtəqdim edən vergi ödəyicisinin mallarının saxlanıldığı (boşaldıldığı) yerə həmin mallaridxal edildiyi vaxtdan 3 iş günü müddətində baxış keçirmək və baxışın nəticəsini</w:t>
      </w:r>
      <w:r w:rsidRPr="00B310C2">
        <w:rPr>
          <w:rFonts w:asciiTheme="minorHAnsi" w:hAnsiTheme="minorHAnsi" w:cstheme="minorHAnsi"/>
          <w:w w:val="95"/>
          <w:sz w:val="24"/>
          <w:szCs w:val="24"/>
        </w:rPr>
        <w:t>formasımüvafiqicrahakimiyyətiorqanınınmüəyyənetdiyiorqan(qurum)tərəfindən</w:t>
      </w:r>
      <w:r w:rsidRPr="00B310C2">
        <w:rPr>
          <w:rFonts w:asciiTheme="minorHAnsi" w:hAnsiTheme="minorHAnsi" w:cstheme="minorHAnsi"/>
          <w:sz w:val="24"/>
          <w:szCs w:val="24"/>
        </w:rPr>
        <w:t>təsdiqedilənprotokollarəsmiləşdirmək;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23.1.4. vergi ödəyicilərindən vergi qanunvericiliyinin pozulması hallarının aradan qaldırılmasını habelə vergi ödəyicisi auditor tərəfindən yoxlanılmalı olduğu halda auditor rəyini tələb etmək;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23.1.5. qanunla müəyyən edilmiş qaydada vergi qanunvericiliyinin pozulması ilə bağlı işlərə baxmaq, hüquqi və fiziki şəxslərin vergi borclarına faizlər hesablamaq, bu şəxslərə maliyyə sanksiyaları və inzibati cərimələr tətbiq etmək;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23.1.6. müəyyən edilmiş müddətlərdə ödənilməmiş vergilərin, faizlərin, maliyyə sanksiyalarının və inzibati cərimələrin qanunla müəyyən edilmiş qaydada dövlət büdcəsinə </w:t>
      </w:r>
      <w:r w:rsidRPr="004A4E00">
        <w:rPr>
          <w:rFonts w:asciiTheme="minorHAnsi" w:hAnsiTheme="minorHAnsi" w:cstheme="minorHAnsi"/>
          <w:strike/>
          <w:lang w:val="az-Latn-AZ"/>
        </w:rPr>
        <w:t>və ya məqsədli dövlət fondlarına</w:t>
      </w:r>
      <w:r w:rsidRPr="004A4E00">
        <w:rPr>
          <w:rFonts w:asciiTheme="minorHAnsi" w:hAnsiTheme="minorHAnsi" w:cstheme="minorHAnsi"/>
          <w:lang w:val="az-Latn-AZ"/>
        </w:rPr>
        <w:t xml:space="preserve"> ödənilməsini təmin etmək;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23.1.6-1. səyyar vergi yoxlamaları zamanı əsas məqsədi vergi üstünlüyü əldə etmək olan vergidən yayınma sxemi aşkar etdikdə faktiki iqtisadi göstərici əsas götürülməklə vergilərin, faizlərin, maliyyə sanksiyalarının və inzibati cərimələrin hesablanmasını təmin etmək</w:t>
      </w:r>
      <w:r w:rsidR="008D41C1" w:rsidRPr="008D41C1">
        <w:rPr>
          <w:rFonts w:asciiTheme="minorHAnsi" w:hAnsiTheme="minorHAnsi" w:cstheme="minorHAnsi"/>
          <w:w w:val="90"/>
          <w:shd w:val="clear" w:color="auto" w:fill="FFC000"/>
        </w:rPr>
        <w:t>vəaşkaredilmişvergidənyayınmasxemlərinidərcetmək</w:t>
      </w:r>
      <w:r w:rsidRPr="004A4E00">
        <w:rPr>
          <w:rFonts w:asciiTheme="minorHAnsi" w:hAnsiTheme="minorHAnsi" w:cstheme="minorHAnsi"/>
          <w:lang w:val="az-Latn-AZ"/>
        </w:rPr>
        <w:t>;</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23.1.7. Vergi ödəyicilərinin hesablaşma, valyuta və ya digər hesablarından qanunvericiliyə müvafiq olaraq hesablanmış vergilər üzrə borcların və faizlərin, tətbiq edilmiş maliyyə sanksiyalarının dövlət büdcəsinə alınması üçün banklara və ya digər kredit təşkilatlarına icra (ödəniş) sənədi olan sərəncam vermək, inzibati cərimələrin alınmasını təşkil etmək;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23.1.8. qanunla müəyyən edilmiş hallarda vergi ödəyicisinin hesablaşma, valyuta və digər hesablarına həbs qoyulması barədə məhkəmədə iddia qaldırmaq, bu Məcəllə ilə müəyyən edilmiş qaydada vergi ödəyicisinin əmlakının siyahıya alınması üçün tədbirlər görmək;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23.1.9. «Əməliyyat-axtarış fəaliyyəti haqqında» Azərbaycan Respublikasının Qanunu ilə müəyyən olunmuş hallarda və qaydada vətəndaşların vergi məsələləri ilə bağlı sorğusunu həyata keçirtmək;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23.1.10. «Əməliyyat-axtarış fəaliyyəti haqqında» Azərbaycan Respublikasının Qanunu ilə müəyyən olunmuş hallarda və qaydada binalara (yaşayış sahələri istisna olmaqla), qurğulara və torpaq sahələrinə daxil olmaq və baxış keçirtmək;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23.1.11. «Əməliyyat-axtarış fəaliyyəti haqqında» Azərbaycan Respublikasının Qanunu ilə müəyyən olunmuş hallarda və qaydada nəzarət qaydasında mal alqısını həyata keçirtmək;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23.1.12. Azərbaycan Respublikasının Cinayət-Prosessual Məcəlləsi ilə müəyyən edilmiş qaydada təhqiqat aparmaq;</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23.1.13. aksiz markası ilə markalanmalı və məcburi nişanlama ilə nişanlanmalı olan malların, habelə dini təyinatlı ədəbiyyatın (kağız və elektron daşıyıcılarında), audio və video materialların, mal və məmulatların və dini məzmunlu başqa məlumat materialların markalanmadan satışının həyata keçirilməsi aşkar edildikdə, həmin malları siyahıya almaq və vergi ödəyicisində və ya onun razılığı ilə vergi orqanlarının vəzifəli şəxsləri tərəfindən müəyyən edilən yerlərdə məsul saxlamaya qoymaq; </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23.1.13-1. nəzarət markalarının qəsdən məhv edilməsi, saxtalaşdırılması, qeyri-qanuni yolla hazırlanması, istifadəsi və satışının qarşısının alınması sahəsində nəzarəti həyata keçirmək;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23.1.14. bu Məcəllə ilə müəyyən edilmiş qaydada mütəxəssisləri, ekspertləri, tərcüməçiləri, müşahidəçiləri cəlb etmək;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23.1.15. məhkəmənin qərarı ilə müsadirə edilmiş aksiz markası olmayan və ya saxta aksiz markaları ilə markalanmış, habelə məcburi nişanlama ilə nişanlanmayan və ya saxta məcburi nişanlama ilə nişanlanmış malların satışını qanunvericiliyə uyğun olaraq təşkil etmək; </w:t>
      </w:r>
    </w:p>
    <w:p w:rsidR="005F09FD" w:rsidRDefault="00D90750" w:rsidP="008C2143">
      <w:pPr>
        <w:pStyle w:val="Style4"/>
        <w:widowControl/>
        <w:shd w:val="clear" w:color="auto" w:fill="FF0000"/>
        <w:tabs>
          <w:tab w:val="left" w:pos="567"/>
        </w:tabs>
        <w:spacing w:line="240" w:lineRule="auto"/>
        <w:ind w:left="1440"/>
        <w:jc w:val="both"/>
        <w:rPr>
          <w:rFonts w:asciiTheme="minorHAnsi" w:hAnsiTheme="minorHAnsi" w:cstheme="minorHAnsi"/>
          <w:b/>
          <w:bCs/>
          <w:color w:val="0000FF"/>
          <w:lang w:val="az-Latn-AZ"/>
        </w:rPr>
      </w:pPr>
      <w:r w:rsidRPr="004A4E00">
        <w:rPr>
          <w:rStyle w:val="FontStyle21"/>
          <w:rFonts w:asciiTheme="minorHAnsi" w:hAnsiTheme="minorHAnsi" w:cstheme="minorHAnsi"/>
          <w:sz w:val="24"/>
          <w:szCs w:val="24"/>
          <w:lang w:val="az-Latn-AZ" w:eastAsia="az-Latn-AZ"/>
        </w:rPr>
        <w:t>23.1.15-1. hesablanmış vergilər üzrə borcların və faizlərin, tətbiq edilmiş maliyyə sanksiyalarının dövlət büdcəsinə alınması</w:t>
      </w:r>
      <w:r w:rsidRPr="004A4E00">
        <w:rPr>
          <w:rFonts w:asciiTheme="minorHAnsi" w:hAnsiTheme="minorHAnsi" w:cstheme="minorHAnsi"/>
          <w:lang w:val="az-Latn-AZ"/>
        </w:rPr>
        <w:t>, yaxud hesablanmış vergilər üzrə borcların və faizlərin, tətbiq edilmiş maliyyə sanksiyalarının ödənilməsinin təmin olunması məqsədi ilə vergi ödəyicisinin siyahıya alınmış əmlakının ixtisaslaşdırılmış açıq hərraclarda satılması</w:t>
      </w:r>
      <w:r w:rsidRPr="004A4E00">
        <w:rPr>
          <w:rStyle w:val="FontStyle21"/>
          <w:rFonts w:asciiTheme="minorHAnsi" w:hAnsiTheme="minorHAnsi" w:cstheme="minorHAnsi"/>
          <w:sz w:val="24"/>
          <w:szCs w:val="24"/>
          <w:lang w:val="az-Latn-AZ" w:eastAsia="az-Latn-AZ"/>
        </w:rPr>
        <w:t xml:space="preserve"> barədə məhkəmədə iddia qaldırmaq;</w:t>
      </w:r>
    </w:p>
    <w:p w:rsidR="008C2143" w:rsidRDefault="008C2143">
      <w:pPr>
        <w:pStyle w:val="Style4"/>
        <w:widowControl/>
        <w:tabs>
          <w:tab w:val="left" w:pos="567"/>
        </w:tabs>
        <w:spacing w:line="240" w:lineRule="auto"/>
        <w:ind w:left="1440"/>
        <w:jc w:val="both"/>
        <w:rPr>
          <w:rFonts w:asciiTheme="minorHAnsi" w:hAnsiTheme="minorHAnsi" w:cstheme="minorHAnsi"/>
          <w:b/>
          <w:bCs/>
          <w:color w:val="0000FF"/>
          <w:lang w:val="az-Latn-AZ"/>
        </w:rPr>
      </w:pPr>
    </w:p>
    <w:p w:rsidR="008C2143" w:rsidRPr="005314F8" w:rsidRDefault="008C2143" w:rsidP="008C2143">
      <w:pPr>
        <w:pStyle w:val="Style4"/>
        <w:widowControl/>
        <w:shd w:val="clear" w:color="auto" w:fill="FFC000"/>
        <w:tabs>
          <w:tab w:val="left" w:pos="567"/>
        </w:tabs>
        <w:spacing w:line="240" w:lineRule="auto"/>
        <w:ind w:left="1440"/>
        <w:jc w:val="both"/>
        <w:rPr>
          <w:rStyle w:val="FontStyle21"/>
          <w:rFonts w:asciiTheme="minorHAnsi" w:hAnsiTheme="minorHAnsi" w:cstheme="minorHAnsi"/>
          <w:sz w:val="24"/>
          <w:szCs w:val="24"/>
          <w:lang w:val="az-Latn-AZ" w:eastAsia="az-Latn-AZ"/>
        </w:rPr>
      </w:pPr>
      <w:r w:rsidRPr="005314F8">
        <w:rPr>
          <w:rFonts w:asciiTheme="minorHAnsi" w:hAnsiTheme="minorHAnsi" w:cstheme="minorHAnsi"/>
          <w:spacing w:val="-1"/>
          <w:w w:val="90"/>
        </w:rPr>
        <w:t>23.1.15-1.hesablanmış</w:t>
      </w:r>
      <w:r w:rsidRPr="005314F8">
        <w:rPr>
          <w:rFonts w:asciiTheme="minorHAnsi" w:hAnsiTheme="minorHAnsi" w:cstheme="minorHAnsi"/>
          <w:w w:val="90"/>
        </w:rPr>
        <w:t>vergilərüzrəborclarınvəfaizlərin,tətbiqedilmişmaliyyə</w:t>
      </w:r>
      <w:r w:rsidRPr="005314F8">
        <w:rPr>
          <w:rFonts w:asciiTheme="minorHAnsi" w:hAnsiTheme="minorHAnsi" w:cstheme="minorHAnsi"/>
          <w:w w:val="95"/>
        </w:rPr>
        <w:t>sanksiyalarının dövlət büdcəsinə alınması (əmlak satışı ilə bağlı olmayan ümumi</w:t>
      </w:r>
      <w:r w:rsidRPr="005314F8">
        <w:rPr>
          <w:rFonts w:asciiTheme="minorHAnsi" w:hAnsiTheme="minorHAnsi" w:cstheme="minorHAnsi"/>
          <w:w w:val="90"/>
        </w:rPr>
        <w:t>qaydada iddia), yaxud hesablanmış vergilər üzrə borcların və faizlərin, tətbiq edilmişmaliyyə sanksiyalarının ödənilməsinin təmin olunması məqsədi ilə vergi ödəyicisininsiyahıya alınmış dövlət əmlakının, habelə digər daşınmaz əmlakının və dəyəri 5000</w:t>
      </w:r>
      <w:r w:rsidRPr="005314F8">
        <w:rPr>
          <w:rFonts w:asciiTheme="minorHAnsi" w:hAnsiTheme="minorHAnsi" w:cstheme="minorHAnsi"/>
          <w:w w:val="95"/>
        </w:rPr>
        <w:t>manatdan artıq olan daşınar əmlakının müvafiq icra hakimiyyəti orqanının müəyyən</w:t>
      </w:r>
      <w:r w:rsidRPr="005314F8">
        <w:rPr>
          <w:rFonts w:asciiTheme="minorHAnsi" w:hAnsiTheme="minorHAnsi" w:cstheme="minorHAnsi"/>
          <w:spacing w:val="-1"/>
          <w:w w:val="95"/>
        </w:rPr>
        <w:t>etdiyi</w:t>
      </w:r>
      <w:r w:rsidRPr="005314F8">
        <w:rPr>
          <w:rFonts w:asciiTheme="minorHAnsi" w:hAnsiTheme="minorHAnsi" w:cstheme="minorHAnsi"/>
          <w:w w:val="95"/>
        </w:rPr>
        <w:t>orqan(qurum)vasitəsilə,habelədəyəri5000manatdanartıqolmayandaşınar</w:t>
      </w:r>
      <w:r w:rsidRPr="005314F8">
        <w:rPr>
          <w:rFonts w:asciiTheme="minorHAnsi" w:hAnsiTheme="minorHAnsi" w:cstheme="minorHAnsi"/>
          <w:spacing w:val="-1"/>
          <w:w w:val="85"/>
        </w:rPr>
        <w:t xml:space="preserve">əmlakının isə ticarət şəbəkələrində </w:t>
      </w:r>
      <w:r w:rsidRPr="005314F8">
        <w:rPr>
          <w:rFonts w:asciiTheme="minorHAnsi" w:hAnsiTheme="minorHAnsi" w:cstheme="minorHAnsi"/>
          <w:w w:val="85"/>
        </w:rPr>
        <w:t>satılması barədə məhkəmədə iddia qaldırmaq vəməhkəmə qərarları üzrə həmin əmlakların satışını qanunvericiliyə uyğun olaraq təşkil</w:t>
      </w:r>
      <w:r w:rsidRPr="005314F8">
        <w:rPr>
          <w:rFonts w:asciiTheme="minorHAnsi" w:hAnsiTheme="minorHAnsi" w:cstheme="minorHAnsi"/>
        </w:rPr>
        <w:t>etmək;</w:t>
      </w:r>
    </w:p>
    <w:p w:rsidR="005F09FD" w:rsidRPr="004A4E00" w:rsidRDefault="00D90750">
      <w:pPr>
        <w:spacing w:before="100" w:beforeAutospacing="1" w:after="100" w:afterAutospacing="1"/>
        <w:ind w:left="1440"/>
        <w:jc w:val="both"/>
        <w:rPr>
          <w:rStyle w:val="AltbilgiChar"/>
          <w:rFonts w:asciiTheme="minorHAnsi" w:hAnsiTheme="minorHAnsi" w:cstheme="minorHAnsi"/>
          <w:b/>
          <w:color w:val="0000FF"/>
          <w:lang w:val="az-Latn-AZ"/>
        </w:rPr>
      </w:pPr>
      <w:r w:rsidRPr="004A4E00">
        <w:rPr>
          <w:rStyle w:val="FontStyle21"/>
          <w:rFonts w:asciiTheme="minorHAnsi" w:hAnsiTheme="minorHAnsi" w:cstheme="minorHAnsi"/>
          <w:sz w:val="24"/>
          <w:szCs w:val="24"/>
          <w:lang w:val="az-Latn-AZ" w:eastAsia="az-Latn-AZ"/>
        </w:rPr>
        <w:t>23.1.15-2. vergi risklərinin minimallaşdırılması məqsədi ilə vergi ödəyiciləri ilə müvafiq icra hakimiyyəti orqanının müəyyən etdiyi qaydada və formada "Vergi partnyorluğu sazişi" bağlamaq;</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23.1.15-3. vergi ödəyicisi vergi öhdəliyini bu Məcəllə ilə müəyyən edilmiş müddətdə yerinə yetirmədikdə, hesablanmış vergilər üzrə borcların və faizlərin, tətbiq edilmiş maliyyə sanksiyalarının ödənilməsini təmin etmək üsulu kimi vergi ödəyicisi olan fiziki şəxsin və ya hüquqi şəxsin icra orqanının rəhbərinin ölkədən getmək hüququnun müvəqqəti məhdudlaşdırılması üçün məhkəməyə müraciət etmək;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23.1.15-4. aksiz markaları ilə markalanmalı və məcburi nişanlama ilə nişanlanmalı olan malların Azərbaycan Respublikasının ərazisində dövriyyəsinin tənzimlənməsi ilə bağlı müvafiq icra hakimiyyəti orqanı tərəfindən müəyyən olunan qaydaların tələblərinə əməl edilməsinə nəzarət etmək;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23.1.15-5. maliyyə institutlarında vergi monitorinqini aparmaq və bununla bağlı maliyyə institutlarından vergi və maliyyə məlumatlarının mübadiləsini nəzərdə tutan Azərbaycan Respublikasının tərəfdar çıxdığı beynəlxalq müqavilələrə uyğun olaraq həyata keçirilən maliyyə əməliyyatları barədə sənədləri və məlumatları elektron və (və ya) kağız daşıyıcılarda almaq;</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23.1.16. bu Məcəllə və Azərbaycan Respublikasının digər qanunvericilik aktları ilə vergi orqanlarının təyinatına uyğun olaraq nəzərdə tutulmuş başqa hüquqları həyata keçirmək.</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23.2. Yuxarı vergi orqanları tabeliyində olan vergi orqanlarının və onların vəzifəli şəxslərinin qeyri-qanuni aktlarını və qərarlarını ləğv edə bilərlər.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24. Vergi orqanlarının vəzifələri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24.0. Vergi orqanları: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24.0.1. vergilərin düzgün hesablanmasına, tam və vaxtında ödənilməsinə nəzarət etməyə; vergi qanunvericiliyinə tam və dəqiq riayət etməyə;</w:t>
      </w:r>
    </w:p>
    <w:p w:rsidR="005F09FD" w:rsidRPr="004A4E00" w:rsidRDefault="00D90750">
      <w:pPr>
        <w:spacing w:before="100" w:beforeAutospacing="1" w:after="100" w:afterAutospacing="1"/>
        <w:ind w:left="1440"/>
        <w:jc w:val="both"/>
        <w:rPr>
          <w:rFonts w:asciiTheme="minorHAnsi" w:hAnsiTheme="minorHAnsi" w:cstheme="minorHAnsi"/>
          <w:b/>
          <w:bCs/>
          <w:color w:val="0000FF"/>
          <w:lang w:val="az-Latn-AZ"/>
        </w:rPr>
      </w:pPr>
      <w:r w:rsidRPr="004A4E00">
        <w:rPr>
          <w:rFonts w:asciiTheme="minorHAnsi" w:hAnsiTheme="minorHAnsi" w:cstheme="minorHAnsi"/>
          <w:lang w:val="az-Latn-AZ"/>
        </w:rPr>
        <w:t>24.0.1-1. bu Məcəllənin 15.1.2-1-ci maddəsinə uyğun olaraq ərizə ilə müraciət etmiş vergi ödəyicilərinin həmin ərizədə göstərilən əməliyyatı ilə bağlı vergi öhdəliyinin əvvəlcədən müəyyənləşdirilməsi barədə qərar qəbul etməyə;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color w:val="000000"/>
          <w:lang w:val="az-Latn-AZ"/>
        </w:rPr>
        <w:t>24.0.1-2. “Mühasibat uçotu haqqında” Azərbaycan Respublikasının Qanunu ilə müəyyən edilmiş hallarda mühasibat uçotu sahəsində dövlət nəzarətini həyata keçirməyə;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24.0.2. vergi ödəyicilərinin hüquqlarını və qanuni mənafelərini gözləməyə və müdafiə etməyə;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24.0.2-1. vergi ödəyicisi olan fiziki şəxsin və ya hüquqi şəxsin icra orqanının rəhbərinin ölkədən getmək hüququnun müvəqqəti məhdudlaşdırılmasına səbəb olmuş əsaslar aradan qalxdıqdan sonra </w:t>
      </w:r>
      <w:r w:rsidRPr="004A4E00">
        <w:rPr>
          <w:rFonts w:asciiTheme="minorHAnsi" w:hAnsiTheme="minorHAnsi" w:cstheme="minorHAnsi"/>
          <w:color w:val="000000"/>
          <w:lang w:val="az-Latn-AZ"/>
        </w:rPr>
        <w:t>dərhal həmin məhdudlaşdırmanın götürülməsi barədə qərar qəbul etməyə</w:t>
      </w:r>
      <w:r w:rsidRPr="004A4E00">
        <w:rPr>
          <w:rFonts w:asciiTheme="minorHAnsi" w:hAnsiTheme="minorHAnsi" w:cstheme="minorHAnsi"/>
          <w:lang w:val="az-Latn-AZ"/>
        </w:rPr>
        <w:t>;</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24.0.2-2. vergi orqanı tərəfindən siyahıya alınmış aksiz markası olmayan və ya saxta aksiz markaları ilə markalanmış, habelə məcburi nişanlama ilə nişanlanmalı olan, lakin nişanlanmamış və ya saxta məcburi nişanlama ilə nişanlanmış malların müsadirə edilməsi ilə bağlı məhkəmədə iddia qaldırmaq;</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24.0.3. vergi qanunvericiliyi və vergi qanunvericiliyində edilən dəyişikliklər barədə vergi ödəyicilərinə kütləvi informasiya vasitələri ilə və ya fərdi qaydada əvəzsiz olaraq məlumat verməyə, müəyyən edilmiş hesabat formalarının doldurulması qaydalarını izah etməyə, vergilərin hesablanması və ödənilməsi barədə izahatlar verməyə, vergi ödəyicilərinə onların hüquq və vəzifələrini izah etməyə;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24.0.4. hesablanmış və təyinatı üzrə daxil olmuş vergilərin uçotunu aparmağa və bu barədə müvafiq icra hakimiyyəti orqanlarına məlumat verməyə;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24.0.4-1. vergi ödəyicisinin müraciəti əsasında hesablanmış, yenidən hesablanmış, ödənilmiş və artıq ödənilmiş vergilərə, məcburi dövlət sosial sığorta, işsizlikdən sığorta və icbari tibbi sığorta haqlarına, fаizlərə, maliyyə sanksiyalarına və inzibati cərimələrə dair müvafiq icra hakimiyyəti orqanının müəyyən etdiyi orqanın (qurumun) təsdiq etdiyi formada üzləşmə aktını “İnformasiya əldə etmək haqqında” Azərbaycan Respublikasının Qanunu ilə müəyyən edilmiş müddətdə təqdim etməyə;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24.0.5. vergi qanunvericiliyinin pozulması hallarına dair məlumatları toplamağa, təhlil etməyə və qiymətləndirməyə, belə halların baş verməsinə gətirib çıxaran səbəblərin və şəraitin aradan qaldırılması üçün müvafiq dövlət orqanlarına təkliflər verməyə;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Style w:val="FontStyle21"/>
          <w:rFonts w:asciiTheme="minorHAnsi" w:hAnsiTheme="minorHAnsi" w:cstheme="minorHAnsi"/>
          <w:sz w:val="24"/>
          <w:szCs w:val="24"/>
          <w:lang w:val="az-Latn-AZ" w:eastAsia="az-Latn-AZ"/>
        </w:rPr>
        <w:t>24.0.5-1. vergi ödəyicilərinin vergidən yayınması və vergi qanunvericiliyinin pozulması faktları barədə şəxslərdən müraciət daxil olduqda, müraciətdə qeyd edilən faktları həmin vergi ödəyicilərində keçiriləcək növbəti operativ vergi nəzarəti tədbiri və ya növbəti səyyar vergi yoxlaması zamanı araşdırmağa və vergi nəzarəti başa çatdıqdan sonra nəticələri barədə müraciət edən şəxslərə məlumat verməyə;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24.0.6. vergi ödəyicilərinin, onların filiallarının, nümayəndəliklərinin və ya digər bölmələrinin (obyektlərinin), habelə nəzarət-kassa aparatlarının uçotunu aparmağa. Nəzarət-kassa aparatlarının elektron uçotunun aparılması qaydası müvafiq icra hakimiyyəti orqanının müəyyən etdiyi orqan (qurum) tərəfindən müəyyən edilir;  </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24.0.6-1. bu Məcəllənin 218.4.4-cü maddəsində göstərilən fiziki şəxslərə bu Məcəllənin 220.10-cu maddəsində nəzərdə tutulmuş fəaliyyət növləri ilə məşğul olmaq üçün </w:t>
      </w:r>
      <w:r w:rsidRPr="00EC32AD">
        <w:rPr>
          <w:rFonts w:asciiTheme="minorHAnsi" w:hAnsiTheme="minorHAnsi" w:cstheme="minorHAnsi"/>
          <w:shd w:val="clear" w:color="auto" w:fill="FF0000"/>
          <w:lang w:val="az-Latn-AZ"/>
        </w:rPr>
        <w:t>“Sadələşdirilmiş vergi üzrə sabit məbləğin və məcburi dövlət sosial sığorta haqqının ödənilməsi haqqında qəbz”</w:t>
      </w:r>
      <w:r w:rsidR="00EC32AD" w:rsidRPr="00EC32AD">
        <w:rPr>
          <w:rFonts w:asciiTheme="minorHAnsi" w:hAnsiTheme="minorHAnsi" w:cstheme="minorHAnsi"/>
          <w:shd w:val="clear" w:color="auto" w:fill="FFC000"/>
          <w:lang w:val="az-Latn-AZ"/>
        </w:rPr>
        <w:t>"</w:t>
      </w:r>
      <w:r w:rsidR="00EC32AD" w:rsidRPr="00EC32AD">
        <w:rPr>
          <w:shd w:val="clear" w:color="auto" w:fill="FFC000"/>
        </w:rPr>
        <w:t>Sadələşdirilmiş vergi üzrə sabit məbləğin, məcburi dövlət sosial sığorta və icbaritibbisığortahaqqının ödənilməsihaqqındaqəbz</w:t>
      </w:r>
      <w:r w:rsidR="00EC32AD">
        <w:rPr>
          <w:shd w:val="clear" w:color="auto" w:fill="FFC000"/>
          <w:lang w:val="az-Latn-AZ"/>
        </w:rPr>
        <w:t>"</w:t>
      </w:r>
      <w:r w:rsidRPr="004A4E00">
        <w:rPr>
          <w:rFonts w:asciiTheme="minorHAnsi" w:hAnsiTheme="minorHAnsi" w:cstheme="minorHAnsi"/>
          <w:lang w:val="az-Latn-AZ"/>
        </w:rPr>
        <w:t>verməyə;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24.0.7. kommersiya və publik hüquqi şəxslərin dövlət qeydiyyatını və dövlət reyestrini aparmağa və bununla bağlı məlumatları </w:t>
      </w:r>
      <w:r w:rsidRPr="004A4E00">
        <w:rPr>
          <w:rStyle w:val="FontStyle21"/>
          <w:rFonts w:asciiTheme="minorHAnsi" w:hAnsiTheme="minorHAnsi" w:cstheme="minorHAnsi"/>
          <w:sz w:val="24"/>
          <w:szCs w:val="24"/>
          <w:lang w:val="az-Latn-AZ" w:eastAsia="az-Latn-AZ"/>
        </w:rPr>
        <w:t>(kommersiya hüquqi şəxslərin təsisçiləri (iştirakçıları) və onların nizamnamə kapitalındakı payları barədə məlumatlar istisna olmaqla)</w:t>
      </w:r>
      <w:r w:rsidRPr="004A4E00">
        <w:rPr>
          <w:rFonts w:asciiTheme="minorHAnsi" w:hAnsiTheme="minorHAnsi" w:cstheme="minorHAnsi"/>
          <w:lang w:val="az-Latn-AZ"/>
        </w:rPr>
        <w:t xml:space="preserve"> qanunvericiliklə müəyyən edilmiş qaydada və müddətlərdə müvafiq icra hakimiyyəti orqanlarına göndərməyə; </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24.0.7-1. bu Məcəllənin 165.3-cü maddəsinə uyğun olaraq ƏDV-nin qaytarılması şərti ilə satışı həyata keçirmək üçün müvafiq icra hakimiyyəti orqanının müəyyən etdiyi qaydada vergi ödəyicilərinin qeydiyyatını aparmağa, satıcı kimi qeydiyyata alınmış vergi ödəyicilərinin müraciəti əsasında onları müvafiq proqram təminatı ilə təchiz etməyə, ƏDV-nin qaytarılması sisteminin təşkili ilə bağlı müəyyən edilmiş gömrük sərhəd buraxılış məntəqələrində zəruri infrastrukturun yaradılmasını təmin etməyə; </w:t>
      </w:r>
    </w:p>
    <w:p w:rsidR="005F09FD" w:rsidRPr="004A4E00" w:rsidRDefault="00D90750" w:rsidP="00C225B1">
      <w:pPr>
        <w:shd w:val="clear" w:color="auto" w:fill="FF0000"/>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24.0.7-2. bu Məcəllənin 165.4-cü maddəsinə uyğun olaraq ticarət festivalları dövründə ƏDV-nin qaytarılması şərti ilə satış üçün müvafiq icra hakimiyyəti orqanının müəyyən etdiyi qaydada vergi ödəyicilərinin qeydiyyatını aparmağa, satıcı kimi qeydiyyata alınmış vergi ödəyicilərinin müraciəti əsasında onları müvafiq proqram təminatı ilə təchiz etməyə;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24.0.8. bu Məcəllədə və qanunvericilikdə nəzərdə tutulmuş qaydada vergi ödəyiciləri haqqında məlumatın, o cümlədən vergi, kommersiya və bank sirrinin qorunması qaydalarına riayət etməyə və onu təmin etməyə;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24.0.9. vergi ödəyicilərinə vergi yoxlamalarının nəticələri haqqında aktın, habelə qanunvericiliklə müəyyən edilmiş hallarda vergi orqanının qərarının surətini verməyə;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24.0.10. vergi ödəyiciləri tərəfindən artıq ödənilmiş vergi məbləğlərinin əvəzləşdirilməsi və ya geri qaytarılması, habelə vergi ödəyicilərindən düzgün tutulmayan vergi məbləğlərinin, maliyyə sanksiyalarının, faizlərin və inzibati cərimələrin geri qaytarılması üçün qanunvericiliklə müəyyən edilmiş tədbirləri görməyə;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24.0.11. tabeliyində olan vergi orqanlarının fəaliyyətinə nəzarəti həyata keçirməyə;</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24.0.12. bu Məcəllə və Azərbaycan Respublikasının digər qanunvericilik aktları ilə vergi orqanlarının təyinatına uyğun olaraq müəyyən edilmiş digər vəzifələri həyata keçirməyə borcludur.</w:t>
      </w:r>
    </w:p>
    <w:p w:rsidR="005F09FD" w:rsidRPr="004A4E00" w:rsidRDefault="005F09FD">
      <w:pPr>
        <w:ind w:left="144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25. Dövlət gömrük orqanlarının vergitutma sahəsində hüquq və vəzifələri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Dövlət gömrük orqanları mallar Azərbaycan Respublikasının gömrük sərhədindən keçirildikdə, vergilərin tutulması sahəsində bu Məcəllə, Azərbaycan Respublikasının Gömrük Məcəlləsi və digər qanunları ilə müəyyən edilmiş hüquqları və vəzifələri həyata keçirirlər.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26. Vergi orqanlarının digər dövlət hakimiyyəti orqanları ilə qarşılıqlı münasibətləri </w:t>
      </w:r>
    </w:p>
    <w:p w:rsidR="005F09FD" w:rsidRPr="004A4E00" w:rsidRDefault="005F09FD">
      <w:pPr>
        <w:jc w:val="both"/>
        <w:rPr>
          <w:rFonts w:asciiTheme="minorHAnsi" w:hAnsiTheme="minorHAnsi" w:cstheme="minorHAnsi"/>
          <w:b/>
          <w:bCs/>
          <w:lang w:val="az-Latn-AZ"/>
        </w:rPr>
      </w:pPr>
    </w:p>
    <w:p w:rsidR="005F09FD" w:rsidRPr="004A4E00" w:rsidRDefault="00D90750">
      <w:pPr>
        <w:spacing w:before="120"/>
        <w:ind w:left="720"/>
        <w:jc w:val="both"/>
        <w:rPr>
          <w:rFonts w:asciiTheme="minorHAnsi" w:hAnsiTheme="minorHAnsi" w:cstheme="minorHAnsi"/>
          <w:lang w:val="az-Latn-AZ"/>
        </w:rPr>
      </w:pPr>
      <w:r w:rsidRPr="004A4E00">
        <w:rPr>
          <w:rFonts w:asciiTheme="minorHAnsi" w:hAnsiTheme="minorHAnsi" w:cstheme="minorHAnsi"/>
          <w:lang w:val="az-Latn-AZ"/>
        </w:rPr>
        <w:t>26.1. Vergi orqanları öz vəzifələrini mərkəzi və yerli icra hakimiyyəti orqanları, hüquq-mühafizə, maliyyə və digər dövlət hakimiyyəti orqanları ilə qarşılıqlı əlaqədə həyata keçirirlər.</w:t>
      </w:r>
    </w:p>
    <w:p w:rsidR="005F09FD" w:rsidRPr="004A4E00" w:rsidRDefault="00D90750">
      <w:pPr>
        <w:spacing w:before="120"/>
        <w:ind w:left="720"/>
        <w:jc w:val="both"/>
        <w:rPr>
          <w:rFonts w:asciiTheme="minorHAnsi" w:hAnsiTheme="minorHAnsi" w:cstheme="minorHAnsi"/>
          <w:lang w:val="az-Latn-AZ"/>
        </w:rPr>
      </w:pPr>
      <w:r w:rsidRPr="004A4E00">
        <w:rPr>
          <w:rFonts w:asciiTheme="minorHAnsi" w:hAnsiTheme="minorHAnsi" w:cstheme="minorHAnsi"/>
          <w:lang w:val="az-Latn-AZ"/>
        </w:rPr>
        <w:t>26.2. Vergi orqanlarının vəzifələrinin yerinə yetirilməsi ilə əlaqədar digər dövlət hakimiyyəti orqanları vergi orqanlarına kömək etməyə və zəruri hallarda müəyyən edilmiş qaydada onlara lazımi məlumatları verməyə borcludurlar.</w:t>
      </w:r>
    </w:p>
    <w:p w:rsidR="005F09FD" w:rsidRDefault="00D90750" w:rsidP="00835C0B">
      <w:pPr>
        <w:shd w:val="clear" w:color="auto" w:fill="FF0000"/>
        <w:spacing w:before="120"/>
        <w:ind w:left="720"/>
        <w:jc w:val="both"/>
        <w:rPr>
          <w:rFonts w:asciiTheme="minorHAnsi" w:hAnsiTheme="minorHAnsi" w:cstheme="minorHAnsi"/>
          <w:lang w:val="az-Latn-AZ"/>
        </w:rPr>
      </w:pPr>
      <w:r w:rsidRPr="004A4E00">
        <w:rPr>
          <w:rFonts w:asciiTheme="minorHAnsi" w:hAnsiTheme="minorHAnsi" w:cstheme="minorHAnsi"/>
          <w:lang w:val="az-Latn-AZ"/>
        </w:rPr>
        <w:t>26.2-1. Vergi orqanlarının vəzifələrinin yerinə yetirilməsi ilə əlaqədar müvafiq icra hakimiyyəti orqanının müəyyən etdiyi orqan (qurum) onun informasiya resurslarında olan məlumatları rüb bitdikdən sonra növbəti rübün birinci ayının sonunadək qanunla və müvafiq icra hakimiyyəti orqanının müəyyən etdiyi orqan (qurum) tərəfindən müəyyən edilmiş hədlərdə elektron formada müvafiq icra hakimiyyəti orqanının müəyyən etdiyi orqana (quruma) təqdim edir.</w:t>
      </w:r>
    </w:p>
    <w:p w:rsidR="00835C0B" w:rsidRDefault="00835C0B" w:rsidP="00835C0B">
      <w:pPr>
        <w:spacing w:before="120"/>
        <w:ind w:left="720"/>
        <w:jc w:val="both"/>
        <w:rPr>
          <w:rFonts w:asciiTheme="minorHAnsi" w:hAnsiTheme="minorHAnsi" w:cstheme="minorHAnsi"/>
          <w:w w:val="90"/>
          <w:lang w:val="az-Latn-AZ"/>
        </w:rPr>
      </w:pPr>
    </w:p>
    <w:p w:rsidR="00835C0B" w:rsidRPr="004A4E00" w:rsidRDefault="00835C0B" w:rsidP="00835C0B">
      <w:pPr>
        <w:shd w:val="clear" w:color="auto" w:fill="FFC000"/>
        <w:spacing w:before="120"/>
        <w:ind w:left="720"/>
        <w:jc w:val="both"/>
        <w:rPr>
          <w:rFonts w:asciiTheme="minorHAnsi" w:hAnsiTheme="minorHAnsi" w:cstheme="minorHAnsi"/>
          <w:lang w:val="az-Latn-AZ"/>
        </w:rPr>
      </w:pPr>
      <w:r w:rsidRPr="009774CE">
        <w:rPr>
          <w:rFonts w:asciiTheme="minorHAnsi" w:hAnsiTheme="minorHAnsi" w:cstheme="minorHAnsi"/>
          <w:w w:val="90"/>
        </w:rPr>
        <w:t>26.2-1. Vergi orqanlarının vəzifələrinin yerinə yetirilməsi ilə əlaqədar dövlət</w:t>
      </w:r>
      <w:r w:rsidRPr="009774CE">
        <w:rPr>
          <w:rFonts w:asciiTheme="minorHAnsi" w:hAnsiTheme="minorHAnsi" w:cstheme="minorHAnsi"/>
          <w:w w:val="95"/>
        </w:rPr>
        <w:t>orqanlarının (qurumlarının) informasiya sistemlərində (ehtiyatlarında) olan məlumatlar</w:t>
      </w:r>
      <w:r w:rsidRPr="009774CE">
        <w:rPr>
          <w:rFonts w:asciiTheme="minorHAnsi" w:hAnsiTheme="minorHAnsi" w:cstheme="minorHAnsi"/>
          <w:w w:val="90"/>
        </w:rPr>
        <w:t>normativ hüquqi aktlarla müəyyən edilmiş müddətlərdə və müvafiq icra hakimiyyəti</w:t>
      </w:r>
      <w:r w:rsidRPr="009774CE">
        <w:rPr>
          <w:rFonts w:asciiTheme="minorHAnsi" w:hAnsiTheme="minorHAnsi" w:cstheme="minorHAnsi"/>
          <w:w w:val="95"/>
        </w:rPr>
        <w:t>orqanının müəyyən etdiyi orqanın (qurumun) müəyyən etdiyi qaydada müvafiq icra</w:t>
      </w:r>
      <w:r w:rsidRPr="009774CE">
        <w:rPr>
          <w:rFonts w:asciiTheme="minorHAnsi" w:hAnsiTheme="minorHAnsi" w:cstheme="minorHAnsi"/>
          <w:w w:val="90"/>
        </w:rPr>
        <w:t>hakimiyyətiorqanınınmüəyyənetdiyiorqan(qurum)tərəfindənəldəedilir.</w:t>
      </w:r>
    </w:p>
    <w:p w:rsidR="005F09FD" w:rsidRPr="004A4E00" w:rsidRDefault="00D90750">
      <w:pPr>
        <w:spacing w:before="120"/>
        <w:ind w:left="720"/>
        <w:jc w:val="both"/>
        <w:rPr>
          <w:rFonts w:asciiTheme="minorHAnsi" w:hAnsiTheme="minorHAnsi" w:cstheme="minorHAnsi"/>
          <w:lang w:val="az-Latn-AZ"/>
        </w:rPr>
      </w:pPr>
      <w:r w:rsidRPr="004A4E00">
        <w:rPr>
          <w:rFonts w:asciiTheme="minorHAnsi" w:hAnsiTheme="minorHAnsi" w:cstheme="minorHAnsi"/>
          <w:lang w:val="az-Latn-AZ"/>
        </w:rPr>
        <w:t>26.3. Gömrük orqanları vergitutma ilə əlaqədar onlarda olan məlumatı bu Məcəllənin 20.1-ci maddəsində nəzərdə tutulan müvafiq icra hakimiyyəti orqanına verməlidir.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27. Vergi orqanlarının vəzifəli şəxsləri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27.1. Vergi orqanlarının vəzifəli şəxsləri dövlət qulluğundadırlar.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27.2. Vergi orqanlarının vəzifəli şəxsləri müvafiq icra hakimiyyəti orqanı tərəfindən müəyyən edilmiş qaydada vəzifəyə təyin olunur və vəzifədən azad olunur.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27.3. Vergi orqanlarının vəzifəli şəxsləri elmi, pedaqoji və yaradıcılıq fəaliyyəti istisna olmaqla, heç bir sahibkarlıq və digər ödənişli fəaliyyət növləri ilə məşğul ola bilməzlər.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28. Vergi orqanlarının vəzifəli şəxslərinin xüsusi rütbələri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28.1. Vergi orqanlarının vəzifəli şəxslərinə tutduğu vəzifəsinə, ixtisasına və iş stajına görə xüsusi rütbələr verilir.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28.2. Xüsusi rütbələrin verilməsi, həmin rütbələrdən məhrum edilməsi qaydası və xüsusi rütbələrlə bağlı digər məsələlər qanunvericiliklə müəyyən edilir.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28.3. Vergi orqanlarının vəzifəli şəxslərinin xüsusi rütbələrinə uyğun olaraq xüsusi geyim forması və fərqlənmə nişanları vardır. Həmin geyim formasının və fərqlənmə nişanlarının nümunəsi müvafiq icra hakimiyyəti orqanı tərəfindən təsdiq edilir.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29. Mənafelərin toqquşması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29.0. Vergi orqanlarının vəzifəli şəxsləri tərəfindən aşağıdakı hallarda öz xidməti vəzifələrini vergi ödəyicilərinə münasibətdə həyata keçirmək yol verilməzdir: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29.0.1. vergi orqanlarının vəzifəli şəxsləri ilə vergi ödəyiciləri arasındakı münasibətlər ailə üzvlərinin münasibətləri olduqda;</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29.0.2. vergi orqanlarının vəzifəli şəxslərinin və ya onların ailə üzvlərinin bilavasitə və ya dolayısı ilə vergi ödəyicisində (onun fəaliyətində) maliyyə marağı olduqda.</w:t>
      </w:r>
    </w:p>
    <w:p w:rsidR="005F09FD" w:rsidRPr="004A4E00" w:rsidRDefault="005F09FD">
      <w:pPr>
        <w:ind w:left="144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30. </w:t>
      </w:r>
      <w:r w:rsidRPr="004A4E00">
        <w:rPr>
          <w:rFonts w:asciiTheme="minorHAnsi" w:hAnsiTheme="minorHAnsi" w:cstheme="minorHAnsi"/>
          <w:b/>
          <w:lang w:val="az-Latn-AZ"/>
        </w:rPr>
        <w:t>Kommersiya və (və ya) vergi</w:t>
      </w:r>
      <w:r w:rsidRPr="004A4E00">
        <w:rPr>
          <w:rFonts w:asciiTheme="minorHAnsi" w:hAnsiTheme="minorHAnsi" w:cstheme="minorHAnsi"/>
          <w:b/>
          <w:bCs/>
          <w:lang w:val="az-Latn-AZ"/>
        </w:rPr>
        <w:t xml:space="preserve"> sirri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30.1. Vergi orqanları və onların vəzifəli şəxsləri (vergi orqanlarında işlədikləri dövrdə və ya işdən çıxdıqdan sonra) xidməti vəzifələrini yerinə yetirərkən, vergi ödəyiciləri haqqında əldə etdikləri və ya onlara etibar edilən hər hansı məlumatın məxfiliyini qorumağa borcludurlar.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30.2. Aşağıdakı məlumatlar istisna olmaqla, vergi orqanı və onun vəzifəli şəxsləri tərəfindən vergi ödəyicisi barədə əldə edilən istənilən məlumat vergi sirri və şəxsi həyata dair məlumat hesab olunur: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30.2.1. vergi ödəyicisinin razılığı ilə aşkar edilən;</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30.2.2. vergi ödəyicisinin eyniləşdirmə nömrəsi haqqında;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30.2.3. müəssisənin nizamnamə fondu (nizamnamə kapitalı) haqqında;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30.2.4. vergi qanunvericiliyinin pozulması və bu pozulmalara görə məsuliyyət tədbirləri haqqında.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30.2.5. vergi ödənişləri üzrə borclar.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30.2.6. hüquqi şəxslərin dövlət reyestrindəki məlumatlar (kommersiya hüquqi şəxslərin təsisçiləri (iştirakçıları) və onların nizamnamə kapitalındakı payları barədə məlumatlar istisna olmaqla).</w:t>
      </w:r>
    </w:p>
    <w:p w:rsidR="005F09FD" w:rsidRPr="004A4E00" w:rsidRDefault="00D90750">
      <w:pPr>
        <w:spacing w:after="120"/>
        <w:ind w:left="1440"/>
        <w:jc w:val="both"/>
        <w:rPr>
          <w:rFonts w:asciiTheme="minorHAnsi" w:hAnsiTheme="minorHAnsi" w:cstheme="minorHAnsi"/>
          <w:lang w:val="az-Latn-AZ"/>
        </w:rPr>
      </w:pPr>
      <w:r w:rsidRPr="004A4E00">
        <w:rPr>
          <w:rFonts w:asciiTheme="minorHAnsi" w:hAnsiTheme="minorHAnsi" w:cstheme="minorHAnsi"/>
          <w:lang w:val="az-Latn-AZ"/>
        </w:rPr>
        <w:t>30.2.7. vergi ödəyicisinin ƏDV-nin məqsədləri üçün qeydiyyatda olub-olmaması haqqında;</w:t>
      </w:r>
    </w:p>
    <w:p w:rsidR="005F09FD" w:rsidRPr="004A4E00" w:rsidRDefault="00D90750">
      <w:pPr>
        <w:spacing w:after="120"/>
        <w:ind w:left="1440"/>
        <w:jc w:val="both"/>
        <w:rPr>
          <w:rFonts w:asciiTheme="minorHAnsi" w:hAnsiTheme="minorHAnsi" w:cstheme="minorHAnsi"/>
          <w:lang w:val="az-Latn-AZ"/>
        </w:rPr>
      </w:pPr>
      <w:r w:rsidRPr="004A4E00">
        <w:rPr>
          <w:rFonts w:asciiTheme="minorHAnsi" w:hAnsiTheme="minorHAnsi" w:cstheme="minorHAnsi"/>
          <w:lang w:val="az-Latn-AZ"/>
        </w:rPr>
        <w:t>30.2.8. bu Məcəllənin 16.3-cü maddəsinə uyğun olaraq vergi ödəyicisinin sahibkarlıq fəaliyyətinin və ya digər vergi tutulan əməliyyatlarının dayandırılıb-dayandırılmaması haqqında;</w:t>
      </w:r>
    </w:p>
    <w:p w:rsidR="005F09FD" w:rsidRPr="004A4E00" w:rsidRDefault="00D90750">
      <w:pPr>
        <w:spacing w:after="120"/>
        <w:ind w:left="1440"/>
        <w:jc w:val="both"/>
        <w:rPr>
          <w:rFonts w:asciiTheme="minorHAnsi" w:hAnsiTheme="minorHAnsi" w:cstheme="minorHAnsi"/>
          <w:lang w:val="az-Latn-AZ"/>
        </w:rPr>
      </w:pPr>
      <w:r w:rsidRPr="004A4E00">
        <w:rPr>
          <w:rFonts w:asciiTheme="minorHAnsi" w:hAnsiTheme="minorHAnsi" w:cstheme="minorHAnsi"/>
          <w:lang w:val="az-Latn-AZ"/>
        </w:rPr>
        <w:t>30.2.9. vergi ödəyicisinin riskli vergi ödəyicisi olub-olmaması haqqında.</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30.3. Kommersiya sirri haqqında” Azərbaycan Respublikası Qanununa əsasən vergi ödəyicisinin kommersiya sirrini təşkil edən məlumatlar və ya vergi sirri vergi orqanları, onların vəzifəli şəxsləri tərəfindən qanunla nəzərdə tutulmuş hallar istisna olmaqla, açılmamalıdır.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Kommersiya və (və ya) vergi sirrinin açılmasına əsas etibarilə, ancaq bununla məhdudlaşmayan, vergi yoxlaması zamanı vəzifələrini yerinə yetirərkən vergi orqanının vəzifəli şəxsinə, cəlb edilmiş mütəxəssisə və ya ekspertə bəlli olmuş vergi ödəyicisinin kommersiya və (və ya) vergi sirrinin istifadə edilməsi və ya başqa şəxsə verilməsi aiddir.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30.4. Vergi orqanına daxil olmuş və kommersiya və (və ya) vergi sirrini təşkil edən məlumatların qorunmasının və əldə edilməsinin xüsusi rejimi vardır.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Kommersiya və (və ya) vergi sirrini təşkil edən məlumatları müvafiq icra hakimiyyəti orqanı tərəfindən müəyyən edilən siyahı üzrə vəzifəli şəxslər əldə edə bilər.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30.5. Kommersiya və (və ya) vergi sirrini təşkil edən məlumatların itirilməsi və yaxud belə məlumatların açılması qanunla nəzərdə tutulmuş məsuliyyətə səbəb olur.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30.6. Bu Məcəllənin 30.1-ci maddəsində göstərilən vergi orqanları və onların vəzifəli şəxsləri vergi ödəyiciləri haqqında məlumatı ancaq aşağıdakı hallarda digər orqanlara qanunvericiliklə müəyyən edilmiş qaydada verə bilərlər: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30.6.1. vergi orqanlarına və onların vəzifəli şəxslərinə vergi orqanlarının vəzifələrinin həyata keçirilməsi məqsədi ilə;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30.6.2. vergi qanunvericiliyinin cinayət tərkibli pozuntuları ilə əlaqədar onların qarşısının alınması və istintaq aparılması üçün müvafiq icra hakimiyyəti orqanına;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30.6.3. ədalət mühakiməsinin həyata keçirilməsi məqsədi ilə müvafiq məhkəmələrə;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30.6.4. Azərbaycan Respublikasının tərəfdar çıxdığı beynəlxalq müqavilələrə uyğun olaraq digər dövlətlərin müvafiq dövlət hakimiyyəti orqanlarına;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30.6.5. sosial müdafiə haqqında qanunların yerinə yetirilməsi üçün zəruri olan hədlərdə dövlət sosial müdafiə və tibbi sığorta fondlarına;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30.6.6. gömrük qanunvericiliyinin tətbiq edilməsi məqsədləri üçün gömrük orqanlarına;</w:t>
      </w:r>
    </w:p>
    <w:p w:rsidR="005F09FD" w:rsidRPr="004A4E00" w:rsidRDefault="00D90750">
      <w:pPr>
        <w:spacing w:before="100" w:beforeAutospacing="1" w:after="100" w:afterAutospacing="1"/>
        <w:ind w:left="1440"/>
        <w:jc w:val="both"/>
        <w:rPr>
          <w:rStyle w:val="AltbilgiChar"/>
          <w:rFonts w:asciiTheme="minorHAnsi" w:hAnsiTheme="minorHAnsi" w:cstheme="minorHAnsi"/>
          <w:b/>
          <w:color w:val="0000FF"/>
          <w:lang w:val="az-Latn-AZ"/>
        </w:rPr>
      </w:pPr>
      <w:r w:rsidRPr="004A4E00">
        <w:rPr>
          <w:rStyle w:val="FontStyle21"/>
          <w:rFonts w:asciiTheme="minorHAnsi" w:hAnsiTheme="minorHAnsi" w:cstheme="minorHAnsi"/>
          <w:sz w:val="24"/>
          <w:szCs w:val="24"/>
          <w:lang w:val="az-Latn-AZ" w:eastAsia="az-Latn-AZ"/>
        </w:rPr>
        <w:t>30.6.7. cinayət yolu ilə əldə edilmiş pul vəsaitlərinin və ya digər əmlakın leqallaşdırılması və terrorçuluğun maliyyələşdirilməsinin qarşısının alınması məqsədi ilə maliyyə monitorinqi orqanına</w:t>
      </w:r>
      <w:r w:rsidRPr="004A4E00">
        <w:rPr>
          <w:rFonts w:asciiTheme="minorHAnsi" w:hAnsiTheme="minorHAnsi" w:cstheme="minorHAnsi"/>
          <w:lang w:val="az-Latn-AZ"/>
        </w:rPr>
        <w:t>;</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30.6.8. büdcə sistemi haqqında qanunvericiliyin </w:t>
      </w:r>
      <w:r w:rsidR="00B1393C" w:rsidRPr="009774CE">
        <w:rPr>
          <w:rFonts w:asciiTheme="minorHAnsi" w:hAnsiTheme="minorHAnsi" w:cstheme="minorHAnsi"/>
          <w:w w:val="95"/>
        </w:rPr>
        <w:t>və</w:t>
      </w:r>
      <w:r w:rsidR="00B1393C" w:rsidRPr="00B1393C">
        <w:rPr>
          <w:rFonts w:asciiTheme="minorHAnsi" w:hAnsiTheme="minorHAnsi" w:cstheme="minorHAnsi"/>
          <w:w w:val="95"/>
          <w:shd w:val="clear" w:color="auto" w:fill="FFC000"/>
        </w:rPr>
        <w:t>“Mühasibatuçotuhaqqında” Azərbaycan Respublikası Qanununun 12.6-cı maddəsinin</w:t>
      </w:r>
      <w:r w:rsidRPr="004A4E00">
        <w:rPr>
          <w:rFonts w:asciiTheme="minorHAnsi" w:hAnsiTheme="minorHAnsi" w:cstheme="minorHAnsi"/>
          <w:lang w:val="az-Latn-AZ"/>
        </w:rPr>
        <w:t>tətbiq edilməsi məqsədləri üçün müvafiq icra hakimiyyəti orqanının müəyyən etdiyi orqana (quruma);</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30.6.9. müvafiq icra hakimiyyəti orqanının müəyyən etdiyi orqanın (qurumun) sorğusu əsasında ipoteka kreditləşməsi və sahibkarların aldıqları kreditlərə təminat verilməsi üçün zəruri olan hədlərdə müvafiq icra hakimiyyəti orqanının müəyyən etdiyi orqana (quruma);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30.6.10. “Kredit büroları haqqında” Azərbaycan Respublikası Qanununun 6.1-ci və 6.2-ci maddələrində nəzərdə tutulmuş fəaliyyətin həyata keçirilməsi üçün kredit bürolarına;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30.6.11. “Hesablama Palatası haqqında” Azərbaycan Respublikasının Qanunu ilə müəyyən edilmiş vəzifələrin həyata keçirilməsi məqsədilə Azərbaycan Respublikasının Hesablama Palatasına;</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30.6.12. “Notariat haqqında” Azərbaycan Respublikasının Qanununa uyğun olaraq notariat hərəkətlərinin aparılması və bununla əlaqədar xidmətlərin göstərilməsi üçün notariuslara;</w:t>
      </w:r>
    </w:p>
    <w:p w:rsidR="005F09FD"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30.6.13. “İcra haqqında” Azərbaycan Respublikasının Qanununa uyğun olaraq icra hərəkətlərinin həyata ke</w:t>
      </w:r>
      <w:r w:rsidR="00BF5806">
        <w:rPr>
          <w:rFonts w:asciiTheme="minorHAnsi" w:hAnsiTheme="minorHAnsi" w:cstheme="minorHAnsi"/>
          <w:lang w:val="az-Latn-AZ"/>
        </w:rPr>
        <w:t>çirilməsi üçün icra məmurlarına;</w:t>
      </w:r>
    </w:p>
    <w:p w:rsidR="00875FB8" w:rsidRPr="004A4E00" w:rsidRDefault="00875FB8" w:rsidP="00875FB8">
      <w:pPr>
        <w:shd w:val="clear" w:color="auto" w:fill="FFC000"/>
        <w:spacing w:before="100" w:beforeAutospacing="1" w:after="100" w:afterAutospacing="1"/>
        <w:ind w:left="1440"/>
        <w:jc w:val="both"/>
        <w:rPr>
          <w:rFonts w:asciiTheme="minorHAnsi" w:hAnsiTheme="minorHAnsi" w:cstheme="minorHAnsi"/>
          <w:lang w:val="az-Latn-AZ"/>
        </w:rPr>
      </w:pPr>
      <w:r w:rsidRPr="009774CE">
        <w:rPr>
          <w:rFonts w:asciiTheme="minorHAnsi" w:hAnsiTheme="minorHAnsi" w:cstheme="minorHAnsi"/>
          <w:w w:val="95"/>
        </w:rPr>
        <w:t>30.6.14.sahibkarlığıninkişafıüçüntəqdimolunaninvestisiyalayihələrinin</w:t>
      </w:r>
      <w:r w:rsidRPr="009774CE">
        <w:rPr>
          <w:rFonts w:asciiTheme="minorHAnsi" w:hAnsiTheme="minorHAnsi" w:cstheme="minorHAnsi"/>
          <w:w w:val="90"/>
        </w:rPr>
        <w:t>ekspertizasının həyata keçirilməsi, həmin layihələrin güzəştli kredit vəsaiti hesabınamaliyyələşdirilməsi,habeləsahibkarlıqsubyektlərininmanatlaaldıqlarıkreditlərəzəmanət və faiz subsidiyasının verilməsi məqsədilə müvafiq icra hakimiyyəti orqanının</w:t>
      </w:r>
      <w:r w:rsidRPr="009774CE">
        <w:rPr>
          <w:rFonts w:asciiTheme="minorHAnsi" w:hAnsiTheme="minorHAnsi" w:cstheme="minorHAnsi"/>
        </w:rPr>
        <w:t>müəyyənetdiyiorqana(quruma).</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30.7. Dövlət hakimiyyəti orqanları və onların vəzifəli şəxsləri kommersiya və (və ya) vergi sirrini təşkil edən məlumatları əks etdirən sənədləri həmin sənədləri onlara təqdim etmiş vergi orqanlarına qaytarmalıdırlar.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30.8. Vergi ödəyicisinə aid məlumat vergi ödəyicisinin yazılı icazəsi ilə digər şəxsə verilə bilər.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31. Vergi orqanlarının vəzifəli şəxslərinin vəzifələri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31.0. Vergi orqanlarının vəzifəli şəxslərinin aşağıda göstərilən vəzifələri vardır: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31.0.1. bu Məcəlləyə və Azərbaycan Respublikasının digər qanunlarına ciddi riayət etmək;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31.0.2. vergi orqanlarının hüquq və vəzifələrini öz səlahiyyətləri daxilində yerinə yetirmək;</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31.0.3. vergi ödəyicilərinə, onların nümayəndələrinə və vergi münasibətlərinin digər iştirakçılarına diqqət və nəzakətlə yanaşmaq.</w:t>
      </w:r>
    </w:p>
    <w:p w:rsidR="005F09FD" w:rsidRPr="004A4E00" w:rsidRDefault="005F09FD">
      <w:pPr>
        <w:jc w:val="center"/>
        <w:rPr>
          <w:rFonts w:asciiTheme="minorHAnsi" w:hAnsiTheme="minorHAnsi" w:cstheme="minorHAnsi"/>
          <w:b/>
          <w:bCs/>
          <w:iCs/>
          <w:lang w:val="az-Latn-AZ"/>
        </w:rPr>
      </w:pPr>
    </w:p>
    <w:p w:rsidR="007036B4" w:rsidRDefault="00D90750">
      <w:pPr>
        <w:jc w:val="center"/>
        <w:rPr>
          <w:rFonts w:asciiTheme="minorHAnsi" w:hAnsiTheme="minorHAnsi" w:cstheme="minorHAnsi"/>
          <w:b/>
          <w:bCs/>
          <w:iCs/>
          <w:lang w:val="az-Latn-AZ"/>
        </w:rPr>
      </w:pPr>
      <w:r w:rsidRPr="004A4E00">
        <w:rPr>
          <w:rFonts w:asciiTheme="minorHAnsi" w:hAnsiTheme="minorHAnsi" w:cstheme="minorHAnsi"/>
          <w:b/>
          <w:bCs/>
          <w:iCs/>
          <w:lang w:val="az-Latn-AZ"/>
        </w:rPr>
        <w:t xml:space="preserve">IV fəsil. </w:t>
      </w:r>
    </w:p>
    <w:p w:rsidR="005F09FD" w:rsidRPr="004A4E00" w:rsidRDefault="00D90750">
      <w:pPr>
        <w:jc w:val="center"/>
        <w:rPr>
          <w:rFonts w:asciiTheme="minorHAnsi" w:hAnsiTheme="minorHAnsi" w:cstheme="minorHAnsi"/>
          <w:b/>
          <w:bCs/>
          <w:iCs/>
          <w:lang w:val="az-Latn-AZ"/>
        </w:rPr>
      </w:pPr>
      <w:r w:rsidRPr="004A4E00">
        <w:rPr>
          <w:rFonts w:asciiTheme="minorHAnsi" w:hAnsiTheme="minorHAnsi" w:cstheme="minorHAnsi"/>
          <w:b/>
          <w:bCs/>
          <w:iCs/>
          <w:lang w:val="az-Latn-AZ"/>
        </w:rPr>
        <w:t>Vergi nəzarəti</w:t>
      </w:r>
    </w:p>
    <w:p w:rsidR="005F09FD" w:rsidRPr="004A4E00" w:rsidRDefault="005F09FD">
      <w:pPr>
        <w:jc w:val="center"/>
        <w:rPr>
          <w:rFonts w:asciiTheme="minorHAnsi" w:hAnsiTheme="minorHAnsi" w:cstheme="minorHAnsi"/>
          <w:b/>
          <w:bCs/>
          <w:i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32. Vergi nəzarəti və onun formaları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32.1. Vergi orqanları vergilərin tam və vaxtında yığılmasını təmin etmək məqsədi ilə vergi nəzarətini həyata keçirirlər. Vergi nəzarəti vergi ödəyicilərinin və vergitutma obyektlərinin uçotuna, habelə vergi qanunvericiliyinə riayət olunmasına vahid nəzarət sistemidir.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32.2. Vergi nəzarətini bu Məcəllədə və Azərbaycan Respublikasının Gömrük Məcəlləsində nəzərdə tutulmuş hallarda və qaydada müvafiq icra hakimiyyəti orqanları həyata keçirirlər. Yerli vergilərin (bələdiyyə vergilərinin) qanunvericiliyə uyğun olaraq hesablanmasına, tam və vaxtında ödənilməsinə nəzarət bələdiyyələrin vergi xidməti orqanları tərəfindən həyata keçirilir.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32.3. Vergi nəzarəti vergi orqanlarının və gömrük orqanlarının, onların vəzifəli şəxslərinin səlahiyyətləri hədlərində bu Məcəlləyə, Azərbaycan Respublikasının Gömrük Məcəlləsinə və digər qanunvericilik aktlarına müvafiq olaraq həyata keçirilir.</w:t>
      </w:r>
    </w:p>
    <w:p w:rsidR="005F09FD" w:rsidRPr="004A4E00" w:rsidRDefault="00D90750">
      <w:pPr>
        <w:ind w:left="720"/>
        <w:jc w:val="both"/>
        <w:rPr>
          <w:rFonts w:asciiTheme="minorHAnsi" w:hAnsiTheme="minorHAnsi" w:cstheme="minorHAnsi"/>
          <w:b/>
          <w:color w:val="0000FF"/>
          <w:lang w:val="az-Latn-AZ"/>
        </w:rPr>
      </w:pPr>
      <w:r w:rsidRPr="004A4E00">
        <w:rPr>
          <w:rFonts w:asciiTheme="minorHAnsi" w:hAnsiTheme="minorHAnsi" w:cstheme="minorHAnsi"/>
          <w:lang w:val="az-Latn-AZ"/>
        </w:rPr>
        <w:t xml:space="preserve">32.4. Vergi orqanları vergi nəzarətini vergi ödəyicilərinin və vergitutma obyektlərinin uçotunu aparmaqla, uçot və hesabat məlumatlarını yoxlamaqla, əlaqəli məlumatları təhlil etməklə, vergi ödəyiciləri və digər şəxslər arasında sorğu aparmaqla, gəlir əldə etmək üçün istifadə olunan binalara </w:t>
      </w:r>
      <w:r w:rsidRPr="004A4E00">
        <w:rPr>
          <w:rStyle w:val="FontStyle21"/>
          <w:rFonts w:asciiTheme="minorHAnsi" w:hAnsiTheme="minorHAnsi" w:cstheme="minorHAnsi"/>
          <w:sz w:val="24"/>
          <w:szCs w:val="24"/>
          <w:lang w:val="az-Latn-AZ" w:eastAsia="az-Latn-AZ"/>
        </w:rPr>
        <w:t>(ərazilərə)</w:t>
      </w:r>
      <w:r w:rsidRPr="004A4E00">
        <w:rPr>
          <w:rFonts w:asciiTheme="minorHAnsi" w:hAnsiTheme="minorHAnsi" w:cstheme="minorHAnsi"/>
          <w:lang w:val="az-Latn-AZ"/>
        </w:rPr>
        <w:t xml:space="preserve"> baxış keçirməklə, yaxud həmin obyektlərin fəaliyyəti barədə məlumat toplamaqla və bu Məcəllə ilə müəyyən edilmiş digər formalarda həyata keçirirlər. </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33. Vergi ödəyicilərinin uçotu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33.1. Vergi nəzarətinin həyata keçirilməsini təmin etmək məqsədi ilə vergi ödəyicisi olan hüquqi şəxslər</w:t>
      </w:r>
      <w:r w:rsidRPr="004A4E00">
        <w:rPr>
          <w:rFonts w:asciiTheme="minorHAnsi" w:hAnsiTheme="minorHAnsi" w:cstheme="minorHAnsi"/>
          <w:strike/>
          <w:lang w:val="az-Latn-AZ"/>
        </w:rPr>
        <w:t>, filial və nümayəndəliklər</w:t>
      </w:r>
      <w:r w:rsidRPr="004A4E00">
        <w:rPr>
          <w:rFonts w:asciiTheme="minorHAnsi" w:hAnsiTheme="minorHAnsi" w:cstheme="minorHAnsi"/>
          <w:lang w:val="az-Latn-AZ"/>
        </w:rPr>
        <w:t xml:space="preserve"> olduqları (dövlət qeydiyyatı haqqında sənədlərdə qeyd olunmuş hüquqi ünvan), vergiyə cəlb olunan gəliri Azərbaycan mənbəyindən olan və bu gəlirdən ödəmə yerində vergi tutulmayan qeyri-rezidentlər Azərbaycan mənbəyindən gəlirin alındığı yer üzrə, fərdi sahibkarlar və bu Məcəllənin müddəalarına uyğun olaraq bəyannamə verməli olan rezident fiziki şəxslər yaşadıqları, xüsusi notariuslar isə fəaliyyət göstərdiyi yer üzrə vergi orqanlarında uçota alınır.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Kommersiya hüquqi şəxslərinə, publik hüquqi şəxslərə, habelə xarici kommersiya hüquqi şəxsinin nümayəndəlik və filiallarına qanunvericiliyə müvafiq qaydada dövlət qeydiyyatına alındığı zaman vergi ödəyicisinin eyniləşdirmə nömrəsi verilir və həmin andan onlar vergi uçotuna alınmış hesab olunurlar. Bu zaman verilən dövlət qeydiyyatı haqqında şəhadətnamə bu Məcəllənin məqsədləri üçün vergi ödəyicisinin vergi uçotuna alınmasını təsdiq edən şəhadətnamə hesab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Style w:val="FontStyle21"/>
          <w:rFonts w:asciiTheme="minorHAnsi" w:hAnsiTheme="minorHAnsi" w:cstheme="minorHAnsi"/>
          <w:sz w:val="24"/>
          <w:szCs w:val="24"/>
          <w:lang w:val="az-Latn-AZ" w:eastAsia="az-Latn-AZ"/>
        </w:rPr>
        <w:t xml:space="preserve">33.2. </w:t>
      </w:r>
      <w:r w:rsidRPr="004A4E00">
        <w:rPr>
          <w:rFonts w:asciiTheme="minorHAnsi" w:hAnsiTheme="minorHAnsi" w:cstheme="minorHAnsi"/>
          <w:lang w:val="az-Latn-AZ"/>
        </w:rPr>
        <w:t>Bu Məcəllənin 34.3-1-ci maddəsinin müddəaları nəzərə alınmaqla, vergi ödəyicisinin</w:t>
      </w:r>
      <w:r w:rsidRPr="004A4E00">
        <w:rPr>
          <w:rStyle w:val="FontStyle21"/>
          <w:rFonts w:asciiTheme="minorHAnsi" w:hAnsiTheme="minorHAnsi" w:cstheme="minorHAnsi"/>
          <w:sz w:val="24"/>
          <w:szCs w:val="24"/>
          <w:lang w:val="az-Latn-AZ" w:eastAsia="az-Latn-AZ"/>
        </w:rPr>
        <w:t xml:space="preserve"> filialı, nümayəndəliyi və ya digər təsərrüfat subyekti (obyekti) olduqda, vergi ödəyicisi həm özünün olduğu yer üzrə, həm də filialının, nümayəndəliyinin və ya digər təsərrüfat subyektinin (obyektinin) olduğu ünvan üzrə vergi uçotuna alınır. </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Vergi ödəyicisinin </w:t>
      </w:r>
      <w:r w:rsidRPr="00F023E9">
        <w:rPr>
          <w:rFonts w:asciiTheme="minorHAnsi" w:hAnsiTheme="minorHAnsi" w:cstheme="minorHAnsi"/>
          <w:shd w:val="clear" w:color="auto" w:fill="FF0000"/>
          <w:lang w:val="az-Latn-AZ"/>
        </w:rPr>
        <w:t>onun</w:t>
      </w:r>
      <w:r w:rsidRPr="004A4E00">
        <w:rPr>
          <w:rFonts w:asciiTheme="minorHAnsi" w:hAnsiTheme="minorHAnsi" w:cstheme="minorHAnsi"/>
          <w:lang w:val="az-Latn-AZ"/>
        </w:rPr>
        <w:t xml:space="preserve"> filialının, nümayəndəliyinin və ya digər təsərrüfat subyektinin (obyektinin) olduğu yer üzrə uçota alınması </w:t>
      </w:r>
      <w:r w:rsidRPr="00F023E9">
        <w:rPr>
          <w:rFonts w:asciiTheme="minorHAnsi" w:hAnsiTheme="minorHAnsi" w:cstheme="minorHAnsi"/>
          <w:shd w:val="clear" w:color="auto" w:fill="FF0000"/>
          <w:lang w:val="az-Latn-AZ"/>
        </w:rPr>
        <w:t>bu Məcəllə ilə</w:t>
      </w:r>
      <w:r w:rsidR="00F023E9" w:rsidRPr="00F023E9">
        <w:rPr>
          <w:rFonts w:asciiTheme="minorHAnsi" w:hAnsiTheme="minorHAnsi" w:cstheme="minorHAnsi"/>
          <w:w w:val="90"/>
          <w:shd w:val="clear" w:color="auto" w:fill="FFC000"/>
        </w:rPr>
        <w:t>yenidən uçota alınması və uçotdan çıxarılması bu Məcəllənin müddəaları</w:t>
      </w:r>
      <w:r w:rsidR="00F023E9" w:rsidRPr="00F023E9">
        <w:rPr>
          <w:rFonts w:asciiTheme="minorHAnsi" w:hAnsiTheme="minorHAnsi" w:cstheme="minorHAnsi"/>
          <w:w w:val="95"/>
          <w:shd w:val="clear" w:color="auto" w:fill="FFC000"/>
        </w:rPr>
        <w:t>nəzərə alınmaqla müvafiq icra hakimiyyəti orqanının müəyyən etdiyi orqan (qurum)</w:t>
      </w:r>
      <w:r w:rsidR="00F023E9" w:rsidRPr="00F023E9">
        <w:rPr>
          <w:rFonts w:asciiTheme="minorHAnsi" w:hAnsiTheme="minorHAnsi" w:cstheme="minorHAnsi"/>
          <w:shd w:val="clear" w:color="auto" w:fill="FFC000"/>
        </w:rPr>
        <w:t>tərəfindən</w:t>
      </w:r>
      <w:r w:rsidRPr="004A4E00">
        <w:rPr>
          <w:rFonts w:asciiTheme="minorHAnsi" w:hAnsiTheme="minorHAnsi" w:cstheme="minorHAnsi"/>
          <w:lang w:val="az-Latn-AZ"/>
        </w:rPr>
        <w:t>müəyyən edilmiş qaydada həyata keçirilir və bu barədə vergi ödəyicisinə müvafiq arayış verilir.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Sahibkarlıq fəaliyyətini həyata keçirən hüquqi şəxslərin bu Məcəllənin 13.2.39.3-cü maddəsində göstərilmiş filialları, struktur bölmələri və ya digər ayrıca bölmələri, habelə qeyri-rezidentin Azərbaycan Respublikasının qanunvericiliyinə müvafiq olaraq yaradılmış filialları və daimi nümayəndəlikləri ayrıca uçota alınır və onlara VÖEN verilir.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Azərbaycan Respublikasının büdcə və qeyri-kommersiya təşkilatları olduğu yerdən kənarda yerləşən və onların funksiyalarının həyata keçirilməsi məqsədilə yaradılan bölmələri ayrıca uçota alına və onlara VÖEN verilə bilər.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33.3. Hüquqi şəxsin və sahibkarlıq fəaliyyətini hüquqi şəxs yaratmadan həyata keçirən fiziki şəxsin (bundan sonra - fərdi sahibkar) bu Məcəllə ilə vergi ödəməsi vəzifəsini şərtləndirən halların olub-olmamasından asılı olmayaraq onlar vergi orqanında vergi ödəyicisi kimi uçota alınır.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Azərbaycan Respublikasında fəaliyyət göstərən xarici ölkələrin diplomatik və konsulluq nümayəndəlikləri, habelə beynəlxalq təşkilatların nümayəndəlikləri bu maddəyə uyğun olaraq vergi orqanında uçota alına bilərlər.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Style w:val="FontStyle21"/>
          <w:rFonts w:asciiTheme="minorHAnsi" w:hAnsiTheme="minorHAnsi" w:cstheme="minorHAnsi"/>
          <w:sz w:val="24"/>
          <w:szCs w:val="24"/>
          <w:lang w:val="az-Latn-AZ" w:eastAsia="az-Latn-AZ"/>
        </w:rPr>
        <w:t>Hüquqi şəxs yaratmadan sahibkarlıq fəaliyyətini fiziki şəxs kimi həyata keçirmək istəyən əcnəbilər və vətəndaşlığı olmayan şəxslər müvafiq icra hakimiyyəti orqanı tərəfindən verilən vəsiqə əsasında vergi orqanlarında vergi ödəyicisi kimi uçota alınırlar.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33.4. Vergi orqanlarında uçota alınmaq üçün vergi ödəyiciləri tərəfindən (kommersiya hüquqi şəxsləri, publik hüquqi şəxslər, habelə xarici kommersiya hüquqi şəxsinin nümayəndəlik və filialları istisna olmaqla) onların olduğu və ya yaşadığı yer üzrə vergi orqanına ərizə verilir. Vergi orqanına ərizə qeyri-kommersiya hüquqi şəxsin dövlət qeydiyyatına alındığı gündən, Azərbaycan Respublikasında filial və nümayəndəlik vasitəsi ilə sahibkarlıq fəaliyyəti həyata keçirildikdə isə - filialın və ya nümayəndəliyin yaradılmasından sonra 30 gün müddətində verilməlidir.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Dövlət qeydiyyatını həyata keçirən müvafiq icra hakimiyyəti orqanı bu maddənin birinci abzasında göstərilən şəxslərin dövlət qeydiyyatına alınması barəsində onlara qeydiyyat sənədləri ilə birlikdə həmin sənədlərin verilməsi tarixini əks etdirən arayış verməlidir.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Daimi nümayəndəliyin vergi orqanlarında uçota alınması Azərbaycan Respublikasının hüquqi şəxsləri üçün müəyyən edilmiş qaydada həyata keçirilir.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Hüquqi şəxs yaratmadan sahibkarlıq fəaliyyətini həyata keçirən fiziki şəxs ərizəni, sahibkarlıq fəaliyyətinə başladığı günədək vergi orqanına verməlidir. </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Ödəmə mənbəyində vergiyə cəlb olunması nəzərdə tutulmayan (tutulması mümkün olmayan) gəlirləri olan və ya royaltidən gəliri olan fiziki şəxslər, yaxud Azərbaycan Respublikasının hüdudlarından kənarda gəlir əldə edən rezident fiziki şəxslər ərizəni gəlir əldə etmək hüququ yarandığı gündən gec olmayaraq vergi orqanına verməlidirlər.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33.5. Bu Məcəllənin 33.3-cü maddəsində nəzərdə tutulmuş halda vergi orqanı 5 gün müddətində fərdi sahibkara onun vergi uçotuna alınması barədə məlumat verir.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33.6. Vergi ödəyicisinin vergi uçotuna alınması yerinin müəyyən edilməsi ilə bağlı çətinliklər ortaya çıxdıqda, təqdim olunmuş məlumatlar əsasında yuxarı vergi orqanı tərəfindən qərar qəbul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33.7. Bu Məcəllənin 33.7.1-ci maddəsində göstərilən vergi ödəyicilərinin mərkəzləşdirilmiş qaydada uçotu müvafiq icra hakimiyyəti orqanının müəyyən etdiyi orqan (qurum) tərəfindən aparılır. </w:t>
      </w:r>
    </w:p>
    <w:p w:rsidR="005F09FD" w:rsidRPr="004A4E00" w:rsidRDefault="00D90750">
      <w:pPr>
        <w:spacing w:after="120"/>
        <w:ind w:left="1440"/>
        <w:jc w:val="both"/>
        <w:rPr>
          <w:rFonts w:asciiTheme="minorHAnsi" w:hAnsiTheme="minorHAnsi" w:cstheme="minorHAnsi"/>
          <w:lang w:val="az-Latn-AZ"/>
        </w:rPr>
      </w:pPr>
      <w:r w:rsidRPr="004A4E00">
        <w:rPr>
          <w:rFonts w:asciiTheme="minorHAnsi" w:hAnsiTheme="minorHAnsi" w:cstheme="minorHAnsi"/>
          <w:lang w:val="az-Latn-AZ"/>
        </w:rPr>
        <w:t>33.7.1. Aşağıdakı vergi ödəyiciləri mərkəzləşdirilmiş qaydada uçota alınırlar:</w:t>
      </w:r>
    </w:p>
    <w:p w:rsidR="005F09FD" w:rsidRPr="004A4E00" w:rsidRDefault="00D90750">
      <w:pPr>
        <w:spacing w:after="120"/>
        <w:ind w:left="1440"/>
        <w:jc w:val="both"/>
        <w:rPr>
          <w:rFonts w:asciiTheme="minorHAnsi" w:hAnsiTheme="minorHAnsi" w:cstheme="minorHAnsi"/>
          <w:lang w:val="az-Latn-AZ"/>
        </w:rPr>
      </w:pPr>
      <w:r w:rsidRPr="004A4E00">
        <w:rPr>
          <w:rFonts w:asciiTheme="minorHAnsi" w:hAnsiTheme="minorHAnsi" w:cstheme="minorHAnsi"/>
          <w:lang w:val="az-Latn-AZ"/>
        </w:rPr>
        <w:t>33.7.1.1. təbii inhisar subyektləri;</w:t>
      </w:r>
    </w:p>
    <w:p w:rsidR="005F09FD" w:rsidRPr="004A4E00" w:rsidRDefault="00D90750">
      <w:pPr>
        <w:spacing w:after="120"/>
        <w:ind w:left="1440"/>
        <w:jc w:val="both"/>
        <w:rPr>
          <w:rFonts w:asciiTheme="minorHAnsi" w:hAnsiTheme="minorHAnsi" w:cstheme="minorHAnsi"/>
          <w:lang w:val="az-Latn-AZ"/>
        </w:rPr>
      </w:pPr>
      <w:r w:rsidRPr="004A4E00">
        <w:rPr>
          <w:rFonts w:asciiTheme="minorHAnsi" w:hAnsiTheme="minorHAnsi" w:cstheme="minorHAnsi"/>
          <w:lang w:val="az-Latn-AZ"/>
        </w:rPr>
        <w:t>33.7.1.2. xüsusi vergi rejimli müəssisələr;</w:t>
      </w:r>
    </w:p>
    <w:p w:rsidR="005F09FD" w:rsidRPr="004A4E00" w:rsidRDefault="00D90750">
      <w:pPr>
        <w:spacing w:after="120"/>
        <w:ind w:left="1440"/>
        <w:jc w:val="both"/>
        <w:rPr>
          <w:rFonts w:asciiTheme="minorHAnsi" w:hAnsiTheme="minorHAnsi" w:cstheme="minorHAnsi"/>
          <w:lang w:val="az-Latn-AZ"/>
        </w:rPr>
      </w:pPr>
      <w:r w:rsidRPr="004A4E00">
        <w:rPr>
          <w:rFonts w:asciiTheme="minorHAnsi" w:hAnsiTheme="minorHAnsi" w:cstheme="minorHAnsi"/>
          <w:lang w:val="az-Latn-AZ"/>
        </w:rPr>
        <w:t>33.7.1.3. aşağıdakı tələblərdən birinə cavab verən vergi ödəyiciləri:</w:t>
      </w:r>
    </w:p>
    <w:p w:rsidR="005F09FD" w:rsidRPr="004A4E00" w:rsidRDefault="00D90750">
      <w:pPr>
        <w:spacing w:after="120"/>
        <w:ind w:left="1440"/>
        <w:jc w:val="both"/>
        <w:rPr>
          <w:rFonts w:asciiTheme="minorHAnsi" w:hAnsiTheme="minorHAnsi" w:cstheme="minorHAnsi"/>
          <w:lang w:val="az-Latn-AZ"/>
        </w:rPr>
      </w:pPr>
      <w:r w:rsidRPr="004A4E00">
        <w:rPr>
          <w:rFonts w:asciiTheme="minorHAnsi" w:hAnsiTheme="minorHAnsi" w:cstheme="minorHAnsi"/>
          <w:lang w:val="az-Latn-AZ"/>
        </w:rPr>
        <w:t>33.7.1.3.1. işçilərin orta siyahı sayı 251 və ondan yuxarı olan;</w:t>
      </w:r>
    </w:p>
    <w:p w:rsidR="005F09FD" w:rsidRPr="004A4E00" w:rsidRDefault="00D90750">
      <w:pPr>
        <w:spacing w:after="120"/>
        <w:ind w:left="1440"/>
        <w:jc w:val="both"/>
        <w:rPr>
          <w:rFonts w:asciiTheme="minorHAnsi" w:hAnsiTheme="minorHAnsi" w:cstheme="minorHAnsi"/>
          <w:lang w:val="az-Latn-AZ"/>
        </w:rPr>
      </w:pPr>
      <w:r w:rsidRPr="004A4E00">
        <w:rPr>
          <w:rFonts w:asciiTheme="minorHAnsi" w:hAnsiTheme="minorHAnsi" w:cstheme="minorHAnsi"/>
          <w:lang w:val="az-Latn-AZ"/>
        </w:rPr>
        <w:t>33.7.1.3.2. balansında olan əsas vəsaitlərin orta illik qalıq dəyəri 5.000.000 manatdan yuxarı olan.</w:t>
      </w:r>
    </w:p>
    <w:p w:rsidR="005F09FD" w:rsidRPr="004A4E00" w:rsidRDefault="00D90750">
      <w:pPr>
        <w:spacing w:after="120"/>
        <w:ind w:left="1440"/>
        <w:jc w:val="both"/>
        <w:rPr>
          <w:rFonts w:asciiTheme="minorHAnsi" w:hAnsiTheme="minorHAnsi" w:cstheme="minorHAnsi"/>
          <w:lang w:val="az-Latn-AZ"/>
        </w:rPr>
      </w:pPr>
      <w:r w:rsidRPr="004A4E00">
        <w:rPr>
          <w:rFonts w:asciiTheme="minorHAnsi" w:hAnsiTheme="minorHAnsi" w:cstheme="minorHAnsi"/>
          <w:lang w:val="az-Latn-AZ"/>
        </w:rPr>
        <w:t>33.7.2. Bu Məcəllənin 33.7.1-ci maddəsində göstərilən vergi ödəyicilərinə eyniləşdirmə nömrələrinin verilməsi bu Məcəlləyə uyğun olaraq həyata keçirilir.</w:t>
      </w:r>
    </w:p>
    <w:p w:rsidR="005F09FD" w:rsidRPr="004A4E00" w:rsidRDefault="00D90750">
      <w:pPr>
        <w:spacing w:after="120"/>
        <w:ind w:left="1440"/>
        <w:jc w:val="both"/>
        <w:rPr>
          <w:rFonts w:asciiTheme="minorHAnsi" w:hAnsiTheme="minorHAnsi" w:cstheme="minorHAnsi"/>
          <w:lang w:val="az-Latn-AZ"/>
        </w:rPr>
      </w:pPr>
      <w:r w:rsidRPr="004A4E00">
        <w:rPr>
          <w:rFonts w:asciiTheme="minorHAnsi" w:hAnsiTheme="minorHAnsi" w:cstheme="minorHAnsi"/>
          <w:lang w:val="az-Latn-AZ"/>
        </w:rPr>
        <w:t>33.7.3. Olduqları yer üzrə vergi uçotuna alınmış şəxslər sonradan bu Məcəllənin 33.7.1.3-cü maddəsində göstərilən vergi ödəyicilərinə və ya xüsusi vergi rejimli müəssisələrə aid edildikdə, əvvəlki eyniləşdirmə nömrələri ilə mərkəzləşdirilmiş qaydada uçota alınırlar.</w:t>
      </w:r>
    </w:p>
    <w:p w:rsidR="005F09FD" w:rsidRPr="004A4E00" w:rsidRDefault="00D90750">
      <w:pPr>
        <w:spacing w:after="120"/>
        <w:ind w:left="1440"/>
        <w:jc w:val="both"/>
        <w:rPr>
          <w:rFonts w:asciiTheme="minorHAnsi" w:hAnsiTheme="minorHAnsi" w:cstheme="minorHAnsi"/>
          <w:lang w:val="az-Latn-AZ"/>
        </w:rPr>
      </w:pPr>
      <w:r w:rsidRPr="004A4E00">
        <w:rPr>
          <w:rFonts w:asciiTheme="minorHAnsi" w:hAnsiTheme="minorHAnsi" w:cstheme="minorHAnsi"/>
          <w:lang w:val="az-Latn-AZ"/>
        </w:rPr>
        <w:t>33.7.4. Mərkəzləşdirilmiş qaydada uçota alınmış bu Məcəllənin 33.7.1.3-cü maddəsində göstərilən vergi ödəyicilərinin və xüsusi vergi rejimli müəssisələrin filiallarının, nümayəndəliklərinin və ya digər təsərrüfat subyektlərinin (obyektlərinin) vergi uçotu bu Məcəllə ilə müəyyən edilmiş qaydada həyata keçirilir.</w:t>
      </w:r>
    </w:p>
    <w:p w:rsidR="005F09FD" w:rsidRPr="004A4E00" w:rsidRDefault="00D90750">
      <w:pPr>
        <w:spacing w:after="120"/>
        <w:ind w:left="1440"/>
        <w:jc w:val="both"/>
        <w:rPr>
          <w:rFonts w:asciiTheme="minorHAnsi" w:hAnsiTheme="minorHAnsi" w:cstheme="minorHAnsi"/>
          <w:lang w:val="az-Latn-AZ"/>
        </w:rPr>
      </w:pPr>
      <w:r w:rsidRPr="004A4E00">
        <w:rPr>
          <w:rFonts w:asciiTheme="minorHAnsi" w:hAnsiTheme="minorHAnsi" w:cstheme="minorHAnsi"/>
          <w:lang w:val="az-Latn-AZ"/>
        </w:rPr>
        <w:t>33.7.5. Olduqları yer üzrə vergi uçotuna alınmış hüquqi şəxslər xüsusi vergi rejimi üzrə fəaliyyətə başladığı gündən sonra 15 gün müddətində mərkəzləşdirilmiş qaydada uçota alınmaq üçün müvafiq vergi orqanına müraciət etməyə borcludurlar.</w:t>
      </w:r>
    </w:p>
    <w:p w:rsidR="005F09FD" w:rsidRPr="004A4E00" w:rsidRDefault="00D90750">
      <w:pPr>
        <w:spacing w:after="120"/>
        <w:ind w:left="1440"/>
        <w:jc w:val="both"/>
        <w:rPr>
          <w:rFonts w:asciiTheme="minorHAnsi" w:hAnsiTheme="minorHAnsi" w:cstheme="minorHAnsi"/>
          <w:lang w:val="az-Latn-AZ"/>
        </w:rPr>
      </w:pPr>
      <w:r w:rsidRPr="004A4E00">
        <w:rPr>
          <w:rFonts w:asciiTheme="minorHAnsi" w:hAnsiTheme="minorHAnsi" w:cstheme="minorHAnsi"/>
          <w:lang w:val="az-Latn-AZ"/>
        </w:rPr>
        <w:t>33.7.6. Xüsusi vergi rejimində fəaliyyət göstərən müəssisələrin mərkəzləşdirilmiş qaydada yenidən uçota alınması və ya mərkəzləşdirilmiş uçotdan çıxarılması, xüsusi vergi rejimində fəaliyyətə başlaması və ya həmin fəaliyyəti dayandırması onların mərkəzləşdirilmiş qaydada uçotunu aparan müvafiq vergi orqanına ərizə ilə müraciət etdiyi gündən 15 gün müddətində həyata keçirilməlidir.</w:t>
      </w:r>
    </w:p>
    <w:p w:rsidR="005F09FD" w:rsidRPr="004A4E00" w:rsidRDefault="00D90750">
      <w:pPr>
        <w:spacing w:after="120"/>
        <w:ind w:left="1440"/>
        <w:jc w:val="both"/>
        <w:rPr>
          <w:rFonts w:asciiTheme="minorHAnsi" w:hAnsiTheme="minorHAnsi" w:cstheme="minorHAnsi"/>
          <w:lang w:val="az-Latn-AZ"/>
        </w:rPr>
      </w:pPr>
      <w:r w:rsidRPr="004A4E00">
        <w:rPr>
          <w:rFonts w:asciiTheme="minorHAnsi" w:hAnsiTheme="minorHAnsi" w:cstheme="minorHAnsi"/>
          <w:lang w:val="az-Latn-AZ"/>
        </w:rPr>
        <w:t>33.7.7. Bu Məcəllənin 33.7.1.3-cü maddəsində göstərilən vergi ödəyicilərinə aid edilən müəssisələrin olduqları yer üzrə uçotdan çıxarılaraq mərkəzləşdirilmiş qaydada yenidən uçota alınması və ya mərkəzləşdirilmiş uçotdan çıxarılması barədə müvafiq icra hakimiyyəti orqanının müəyyən etdiyi orqan (qurum) tərəfindən hər il may ayının 15-dək qərar qəbul edilir.</w:t>
      </w:r>
    </w:p>
    <w:p w:rsidR="005F09FD" w:rsidRPr="004A4E00" w:rsidRDefault="00D90750">
      <w:pPr>
        <w:spacing w:after="120"/>
        <w:ind w:left="1440"/>
        <w:jc w:val="both"/>
        <w:rPr>
          <w:rFonts w:asciiTheme="minorHAnsi" w:hAnsiTheme="minorHAnsi" w:cstheme="minorHAnsi"/>
          <w:lang w:val="az-Latn-AZ"/>
        </w:rPr>
      </w:pPr>
      <w:r w:rsidRPr="004A4E00">
        <w:rPr>
          <w:rFonts w:asciiTheme="minorHAnsi" w:hAnsiTheme="minorHAnsi" w:cstheme="minorHAnsi"/>
          <w:lang w:val="az-Latn-AZ"/>
        </w:rPr>
        <w:t>33.7.8. Bu Məcəllənin 33.7.1.3-cü maddəsində göstərilən vergi ödəyicilərinə aid edilən müəssisələrin mərkəzləşdirilmiş qaydada uçota alınması onların mərkəzləşdirilmiş qaydada uçota alınması barədə qərar qəbul edildiyi vergi ilindən sonrakı ilin yanvar ayında həyata keçirilir.</w:t>
      </w:r>
    </w:p>
    <w:p w:rsidR="005F09FD" w:rsidRPr="004A4E00" w:rsidRDefault="00D90750">
      <w:pPr>
        <w:spacing w:before="100" w:beforeAutospacing="1" w:after="120"/>
        <w:ind w:left="1440"/>
        <w:jc w:val="both"/>
        <w:rPr>
          <w:rFonts w:asciiTheme="minorHAnsi" w:hAnsiTheme="minorHAnsi" w:cstheme="minorHAnsi"/>
          <w:lang w:val="az-Latn-AZ"/>
        </w:rPr>
      </w:pPr>
      <w:r w:rsidRPr="004A4E00">
        <w:rPr>
          <w:rFonts w:asciiTheme="minorHAnsi" w:hAnsiTheme="minorHAnsi" w:cstheme="minorHAnsi"/>
          <w:lang w:val="az-Latn-AZ"/>
        </w:rPr>
        <w:t>33.7.9. Müvafiq icra hakimiyyəti orqanının müəyyən etdiyi orqan (qurum) hər il iyun ayının 15-dək olduqları yer üzrə uçotdan çıxarılaraq mərkəzləşdirilmiş qaydada yenidən uçota alınmış və ya mərkəzləşdirilmiş uçotdan çıxarılmış bu Məcəllənin 33.7.1.3-cü maddəsində göstərilən vergi ödəyiciləri və xüsusi vergi rejimli müəssisələr barədə məlumatı müvafiq icra hakimiyyəti orqanının müəyyən etdiyi orqan (qurum) ilə razılaşdırılmış forma üzrə müvafiq icra hakimiyyəti orqanının müəyyən etdiyi orqana (quruma) təqdim edir.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33.8. Azərbaycan Respublikasının tərəfdar çıxdığı ikiqat vergitutmanın aradan qaldırılması haqqında beynəlxalq müqavilələrə əsasən xarici dövlətin rezidentinin Azərbaycan Respublikasında fəaliyyət göstərən və daimi nümayəndəlik yaratmayan bölmələrinin, habelə bu Məcəllənin 13.2.5.3-cü maddəsinə müvafiq olaraq idarəetmə yerinə görə rezident sayılan hüquqi şəxsin vergi orqanında uçota alınması aşağıdakı qaydada aparılır: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33.8.1. Azərbaycan Respublikasında daimi nümayəndəlik yaratmayan bölmələr Azərbaycan Respublikasında fəaliyyətə başladıqdan 30 gün müddətində, idarəetmə yerinə görə rezident sayılan xarici hüquqi şəxslər isə Azərbaycan Respublikasının Vergi Məcəlləsinə və ya Azərbaycan Respublikasının tərəfdar çıxdığı ikiqat vergitutmanın aradan qaldırılması haqqında beynəlxalq müqavilələrin müddəalarına əsasən idarəetmə yerinə görə rezident sayıldıqları vaxtdan 30 gün müddətində olduqları yer üzrə vergi orqanına ərizə təqdim etməlidirlər.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33.8.2. Azərbaycan Respublikasında daimi nümayəndəlik yaratmayan bölmələrin, habelə idarəetmə yerinə görə rezident sayılan xarici hüquqi şəxsin vergi uçotuna alınması üçün verilən ərizə xarici hüquqi şəxs və ya onun müvəkkil etdiyi şəxs tərəfindən imzalanmalıdır.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33.8.3. Azərbaycan Respublikasında daimi nümayəndəlik yaratmayan bölmələrinin, habelə idarəetmə yerinə görə rezident sayılan xarici hüquqi şəxsin vergi orqanlarında uçota alınması üçün bu Məcəllənin 33.8-ci maddəsində göstərilənlərdən başqa digər sənəd və məlumatlar tələb olunmur.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33.8.4. Xarici dövlətin rezidentinin Azərbaycan Respublikasında daimi nümayəndəlik yaratmayan bölmələrinin uçota alınması barədə verilən ərizəyə aşağıdakılar əlavə edilməlidir: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33.8.4.1. xarici hüquqi şəxsin qeydiyyata alındığı dövlətdə qeydiyyat (inkorporasiya) sənədi və onun təsisçisi (təsisçiləri) olan xarici hüquqi şəxsin nizamnamə kapitalında birbaşa və ya dolayı yolla paya malik fiziki şəxslər barədə məlumatın da daxil olduğu ticarət reyestrindən çıxarış;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33.8.4.2. xarici dövlətin rezidentinin səlahiyyətli orqanının Azərbaycan Respublikasında daimi nümayəndəlik yaratmayan bölməsinin yaradılması haqqında qərarı; </w:t>
      </w:r>
    </w:p>
    <w:p w:rsidR="005F09FD" w:rsidRPr="004A4E00" w:rsidRDefault="00D90750">
      <w:pPr>
        <w:spacing w:before="100" w:beforeAutospacing="1" w:after="100" w:afterAutospacing="1"/>
        <w:ind w:left="1428" w:firstLine="696"/>
        <w:jc w:val="both"/>
        <w:rPr>
          <w:rFonts w:asciiTheme="minorHAnsi" w:hAnsiTheme="minorHAnsi" w:cstheme="minorHAnsi"/>
          <w:lang w:val="az-Latn-AZ"/>
        </w:rPr>
      </w:pPr>
      <w:r w:rsidRPr="004A4E00">
        <w:rPr>
          <w:rFonts w:asciiTheme="minorHAnsi" w:hAnsiTheme="minorHAnsi" w:cstheme="minorHAnsi"/>
          <w:lang w:val="az-Latn-AZ"/>
        </w:rPr>
        <w:t xml:space="preserve">33.8.4.3. təsis sənədləri; </w:t>
      </w:r>
    </w:p>
    <w:p w:rsidR="005F09FD" w:rsidRPr="004A4E00" w:rsidRDefault="00D90750">
      <w:pPr>
        <w:spacing w:before="100" w:beforeAutospacing="1" w:after="100" w:afterAutospacing="1"/>
        <w:ind w:left="2112"/>
        <w:jc w:val="both"/>
        <w:rPr>
          <w:rFonts w:asciiTheme="minorHAnsi" w:hAnsiTheme="minorHAnsi" w:cstheme="minorHAnsi"/>
          <w:lang w:val="az-Latn-AZ"/>
        </w:rPr>
      </w:pPr>
      <w:r w:rsidRPr="004A4E00">
        <w:rPr>
          <w:rFonts w:asciiTheme="minorHAnsi" w:hAnsiTheme="minorHAnsi" w:cstheme="minorHAnsi"/>
          <w:lang w:val="az-Latn-AZ"/>
        </w:rPr>
        <w:t xml:space="preserve">33.8.4.4. rezidentliyi barədə vergi orqanları tərəfindən təsdiq edilmiş sənəd; </w:t>
      </w:r>
    </w:p>
    <w:p w:rsidR="005F09FD" w:rsidRPr="004A4E00" w:rsidRDefault="00D90750">
      <w:pPr>
        <w:spacing w:before="100" w:beforeAutospacing="1" w:after="100" w:afterAutospacing="1"/>
        <w:ind w:left="2112"/>
        <w:jc w:val="both"/>
        <w:rPr>
          <w:rFonts w:asciiTheme="minorHAnsi" w:hAnsiTheme="minorHAnsi" w:cstheme="minorHAnsi"/>
          <w:lang w:val="az-Latn-AZ"/>
        </w:rPr>
      </w:pPr>
      <w:r w:rsidRPr="004A4E00">
        <w:rPr>
          <w:rFonts w:asciiTheme="minorHAnsi" w:hAnsiTheme="minorHAnsi" w:cstheme="minorHAnsi"/>
          <w:lang w:val="az-Latn-AZ"/>
        </w:rPr>
        <w:t xml:space="preserve">33.8.4.5. Azərbaycan Respublikasında hüquqi ünvanını təsdiq edən sənəd (icarə müqaviləsi, mülkiyyət hüququnu təsdiq edən və ya digər sənədlər); </w:t>
      </w:r>
    </w:p>
    <w:p w:rsidR="005F09FD" w:rsidRPr="004A4E00" w:rsidRDefault="00D90750">
      <w:pPr>
        <w:spacing w:before="100" w:beforeAutospacing="1" w:after="100" w:afterAutospacing="1"/>
        <w:ind w:left="2112"/>
        <w:jc w:val="both"/>
        <w:rPr>
          <w:rFonts w:asciiTheme="minorHAnsi" w:hAnsiTheme="minorHAnsi" w:cstheme="minorHAnsi"/>
          <w:lang w:val="az-Latn-AZ"/>
        </w:rPr>
      </w:pPr>
      <w:r w:rsidRPr="004A4E00">
        <w:rPr>
          <w:rFonts w:asciiTheme="minorHAnsi" w:hAnsiTheme="minorHAnsi" w:cstheme="minorHAnsi"/>
          <w:lang w:val="az-Latn-AZ"/>
        </w:rPr>
        <w:t xml:space="preserve">33.8.4.6. bölmənin rəhbərinin (təmsilçisinin) şəxsiyyətini təsdiq edən sənədin surəti; </w:t>
      </w:r>
    </w:p>
    <w:p w:rsidR="005F09FD" w:rsidRPr="004A4E00" w:rsidRDefault="00D90750">
      <w:pPr>
        <w:spacing w:before="100" w:beforeAutospacing="1" w:after="100" w:afterAutospacing="1"/>
        <w:ind w:left="2112"/>
        <w:jc w:val="both"/>
        <w:rPr>
          <w:rFonts w:asciiTheme="minorHAnsi" w:hAnsiTheme="minorHAnsi" w:cstheme="minorHAnsi"/>
          <w:lang w:val="az-Latn-AZ"/>
        </w:rPr>
      </w:pPr>
      <w:r w:rsidRPr="004A4E00">
        <w:rPr>
          <w:rFonts w:asciiTheme="minorHAnsi" w:hAnsiTheme="minorHAnsi" w:cstheme="minorHAnsi"/>
          <w:lang w:val="az-Latn-AZ"/>
        </w:rPr>
        <w:t xml:space="preserve">33.8.4.7. Azərbaycan Respublikasında daimi nümayəndəlik yaratmayan bölmələr və gəlir mənbələri barədə müvafiq icra hakimiyyəti orqanı tərəfindən müəyyən edilən forma üzrə məlumat.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33.8.5. İdarəetmə yerinə görə rezident sayılan xarici hüquqi şəxs tərəfindən uçota alınma barədə verdiyi ərizəyə aşağıdakılar əlavə edilməlidir: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33.8.5.1. qeydiyyata alındığı dövlətdə qeydiyyat (inkorporasiya) sənədi və onun təsisçisi (təsisçiləri) olan xarici hüquqi şəxsin nizamnamə kapitalında birbaşa və ya dolayı yolla paya malik fiziki şəxslər barədə məlumatın da daxil olduğu ticarət reyestrindən çıxarış; </w:t>
      </w:r>
    </w:p>
    <w:p w:rsidR="005F09FD" w:rsidRPr="004A4E00" w:rsidRDefault="00D90750">
      <w:pPr>
        <w:spacing w:before="100" w:beforeAutospacing="1" w:after="100" w:afterAutospacing="1"/>
        <w:ind w:left="1428" w:firstLine="696"/>
        <w:jc w:val="both"/>
        <w:rPr>
          <w:rFonts w:asciiTheme="minorHAnsi" w:hAnsiTheme="minorHAnsi" w:cstheme="minorHAnsi"/>
          <w:lang w:val="az-Latn-AZ"/>
        </w:rPr>
      </w:pPr>
      <w:r w:rsidRPr="004A4E00">
        <w:rPr>
          <w:rFonts w:asciiTheme="minorHAnsi" w:hAnsiTheme="minorHAnsi" w:cstheme="minorHAnsi"/>
          <w:lang w:val="az-Latn-AZ"/>
        </w:rPr>
        <w:t xml:space="preserve">33.8.5.2. təsis sənədləri;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33.8.5.3. Azərbaycan Respublikasında hüquqi ünvanını təsdiq edən sənəd (icarə müqaviləsi, mülkiyyət hüququnu təsdiq edən və ya digər sənədlər);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33.8.5.4. hüquqi şəxsin rəhbərinin (təmsilçinin) şəxsiyyətini təsdiq edən sənədin surəti;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33.8.5.5. Azərbaycan Respublikasında və digər ölkələrdə bilavasitə və ya dolayısı yolla nəzarətində olan qurumlar və gəlir mənbələri haqqında müvafiq icra hakimiyyəti orqanı tərəfindən müəyyən edilən forma üzrə məlumat.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33.8.6. bu Məcəllənin 33.8.4.1-33.8.4.4-cü, 33.8.5.1-ci və 33.8.5.2-ci maddələrində göstərilən sənədlər müvafiq icra hakimiyyəti orqanı və ya Azərbaycan Respublikasının xarici dövlətlərdəki nümayəndəlikləri (Azərbaycan Respublikasının mənafeyini təmsil edən digər ölkənin konsulluq idarələri) tərəfindən leqallaşdırılır.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33.8.7. 33.8.4-cü və 33.8.5-ci maddələrdə göstərilən sənədlər Azərbaycan dilinə notariat qaydasında təsdiqlənən tərcümə ilə birgə ərizəyə əlavə edilir.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33.8.8. Xarici dövlətin rezidentinin Azərbaycan Respublikasında fəaliyyət göstərən daimi nümayəndəlik yaratmayan bölməsinin vergi uçotundan çıxarılması və VÖEN-in ləğv edilməsi aşağıdakı hallarda həyata keçirilir: </w:t>
      </w:r>
    </w:p>
    <w:p w:rsidR="005F09FD" w:rsidRPr="004A4E00" w:rsidRDefault="00D90750">
      <w:pPr>
        <w:spacing w:before="100" w:beforeAutospacing="1" w:after="100" w:afterAutospacing="1"/>
        <w:ind w:left="2112"/>
        <w:jc w:val="both"/>
        <w:rPr>
          <w:rFonts w:asciiTheme="minorHAnsi" w:hAnsiTheme="minorHAnsi" w:cstheme="minorHAnsi"/>
          <w:lang w:val="az-Latn-AZ"/>
        </w:rPr>
      </w:pPr>
      <w:r w:rsidRPr="004A4E00">
        <w:rPr>
          <w:rFonts w:asciiTheme="minorHAnsi" w:hAnsiTheme="minorHAnsi" w:cstheme="minorHAnsi"/>
          <w:lang w:val="az-Latn-AZ"/>
        </w:rPr>
        <w:t xml:space="preserve">33.8.8.1. xarici dövlətin rezidenti olan şəxs və ya daimi nümayəndəlik yaratmayan bölmə ləğv edildikdə; </w:t>
      </w:r>
    </w:p>
    <w:p w:rsidR="005F09FD" w:rsidRPr="004A4E00" w:rsidRDefault="00D90750">
      <w:pPr>
        <w:spacing w:before="100" w:beforeAutospacing="1" w:after="100" w:afterAutospacing="1"/>
        <w:ind w:left="2112"/>
        <w:jc w:val="both"/>
        <w:rPr>
          <w:rFonts w:asciiTheme="minorHAnsi" w:hAnsiTheme="minorHAnsi" w:cstheme="minorHAnsi"/>
          <w:lang w:val="az-Latn-AZ"/>
        </w:rPr>
      </w:pPr>
      <w:r w:rsidRPr="004A4E00">
        <w:rPr>
          <w:rFonts w:asciiTheme="minorHAnsi" w:hAnsiTheme="minorHAnsi" w:cstheme="minorHAnsi"/>
          <w:lang w:val="az-Latn-AZ"/>
        </w:rPr>
        <w:t xml:space="preserve">33.8.8.2. daimi nümayəndəlik yaratmayan bölmənin fəaliyyəti daimi nümayəndəlik yaratdıqda.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33.8.9. İdarəetmə yerinə görə rezident sayılan xarici hüquqi şəxsin vergi uçotundan çıxarılması və VÖEN-in ləğv edilməsi aşağıdakı hallarda həyata keçirilir: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33.8.9.1. idarəetmə yerinə görə rezident sayılan xarici hüquqi şəxsin qeydiyyata alındığı (inkorporasiya) dövlətdə ləğv edildikdə;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33.8.9.2. idarəetmə yerinə görə rezident sayılan xarici hüquqi şəxsin rezidentliyi dəyişildikdə.</w:t>
      </w:r>
    </w:p>
    <w:p w:rsidR="005F09FD" w:rsidRPr="004A4E00" w:rsidRDefault="00D90750">
      <w:pPr>
        <w:ind w:left="708"/>
        <w:jc w:val="both"/>
        <w:rPr>
          <w:rFonts w:asciiTheme="minorHAnsi" w:hAnsiTheme="minorHAnsi" w:cstheme="minorHAnsi"/>
          <w:lang w:val="az-Latn-AZ"/>
        </w:rPr>
      </w:pPr>
      <w:r w:rsidRPr="004A4E00">
        <w:rPr>
          <w:rFonts w:asciiTheme="minorHAnsi" w:hAnsiTheme="minorHAnsi" w:cstheme="minorHAnsi"/>
          <w:lang w:val="az-Latn-AZ"/>
        </w:rPr>
        <w:t>33.9. Yerli (bələdiyyə) vergilərinin ödəyicilərinin uçotu bələdiyyələrin vergi xidməti orqanı tərəfindən aparılır.</w:t>
      </w:r>
    </w:p>
    <w:p w:rsidR="005F09FD" w:rsidRPr="004A4E00" w:rsidRDefault="00D90750">
      <w:pPr>
        <w:ind w:left="708"/>
        <w:jc w:val="both"/>
        <w:rPr>
          <w:rFonts w:asciiTheme="minorHAnsi" w:hAnsiTheme="minorHAnsi" w:cstheme="minorHAnsi"/>
          <w:lang w:val="az-Latn-AZ"/>
        </w:rPr>
      </w:pPr>
      <w:r w:rsidRPr="004A4E00">
        <w:rPr>
          <w:rFonts w:asciiTheme="minorHAnsi" w:hAnsiTheme="minorHAnsi" w:cstheme="minorHAnsi"/>
          <w:lang w:val="az-Latn-AZ"/>
        </w:rPr>
        <w:t>33.10. Vergi orqanı bu Məcəlləyə uyğun olaraq vergi ödəyicilərini uçota aldıqdan sonra 1 iş günü müddətində bu barədə müvafiq icra hakimiyyəti orqanının müəyyən etdiyi orqana (quruma) elektron formada məlumat verir.</w:t>
      </w:r>
    </w:p>
    <w:p w:rsidR="005F09FD" w:rsidRPr="004A4E00" w:rsidRDefault="005F09FD">
      <w:pPr>
        <w:ind w:left="708"/>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34. Uçota alınma, yenidən uçota alınma və uçotdan çıxarılma qaydaları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34.1. Vergi orqanında uçota alınmaq üçün vergi ödəyicisi (kommersiya hüquqi şəxsləri, publik hüquqi şəxslər, habelə xarici kommersiya hüquqi şəxsinin nümayəndəlik və filialları istisna olmaqla) tərəfindən ərizə verilir.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Vergi ödəyicisi olan hüquqi şəxslər, onların filial və nümayəndəlikləri (kommersiya hüquqi şəxsləri, publik hüquqi şəxslər, habelə xarici kommersiya hüquqi şəxsinin nümayəndəlik və filialları istisna olmaqla) uçota alınmaq üçün ərizə ilə birgə vergi orqanına müraciət etdikdə, müəyyən edilmiş qaydada təsdiq edilmiş onların dövlət qeydiyyatına alınması haqqında şəhadətnamənin, nizamnaməsinin (və ya əsasnaməsinin), rəhbərin təyin olunmasını və hüquqi şəxsin ünvanını təsdiq edən sənədlərin, habelə rəhbərin şəxsiyyətini təsdiq edən sənədin bir nüsxədə surətlərini və olduğu yer (ünvanı) haqqında məlumat vergi orqanına təqdim etməlidirlər.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Vergi ödəyiciləri olan hüquqi şəxslər (kommersiya hüquqi şəxsləri, publik hüquqi şəxslər, habelə xarici kommersiya hüquqi şəxsinin nümayəndəlik və filialları istisna olmaqla) onların yuxarı təşkilatlarına VÖEN verildikdən sonra uçota alınırlar. </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Ərizə vergi ödəyicisi və ya onun səlahiyyətli nümayəndəsi tərəfindən doldurulur. Ərizədə göstərilənlərin düzgünlüyünə vergi ödəyicisi (onun rəhbəri) cavabdehdir.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Vergi ödəyicisi olan fərdi sahibkar uçota alınması üçün ərizə ilə birgə onun şəxsiyyətini təsdiq edən sənədin surətini </w:t>
      </w:r>
      <w:r w:rsidRPr="004A4E00">
        <w:rPr>
          <w:rFonts w:asciiTheme="minorHAnsi" w:hAnsiTheme="minorHAnsi" w:cstheme="minorHAnsi"/>
          <w:strike/>
          <w:lang w:val="az-Latn-AZ"/>
        </w:rPr>
        <w:t>və yaşadığı yer haqqında məlumat</w:t>
      </w:r>
      <w:r w:rsidRPr="004A4E00">
        <w:rPr>
          <w:rFonts w:asciiTheme="minorHAnsi" w:hAnsiTheme="minorHAnsi" w:cstheme="minorHAnsi"/>
          <w:lang w:val="az-Latn-AZ"/>
        </w:rPr>
        <w:t xml:space="preserve"> təqdim edir.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Vergi ödəyiciləri olan fiziki şəxslər uçota alındıqda, onların şəxsi məlumatlarına, o cümlədən onların adı, doğulduğu tarix və yer, cinsi, yaşadığı ünvan, şəxsiyyətini təsdiq edən sənədin məlumatları, vətəndaşlığı haqqında məlumat daxil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Uçota alınmaq üçün ərizənin forması müvafiq icra hakimiyyəti orqanı tərəfindən təsdiq olunur.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Style w:val="FontStyle21"/>
          <w:rFonts w:asciiTheme="minorHAnsi" w:hAnsiTheme="minorHAnsi" w:cstheme="minorHAnsi"/>
          <w:sz w:val="24"/>
          <w:szCs w:val="24"/>
          <w:lang w:val="az-Latn-AZ" w:eastAsia="az-Latn-AZ"/>
        </w:rPr>
        <w:t>Vergi orqanları tərəfindən fiziki şəxslərin vergi uçotuna alınması elektron və (və ya) kağız formatda aparılır. Onların uçota alınması, yenidən uçota alınması və uçotdan çıxarılması qaydaları müvafiq icra hakimiyyəti orqanı tərəfindən müəyyən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34.2. Vergi orqanı vergi ödəyicisinin uçota alınmasını vergi uçotuna alınması haqqında ərizə və bu maddədə göstərilən digər </w:t>
      </w:r>
      <w:r w:rsidRPr="004A4E00">
        <w:rPr>
          <w:rFonts w:asciiTheme="minorHAnsi" w:hAnsiTheme="minorHAnsi" w:cstheme="minorHAnsi"/>
          <w:strike/>
          <w:lang w:val="az-Latn-AZ"/>
        </w:rPr>
        <w:t>vergi orqanına</w:t>
      </w:r>
      <w:r w:rsidRPr="004A4E00">
        <w:rPr>
          <w:rFonts w:asciiTheme="minorHAnsi" w:hAnsiTheme="minorHAnsi" w:cstheme="minorHAnsi"/>
          <w:lang w:val="az-Latn-AZ"/>
        </w:rPr>
        <w:t xml:space="preserve"> sənədlər daxil olduğu gündən sonrakı 1 gün müddətində (fiziki şəxslərin elektron formatda vergi uçotuna alınması istisna olmaqla) həyata keçirir və həmin müddətdə də vergi ödəyicisinə müvafiq şəhadətnaməni elektron formada göndərir. Fiziki şəxslərin elektron formatda vergi uçotuna alınması dərhal həyata keçirilir və müvafiq şəhadətnamə onlar üçün ayrıca yaradılmış elektron ünvana real vaxt rejimində göndərilir. Şəhadətnamə vergi ödəyicisinin uçotda olmasını təsdiq edən əsas sənəd olmaqla, vergi ödəyicisinə bir dəfə verilir və onda saxlanılır. Şəhadətnamə itirildikdə və ya yararsız hala düşdükdə vergi ödəyicisinin müraciəti əsasında şəhadətnamənin yeni nüsxəsi verilir. Bu zaman verilən nüsxənin üzərində şəhadətnamənin yeni nüsxə olması barədə müvafiq qeyd aparılır.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Vergi ödəyicisinin uçota alınması haqqında şəhadətnamənin forması müvafiq icra hakimiyyəti orqanı tərəfindən təsdiq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34.2-1. Vergi ödəyicisi tərəfindən şəhadətnamənin kağız daşıyıcıda da verilməsi ərizədə qeyd olunduğu halda müvafiq şəhadətnamə kağız daşıyıcıda da verilir.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34.3. Vergi ödəyicisinin olduğu yer və ya yaşadığı yer dəyişdikdə, vergi orqanına bu cür dəyişiklik baş verdiyi gündən 40 gün müddətində ərizə verməlidir. Vergi ödəyicisinin vergi uçotunda olduğu vergi orqanına olduğu yer və ya yaşadığı yer dəyişdiyi barədə ərizə ilə müraciət etdiyi gündən sonra 15 gün müddətində həmin vergi orqanı vergi ödəyicisinin yenidən uçota alınmasını (yəni əvvəlki vergi orqanından uçotdan çıxarılması və yeni vergi orqanında uçota alınması) həyata keçirməlidir.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Vergi ödəyicisi vergi orqanında uçota alınmaq üçün verdiyi ərizə formasında olan məlumatlarda hər hansı dəyişiklik baş verdikdə, dəyişiklik baş verən gündən 40 gün müddətində vergi orqanına məlumat verməlidir.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34.3-1. Vergi ödəyicisinin bir təsərrüfat subyekti (obyekti) olduqda və həmin təsərrüfat subyekti (obyekti) vergi ödəyicisinin olduğu yerdən kənarda olduqda vergi ödəyicisi həmin təsərrüfat subyektinin (obyektinin) olduğu ünvan üzrə yenidən uçota alınır. Vergi ödəyicisinin iki və daha çox təsərrüfat subyekti (obyekti) olduqda həmin vergi ödəyicisi iqtisadi maraqlar mərkəzinin yerləşdiyi ünvan üzrə yenidən uçota alınır.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Vergi ödəyicisinin təsərrüfat subyekti (obyekti) üzrə yenidən uçota alınması qaydası müvafiq icra hakimiyyəti orqanının müəyyən etdiyi orqan (qurum) tərəfindən müəyyən edilir. Bu maddənin müddəaları mərkəzləşdirilmiş qaydada uçota alınan vergi ödəyicilərinə şamil edilmir.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34.4. Hüquqi şəxsin ləğvi və ya yenidən təşkil edilməsi, hüquqi şəxs tərəfindən öz filialının və ya nümayəndəliyinin ləğv edilməsi, nümayəndəlik vasitəsi ilə fəaliyyətinin ləğvi, fərdi sahibkarın fəaliyyətinin ləğvi hallarında uçotdan çıxarılma, bu Məcəllənin 34.3-cü maddəsində göstərilən müddətlər nəzərə alınmaqla vergi ödəyicisinin müraciətinə əsasən həyata keçirilir.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34.5. Uçota alınma, yenidən uçota alınma, uçotdan çıxarılma ödənişsiz həyata keçirilir.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34.6. Hər bir vergi ödəyicisinə bütün vergilər üzrə, o cümlədən Azərbaycan Respublikasının gömrük sərhədindən malların keçirilməsi ilə bağlı ödənişlər üzrə Azərbaycan Respublikasının bütün ərazisində vahid olan vergi ödəyicisinin eyniləşdirmə nömrəsi (VÖEN) verilir.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Vergi orqanı vergi ödəyicisinə göndərilən bütün bildirişlərdə onun eyniləşdirmə nömrəsini göstərir.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34.7. Vergi ödəyiciləri </w:t>
      </w:r>
      <w:r w:rsidRPr="004A4E00">
        <w:rPr>
          <w:rFonts w:asciiTheme="minorHAnsi" w:hAnsiTheme="minorHAnsi" w:cstheme="minorHAnsi"/>
          <w:color w:val="000000"/>
          <w:lang w:val="az-Latn-AZ"/>
        </w:rPr>
        <w:t>maliyyə</w:t>
      </w:r>
      <w:r w:rsidRPr="004A4E00">
        <w:rPr>
          <w:rFonts w:asciiTheme="minorHAnsi" w:hAnsiTheme="minorHAnsi" w:cstheme="minorHAnsi"/>
          <w:lang w:val="az-Latn-AZ"/>
        </w:rPr>
        <w:t xml:space="preserve">, statistika hesabatlarında, vergi haqq-hesablarında, bəyannamələrdə, təsərrüfat müqavilələrində, hesab-fakturalarda, qaimələrdə, nəzarət-kassa aparatlarının çeklərində, məktublarda, habelə gömrük, bank və bütün digər ödəniş sənədlərində VÖEN-i mütləq göstərməlidirlər.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34.7.1. Vergi ödəyicilərinin hər hansı tədiyə, bank və gömrük sənədində VÖEN göstərilmədikdə, ödənişi aparan müvafiq bank idarələri, vergi və gömrük orqanları tərəfindən bu sənədlərin icra üçün qəbul edilməsinə yol verilmir.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34.7.2. Vergi ödəyicilərinin uçot məlumatlarında dəyişikliklər onların müvafiq icra hakimiyyəti orqanı tərəfindən təsdiq edilmiş forma üzrə təqdim etdikləri ərizə əsasında aparılır. Vergi nəzarəti tədbiri zamanı vergi ödəyicisinin uçot məlumatlarından fərqli məlumatlar əldə olunarsa, bu barədə vergi ödəyicisinə bildiriş göndərilir. Bildiriş göndərildikdən 5 iş günü müddətində vergi ödəyicisi dəyişikliklərə dair ərizə təqdim etməzsə, uçot məlumatlarında dəyişikliklər vergi orqanı tərəfindən aparılır və bu barədə 3 iş günü müddətində vergi ödəyicisinə məlumat verilir.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34.7.3. Vergi ödəyicisi olan fiziki şəxsin uçotdan çıxarılması aşağıdakı hallarda mümkündür: </w:t>
      </w:r>
    </w:p>
    <w:p w:rsidR="005F09FD" w:rsidRPr="004A4E00" w:rsidRDefault="00D90750">
      <w:pPr>
        <w:spacing w:before="100" w:beforeAutospacing="1" w:after="100" w:afterAutospacing="1"/>
        <w:ind w:left="1428" w:firstLine="696"/>
        <w:jc w:val="both"/>
        <w:rPr>
          <w:rFonts w:asciiTheme="minorHAnsi" w:hAnsiTheme="minorHAnsi" w:cstheme="minorHAnsi"/>
          <w:lang w:val="az-Latn-AZ"/>
        </w:rPr>
      </w:pPr>
      <w:r w:rsidRPr="004A4E00">
        <w:rPr>
          <w:rFonts w:asciiTheme="minorHAnsi" w:hAnsiTheme="minorHAnsi" w:cstheme="minorHAnsi"/>
          <w:lang w:val="az-Latn-AZ"/>
        </w:rPr>
        <w:t xml:space="preserve">34.7.3.1. fəaliyyətinə xitam verildikdə;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34.7.3.2. məhkəmə tərəfindən qanunvericiliklə müəyyən edilmiş qaydada </w:t>
      </w:r>
      <w:r w:rsidRPr="004A4E00">
        <w:rPr>
          <w:rStyle w:val="FontStyle21"/>
          <w:rFonts w:asciiTheme="minorHAnsi" w:hAnsiTheme="minorHAnsi" w:cstheme="minorHAnsi"/>
          <w:sz w:val="24"/>
          <w:szCs w:val="24"/>
          <w:lang w:val="az-Latn-AZ" w:eastAsia="az-Latn-AZ"/>
        </w:rPr>
        <w:t>ölmüş,</w:t>
      </w:r>
      <w:r w:rsidRPr="004A4E00">
        <w:rPr>
          <w:rFonts w:asciiTheme="minorHAnsi" w:hAnsiTheme="minorHAnsi" w:cstheme="minorHAnsi"/>
          <w:lang w:val="az-Latn-AZ"/>
        </w:rPr>
        <w:t xml:space="preserve"> itkin düşmüş və ya fəaliyyət qabiliyyətini itirmiş sayıldıqda; </w:t>
      </w:r>
    </w:p>
    <w:p w:rsidR="005F09FD" w:rsidRPr="004A4E00" w:rsidRDefault="00D90750">
      <w:pPr>
        <w:spacing w:before="100" w:beforeAutospacing="1" w:after="100" w:afterAutospacing="1"/>
        <w:ind w:left="1428" w:firstLine="696"/>
        <w:jc w:val="both"/>
        <w:rPr>
          <w:rFonts w:asciiTheme="minorHAnsi" w:hAnsiTheme="minorHAnsi" w:cstheme="minorHAnsi"/>
          <w:lang w:val="az-Latn-AZ"/>
        </w:rPr>
      </w:pPr>
      <w:r w:rsidRPr="004A4E00">
        <w:rPr>
          <w:rFonts w:asciiTheme="minorHAnsi" w:hAnsiTheme="minorHAnsi" w:cstheme="minorHAnsi"/>
          <w:lang w:val="az-Latn-AZ"/>
        </w:rPr>
        <w:t xml:space="preserve">34.7.3.3. vəfat etdikdə.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34.7.4. Vergi ödəyicisi uçotdan çıxarıldıqda, onun uçota alınmasını təsdiq edən şəhadətnamə vergi orqanına təhvil verilir. Vergi orqanı şəhadətnamə-dublikatın etibarsız hesab olunması barədə bank idarələrinə məlumat verməlidir.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34.8. Uçot məlumatları əsasında müvafiq icra hakimiyyəti orqanı vergi ödəyicilərinin vahid dövlət reyestrini bu Məcəlləyə müvafiq olaraq aparır.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34.8.1. Vergi ödəyiciləri vahid dövlət reyestrinə daxil edilərkən onların uçota alınması haqqında vergi orqanına təqdim etdikləri ərizədəki məlumatlardan istifadə olunur. Vahid dövlət reyestri kağız və (və ya) elektron yazıları formasında aparılmalıdır.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34.8.2. Vergi ödəyicilərinin vahid dövlət reyestrinin aparılması aşağıdakılardan ibarətdir: </w:t>
      </w:r>
    </w:p>
    <w:p w:rsidR="005F09FD" w:rsidRPr="004A4E00" w:rsidRDefault="00D90750">
      <w:pPr>
        <w:spacing w:before="100" w:beforeAutospacing="1" w:after="100" w:afterAutospacing="1"/>
        <w:ind w:left="2112"/>
        <w:jc w:val="both"/>
        <w:rPr>
          <w:rFonts w:asciiTheme="minorHAnsi" w:hAnsiTheme="minorHAnsi" w:cstheme="minorHAnsi"/>
          <w:lang w:val="az-Latn-AZ"/>
        </w:rPr>
      </w:pPr>
      <w:r w:rsidRPr="004A4E00">
        <w:rPr>
          <w:rFonts w:asciiTheme="minorHAnsi" w:hAnsiTheme="minorHAnsi" w:cstheme="minorHAnsi"/>
          <w:lang w:val="az-Latn-AZ"/>
        </w:rPr>
        <w:t xml:space="preserve">34.8.2.1. xronoloji qaydada vergi ödəyicilərinin reyestr jurnalının aparılması; </w:t>
      </w:r>
    </w:p>
    <w:p w:rsidR="005F09FD" w:rsidRPr="004A4E00" w:rsidRDefault="00D90750">
      <w:pPr>
        <w:spacing w:before="100" w:beforeAutospacing="1" w:after="100" w:afterAutospacing="1"/>
        <w:ind w:left="2112"/>
        <w:jc w:val="both"/>
        <w:rPr>
          <w:rFonts w:asciiTheme="minorHAnsi" w:hAnsiTheme="minorHAnsi" w:cstheme="minorHAnsi"/>
          <w:lang w:val="az-Latn-AZ"/>
        </w:rPr>
      </w:pPr>
      <w:r w:rsidRPr="004A4E00">
        <w:rPr>
          <w:rFonts w:asciiTheme="minorHAnsi" w:hAnsiTheme="minorHAnsi" w:cstheme="minorHAnsi"/>
          <w:lang w:val="az-Latn-AZ"/>
        </w:rPr>
        <w:t xml:space="preserve">34.8.2.2. ləğv edilmiş vergi ödəyicilərinin reyestr jurnalının aparılması; </w:t>
      </w:r>
    </w:p>
    <w:p w:rsidR="005F09FD" w:rsidRPr="004A4E00" w:rsidRDefault="00D90750">
      <w:pPr>
        <w:spacing w:before="100" w:beforeAutospacing="1" w:after="100" w:afterAutospacing="1"/>
        <w:ind w:left="2112"/>
        <w:jc w:val="both"/>
        <w:rPr>
          <w:rFonts w:asciiTheme="minorHAnsi" w:hAnsiTheme="minorHAnsi" w:cstheme="minorHAnsi"/>
          <w:lang w:val="az-Latn-AZ"/>
        </w:rPr>
      </w:pPr>
      <w:r w:rsidRPr="004A4E00">
        <w:rPr>
          <w:rFonts w:asciiTheme="minorHAnsi" w:hAnsiTheme="minorHAnsi" w:cstheme="minorHAnsi"/>
          <w:lang w:val="az-Latn-AZ"/>
        </w:rPr>
        <w:t xml:space="preserve">34.8.2.3. uçota alınmış vergi ödəyicilərinin reyestr məlumatlarında dəyişikliklərlə bağlı dəqiqləşdirmələrin aparılması; </w:t>
      </w:r>
    </w:p>
    <w:p w:rsidR="005F09FD" w:rsidRPr="004A4E00" w:rsidRDefault="00D90750">
      <w:pPr>
        <w:spacing w:before="100" w:beforeAutospacing="1" w:after="100" w:afterAutospacing="1"/>
        <w:ind w:left="2112" w:firstLine="12"/>
        <w:jc w:val="both"/>
        <w:rPr>
          <w:rFonts w:asciiTheme="minorHAnsi" w:hAnsiTheme="minorHAnsi" w:cstheme="minorHAnsi"/>
          <w:lang w:val="az-Latn-AZ"/>
        </w:rPr>
      </w:pPr>
      <w:r w:rsidRPr="004A4E00">
        <w:rPr>
          <w:rFonts w:asciiTheme="minorHAnsi" w:hAnsiTheme="minorHAnsi" w:cstheme="minorHAnsi"/>
          <w:lang w:val="az-Latn-AZ"/>
        </w:rPr>
        <w:t xml:space="preserve">34.8.2.4. uçota alınmış vergi ödəyicilərinə müvafiq məlumatın verilməsi.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34.8.3. Müvafiq icra hakimiyyəti orqanı vergi ödəyicilərinin vahid dövlət reyestrinin məlumat bankının aparılmasını, onun bütövlüyünü və qorunmasını təmin edir, rəsmi sorğulara cavab olaraq bu Məcəllədə müəyyən edilmiş qaydada vahid dövlət reyestrindən çıxarışı </w:t>
      </w:r>
      <w:r w:rsidRPr="004A4E00">
        <w:rPr>
          <w:rStyle w:val="FontStyle21"/>
          <w:rFonts w:asciiTheme="minorHAnsi" w:hAnsiTheme="minorHAnsi" w:cstheme="minorHAnsi"/>
          <w:sz w:val="24"/>
          <w:szCs w:val="24"/>
          <w:lang w:val="az-Latn-AZ" w:eastAsia="az-Latn-AZ"/>
        </w:rPr>
        <w:t>(kommersiya hüquqi şəxslərin təsisçiləri (iştirakçıları) və onların nizamnamə kapitalındakı payları barədə məlumatlar istisna olmaqla)</w:t>
      </w:r>
      <w:r w:rsidRPr="004A4E00">
        <w:rPr>
          <w:rFonts w:asciiTheme="minorHAnsi" w:hAnsiTheme="minorHAnsi" w:cstheme="minorHAnsi"/>
          <w:lang w:val="az-Latn-AZ"/>
        </w:rPr>
        <w:t xml:space="preserve"> təqdim edir.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34.9. Bu Məcəllə ilə başqa hallar nəzərdə tutulmamışdırsa, vergi ödəyicisi haqqında məlumatlar onun uçota alınması anından vergi sirrini təşkil edir.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34.10. Vergi ödəyicisi kimi uçota alınmayan vergi agenti olan təşkilatlar bu fəsildə nəzərdə tutulmuş qaydada olduqları yer üzrə vergi orqanlarında uçota alınırlar.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Maddə 35. Bankların</w:t>
      </w:r>
      <w:r w:rsidR="00F023E9">
        <w:rPr>
          <w:rFonts w:asciiTheme="minorHAnsi" w:hAnsiTheme="minorHAnsi" w:cstheme="minorHAnsi"/>
          <w:b/>
          <w:bCs/>
          <w:lang w:val="az-Latn-AZ"/>
        </w:rPr>
        <w:t xml:space="preserve">, </w:t>
      </w:r>
      <w:r w:rsidR="00F023E9" w:rsidRPr="00F023E9">
        <w:rPr>
          <w:rFonts w:asciiTheme="minorHAnsi" w:hAnsiTheme="minorHAnsi" w:cstheme="minorHAnsi"/>
          <w:b/>
          <w:w w:val="95"/>
          <w:shd w:val="clear" w:color="auto" w:fill="FFC000"/>
        </w:rPr>
        <w:t>digər kredit təşkilatlarının və poçt</w:t>
      </w:r>
      <w:r w:rsidR="00F023E9" w:rsidRPr="00F023E9">
        <w:rPr>
          <w:rFonts w:asciiTheme="minorHAnsi" w:hAnsiTheme="minorHAnsi" w:cstheme="minorHAnsi"/>
          <w:b/>
          <w:shd w:val="clear" w:color="auto" w:fill="FFC000"/>
        </w:rPr>
        <w:t>rabitəsininmillioperatorunun</w:t>
      </w:r>
      <w:r w:rsidRPr="004A4E00">
        <w:rPr>
          <w:rFonts w:asciiTheme="minorHAnsi" w:hAnsiTheme="minorHAnsi" w:cstheme="minorHAnsi"/>
          <w:b/>
          <w:bCs/>
          <w:lang w:val="az-Latn-AZ"/>
        </w:rPr>
        <w:t xml:space="preserve"> vergi ödəyicilərinin uçotu ilə bağlı vəzifələri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35.1. Dövlət qeydiyyatı vergi orqanları tərəfindən aparılan hüquqi şəxslər, habelə xarici kommersiya hüquqi şəxsinin nümayəndəlik və filialları dövlət qeydiyyatına alınması haqqında ərizə ilə birlikdə və ya qeydiyyata alındıqdan sonra istənilən vaxt, digər vergi ödəyiciləri isə uçota alınması haqqında şəhadətnaməni aldıqdan sonra </w:t>
      </w:r>
      <w:r w:rsidRPr="00067222">
        <w:rPr>
          <w:rFonts w:asciiTheme="minorHAnsi" w:hAnsiTheme="minorHAnsi" w:cstheme="minorHAnsi"/>
          <w:shd w:val="clear" w:color="auto" w:fill="FF0000"/>
          <w:lang w:val="az-Latn-AZ"/>
        </w:rPr>
        <w:t>bank idarəsində</w:t>
      </w:r>
      <w:r w:rsidR="00067222" w:rsidRPr="00067222">
        <w:rPr>
          <w:rFonts w:asciiTheme="minorHAnsi" w:hAnsiTheme="minorHAnsi" w:cstheme="minorHAnsi"/>
          <w:w w:val="90"/>
          <w:shd w:val="clear" w:color="auto" w:fill="FFC000"/>
        </w:rPr>
        <w:t>banklarda,digər kredit təşkilatlarında və poçt rabitəsinin milli operatorunda</w:t>
      </w:r>
      <w:r w:rsidRPr="004A4E00">
        <w:rPr>
          <w:rFonts w:asciiTheme="minorHAnsi" w:hAnsiTheme="minorHAnsi" w:cstheme="minorHAnsi"/>
          <w:lang w:val="az-Latn-AZ"/>
        </w:rPr>
        <w:t xml:space="preserve">hesab açmaq üçün vergi orqanına ərizə verir. Vergi orqanı bu ərizə əsasında vergi ödəyicisinə 2 gündən gec olmayaraq şəhadətnamə-dublikat verir. Vergi ödəyicisinə verilən şəhadətnamə-dublikatların sayı məhdudlaşdırılmır və onların hər biri nömrələnir. </w:t>
      </w:r>
      <w:r w:rsidRPr="00CD72C1">
        <w:rPr>
          <w:rFonts w:asciiTheme="minorHAnsi" w:hAnsiTheme="minorHAnsi" w:cstheme="minorHAnsi"/>
          <w:shd w:val="clear" w:color="auto" w:fill="FF0000"/>
          <w:lang w:val="az-Latn-AZ"/>
        </w:rPr>
        <w:t>Bank hesabının</w:t>
      </w:r>
      <w:r w:rsidR="00CD72C1" w:rsidRPr="00CD72C1">
        <w:rPr>
          <w:rFonts w:asciiTheme="minorHAnsi" w:hAnsiTheme="minorHAnsi" w:cstheme="minorHAnsi"/>
          <w:w w:val="95"/>
          <w:shd w:val="clear" w:color="auto" w:fill="FFC000"/>
        </w:rPr>
        <w:t>Hesabın</w:t>
      </w:r>
      <w:r w:rsidRPr="004A4E00">
        <w:rPr>
          <w:rFonts w:asciiTheme="minorHAnsi" w:hAnsiTheme="minorHAnsi" w:cstheme="minorHAnsi"/>
          <w:lang w:val="az-Latn-AZ"/>
        </w:rPr>
        <w:t xml:space="preserve">açılması məqsədi ilə şəhadətnamə-dublikat vergi ödəyicisinin büdcəyə vergilər, faizlər və maliyyə sanksiyaları üzrə borcu olmadıqda bu maddədə müəyyən edilmiş müddətdə verilir. Şəhadətnamə-dublikatın alınması üçün vergi ödəyicisi tərəfindən verilən ərizənin və şəhadətnamə-dublikatın forması müvafiq icra hakimiyyəti orqanı tərəfindən təsdiq edilir. </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Vergi orqanı bu maddənin birinci abzasında nəzərdə tutulan şəhadətnamə-dublikatı vergi ödəyicisinə verdikdən sonra 1 gün müddətində müvafiq icra hakimiyyəti orqanına müvafiq icra hakimiyyəti orqanının müəyyən etdiyi formada məlumatı elektron və (və ya) kağız daşıyıcılar vasitəsilə göndərir.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35.2. Banklar</w:t>
      </w:r>
      <w:r w:rsidR="00532C99">
        <w:rPr>
          <w:rFonts w:asciiTheme="minorHAnsi" w:hAnsiTheme="minorHAnsi" w:cstheme="minorHAnsi"/>
          <w:lang w:val="az-Latn-AZ"/>
        </w:rPr>
        <w:t xml:space="preserve">, </w:t>
      </w:r>
      <w:r w:rsidR="00532C99" w:rsidRPr="00532C99">
        <w:rPr>
          <w:rFonts w:asciiTheme="minorHAnsi" w:hAnsiTheme="minorHAnsi" w:cstheme="minorHAnsi"/>
          <w:w w:val="90"/>
          <w:shd w:val="clear" w:color="auto" w:fill="FFC000"/>
        </w:rPr>
        <w:t>digər kredit təşkilatları vəpoçt rabitəsinin milli operatoru</w:t>
      </w:r>
      <w:r w:rsidRPr="004A4E00">
        <w:rPr>
          <w:rFonts w:asciiTheme="minorHAnsi" w:hAnsiTheme="minorHAnsi" w:cstheme="minorHAnsi"/>
          <w:lang w:val="az-Latn-AZ"/>
        </w:rPr>
        <w:t xml:space="preserve"> hüquqi şəxslərə, onların filial və nümayəndəliklərinə, fərdi sahibkarlara yalnız onlar vergi orqanı tərəfindən verilən şəhadətnamə-</w:t>
      </w:r>
      <w:r w:rsidRPr="00532C99">
        <w:rPr>
          <w:rFonts w:asciiTheme="minorHAnsi" w:hAnsiTheme="minorHAnsi" w:cstheme="minorHAnsi"/>
          <w:shd w:val="clear" w:color="auto" w:fill="FF0000"/>
          <w:lang w:val="az-Latn-AZ"/>
        </w:rPr>
        <w:t>dublikatını</w:t>
      </w:r>
      <w:r w:rsidR="00532C99" w:rsidRPr="00532C99">
        <w:rPr>
          <w:rFonts w:asciiTheme="minorHAnsi" w:hAnsiTheme="minorHAnsi" w:cstheme="minorHAnsi"/>
          <w:w w:val="95"/>
          <w:shd w:val="clear" w:color="auto" w:fill="FFC000"/>
        </w:rPr>
        <w:t>dublikatı</w:t>
      </w:r>
      <w:r w:rsidRPr="004A4E00">
        <w:rPr>
          <w:rFonts w:asciiTheme="minorHAnsi" w:hAnsiTheme="minorHAnsi" w:cstheme="minorHAnsi"/>
          <w:lang w:val="az-Latn-AZ"/>
        </w:rPr>
        <w:t xml:space="preserve"> təqdim etdikdən sonra </w:t>
      </w:r>
      <w:r w:rsidRPr="00532C99">
        <w:rPr>
          <w:rFonts w:asciiTheme="minorHAnsi" w:hAnsiTheme="minorHAnsi" w:cstheme="minorHAnsi"/>
          <w:shd w:val="clear" w:color="auto" w:fill="FF0000"/>
          <w:lang w:val="az-Latn-AZ"/>
        </w:rPr>
        <w:t>bank hesabları</w:t>
      </w:r>
      <w:r w:rsidR="00532C99" w:rsidRPr="00532C99">
        <w:rPr>
          <w:rFonts w:asciiTheme="minorHAnsi" w:hAnsiTheme="minorHAnsi" w:cstheme="minorHAnsi"/>
          <w:shd w:val="clear" w:color="auto" w:fill="FFC000"/>
          <w:lang w:val="az-Latn-AZ"/>
        </w:rPr>
        <w:t>hesablar</w:t>
      </w:r>
      <w:r w:rsidRPr="004A4E00">
        <w:rPr>
          <w:rFonts w:asciiTheme="minorHAnsi" w:hAnsiTheme="minorHAnsi" w:cstheme="minorHAnsi"/>
          <w:lang w:val="az-Latn-AZ"/>
        </w:rPr>
        <w:t xml:space="preserve">açırlar (qeyri-rezident üçün sahibkarlıq fəaliyyəti ilə bağlı olmayan hesabların açılması halları istisna olmaqla). </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35.2-1. Banklar hüquqi və fiziki şəxslərə hesab açdıqda və ya maliyyə xidmətləri göstərdikdə Azərbaycan Respublikasının normativ hüquqi aktlarının, habelə vergi və maliyyə məlumatlarının mübadiləsini nəzərdə tutan Azərbaycan Respublikasının tərəfdar çıxdığı beynəlxalq müqavilələrin tələblərinə əməl edilməsini təmin edirlər.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35.3. Şəhadətnamə-dublikat alındığı tarixdən 10 gün müddətində hesabın açılması üçün istifadə olunmadıqda qüvvədən düşmüş hesab edilir. </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35.4. Şəhadətnamə-dublikat iki hissədən ibarətdir. Onun bir hissəsi vergi ödəyicisinin hesab açdığı </w:t>
      </w:r>
      <w:r w:rsidRPr="005205B5">
        <w:rPr>
          <w:rFonts w:asciiTheme="minorHAnsi" w:hAnsiTheme="minorHAnsi" w:cstheme="minorHAnsi"/>
          <w:shd w:val="clear" w:color="auto" w:fill="FF0000"/>
          <w:lang w:val="az-Latn-AZ"/>
        </w:rPr>
        <w:t>bankda</w:t>
      </w:r>
      <w:r w:rsidR="005205B5" w:rsidRPr="005205B5">
        <w:rPr>
          <w:rFonts w:asciiTheme="minorHAnsi" w:hAnsiTheme="minorHAnsi" w:cstheme="minorHAnsi"/>
          <w:w w:val="95"/>
          <w:shd w:val="clear" w:color="auto" w:fill="FFC000"/>
        </w:rPr>
        <w:t>banklar</w:t>
      </w:r>
      <w:r w:rsidR="005205B5">
        <w:rPr>
          <w:rFonts w:asciiTheme="minorHAnsi" w:hAnsiTheme="minorHAnsi" w:cstheme="minorHAnsi"/>
          <w:w w:val="95"/>
          <w:shd w:val="clear" w:color="auto" w:fill="FFC000"/>
          <w:lang w:val="az-Latn-AZ"/>
        </w:rPr>
        <w:t>da</w:t>
      </w:r>
      <w:r w:rsidR="005205B5" w:rsidRPr="005205B5">
        <w:rPr>
          <w:rFonts w:asciiTheme="minorHAnsi" w:hAnsiTheme="minorHAnsi" w:cstheme="minorHAnsi"/>
          <w:w w:val="95"/>
          <w:shd w:val="clear" w:color="auto" w:fill="FFC000"/>
        </w:rPr>
        <w:t>, digər kredit təşkilatları</w:t>
      </w:r>
      <w:r w:rsidR="005205B5">
        <w:rPr>
          <w:rFonts w:asciiTheme="minorHAnsi" w:hAnsiTheme="minorHAnsi" w:cstheme="minorHAnsi"/>
          <w:w w:val="95"/>
          <w:shd w:val="clear" w:color="auto" w:fill="FFC000"/>
          <w:lang w:val="az-Latn-AZ"/>
        </w:rPr>
        <w:t>nda</w:t>
      </w:r>
      <w:r w:rsidR="005205B5" w:rsidRPr="005205B5">
        <w:rPr>
          <w:rFonts w:asciiTheme="minorHAnsi" w:hAnsiTheme="minorHAnsi" w:cstheme="minorHAnsi"/>
          <w:w w:val="95"/>
          <w:shd w:val="clear" w:color="auto" w:fill="FFC000"/>
        </w:rPr>
        <w:t xml:space="preserve"> və poçt rabitəsinin</w:t>
      </w:r>
      <w:r w:rsidR="005205B5" w:rsidRPr="005205B5">
        <w:rPr>
          <w:rFonts w:asciiTheme="minorHAnsi" w:hAnsiTheme="minorHAnsi" w:cstheme="minorHAnsi"/>
          <w:shd w:val="clear" w:color="auto" w:fill="FFC000"/>
        </w:rPr>
        <w:t>millioperatoru</w:t>
      </w:r>
      <w:r w:rsidR="005205B5">
        <w:rPr>
          <w:rFonts w:asciiTheme="minorHAnsi" w:hAnsiTheme="minorHAnsi" w:cstheme="minorHAnsi"/>
          <w:shd w:val="clear" w:color="auto" w:fill="FFC000"/>
          <w:lang w:val="az-Latn-AZ"/>
        </w:rPr>
        <w:t>nda</w:t>
      </w:r>
      <w:r w:rsidRPr="004A4E00">
        <w:rPr>
          <w:rFonts w:asciiTheme="minorHAnsi" w:hAnsiTheme="minorHAnsi" w:cstheme="minorHAnsi"/>
          <w:lang w:val="az-Latn-AZ"/>
        </w:rPr>
        <w:t xml:space="preserve">qalır, bildiriş adlanan digər hissəsini isə </w:t>
      </w:r>
      <w:r w:rsidRPr="005205B5">
        <w:rPr>
          <w:rFonts w:asciiTheme="minorHAnsi" w:hAnsiTheme="minorHAnsi" w:cstheme="minorHAnsi"/>
          <w:shd w:val="clear" w:color="auto" w:fill="FF0000"/>
          <w:lang w:val="az-Latn-AZ"/>
        </w:rPr>
        <w:t>bank idarəsi</w:t>
      </w:r>
      <w:r w:rsidR="005205B5" w:rsidRPr="005205B5">
        <w:rPr>
          <w:rFonts w:asciiTheme="minorHAnsi" w:hAnsiTheme="minorHAnsi" w:cstheme="minorHAnsi"/>
          <w:w w:val="95"/>
          <w:shd w:val="clear" w:color="auto" w:fill="FFC000"/>
        </w:rPr>
        <w:t>banklar, digər kredit təşkilatları və poçt rabitəsinin</w:t>
      </w:r>
      <w:r w:rsidR="005205B5" w:rsidRPr="005205B5">
        <w:rPr>
          <w:rFonts w:asciiTheme="minorHAnsi" w:hAnsiTheme="minorHAnsi" w:cstheme="minorHAnsi"/>
          <w:shd w:val="clear" w:color="auto" w:fill="FFC000"/>
        </w:rPr>
        <w:t>millioperatoru</w:t>
      </w:r>
      <w:r w:rsidRPr="004A4E00">
        <w:rPr>
          <w:rFonts w:asciiTheme="minorHAnsi" w:hAnsiTheme="minorHAnsi" w:cstheme="minorHAnsi"/>
          <w:lang w:val="az-Latn-AZ"/>
        </w:rPr>
        <w:t xml:space="preserve">müvafiq qeydləri apardıqdan sonra onu vermiş vergi orqanına göndərir. </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Vergi orqanı bank idarəsindən bu maddədə göstərilən bildirişi aldıqdan sonra bildirişdə göstərilən məlumatları vergi uçotu məlumatlarına daxil edir və 1 gün müddətində həmin məlumatları müvafiq icra hakimiyyəti orqanına elektron və (və ya) kağız daşıyıcılar vasitəsilə göndərir.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35.5. Şəhadətnamə-dublikatla yalnız onda göstərilmiş </w:t>
      </w:r>
      <w:r w:rsidRPr="006B295E">
        <w:rPr>
          <w:rFonts w:asciiTheme="minorHAnsi" w:hAnsiTheme="minorHAnsi" w:cstheme="minorHAnsi"/>
          <w:shd w:val="clear" w:color="auto" w:fill="FF0000"/>
          <w:lang w:val="az-Latn-AZ"/>
        </w:rPr>
        <w:t>bankda (bankın filialında)</w:t>
      </w:r>
      <w:r w:rsidR="006B295E" w:rsidRPr="006B295E">
        <w:rPr>
          <w:rFonts w:asciiTheme="minorHAnsi" w:hAnsiTheme="minorHAnsi" w:cstheme="minorHAnsi"/>
          <w:w w:val="95"/>
          <w:shd w:val="clear" w:color="auto" w:fill="FFC000"/>
        </w:rPr>
        <w:t>banklarda, digər</w:t>
      </w:r>
      <w:r w:rsidR="006B295E" w:rsidRPr="006B295E">
        <w:rPr>
          <w:rFonts w:asciiTheme="minorHAnsi" w:hAnsiTheme="minorHAnsi" w:cstheme="minorHAnsi"/>
          <w:w w:val="90"/>
          <w:shd w:val="clear" w:color="auto" w:fill="FFC000"/>
        </w:rPr>
        <w:t>kredit təşkilatlarında və poçt rabitəsinin milli operatorunda (onların filiallarında)</w:t>
      </w:r>
      <w:r w:rsidRPr="004A4E00">
        <w:rPr>
          <w:rFonts w:asciiTheme="minorHAnsi" w:hAnsiTheme="minorHAnsi" w:cstheme="minorHAnsi"/>
          <w:lang w:val="az-Latn-AZ"/>
        </w:rPr>
        <w:t xml:space="preserve">hesab açmaq olar. </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35.6. Şəhadətnamə-dublikatın bildiriş hissəsi </w:t>
      </w:r>
      <w:r w:rsidRPr="00B13A0A">
        <w:rPr>
          <w:rFonts w:asciiTheme="minorHAnsi" w:hAnsiTheme="minorHAnsi" w:cstheme="minorHAnsi"/>
          <w:shd w:val="clear" w:color="auto" w:fill="FF0000"/>
          <w:lang w:val="az-Latn-AZ"/>
        </w:rPr>
        <w:t>bank idarəsi</w:t>
      </w:r>
      <w:r w:rsidR="00B13A0A" w:rsidRPr="00B13A0A">
        <w:rPr>
          <w:rFonts w:asciiTheme="minorHAnsi" w:hAnsiTheme="minorHAnsi" w:cstheme="minorHAnsi"/>
          <w:w w:val="95"/>
          <w:shd w:val="clear" w:color="auto" w:fill="FFC000"/>
        </w:rPr>
        <w:t>banklar, digər kredit təşkilatlar</w:t>
      </w:r>
      <w:r w:rsidR="00BF5806">
        <w:rPr>
          <w:rFonts w:asciiTheme="minorHAnsi" w:hAnsiTheme="minorHAnsi" w:cstheme="minorHAnsi"/>
          <w:w w:val="95"/>
          <w:shd w:val="clear" w:color="auto" w:fill="FFC000"/>
          <w:lang w:val="az-Latn-AZ"/>
        </w:rPr>
        <w:t>ı</w:t>
      </w:r>
      <w:r w:rsidR="00B13A0A" w:rsidRPr="00B13A0A">
        <w:rPr>
          <w:rFonts w:asciiTheme="minorHAnsi" w:hAnsiTheme="minorHAnsi" w:cstheme="minorHAnsi"/>
          <w:w w:val="95"/>
          <w:shd w:val="clear" w:color="auto" w:fill="FFC000"/>
        </w:rPr>
        <w:t xml:space="preserve"> və poçt rabitəsinin milli</w:t>
      </w:r>
      <w:r w:rsidR="00B13A0A" w:rsidRPr="00B13A0A">
        <w:rPr>
          <w:rFonts w:asciiTheme="minorHAnsi" w:hAnsiTheme="minorHAnsi" w:cstheme="minorHAnsi"/>
          <w:shd w:val="clear" w:color="auto" w:fill="FFC000"/>
        </w:rPr>
        <w:t>operatoru</w:t>
      </w:r>
      <w:r w:rsidRPr="004A4E00">
        <w:rPr>
          <w:rFonts w:asciiTheme="minorHAnsi" w:hAnsiTheme="minorHAnsi" w:cstheme="minorHAnsi"/>
          <w:lang w:val="az-Latn-AZ"/>
        </w:rPr>
        <w:t xml:space="preserve">tərəfindən 10 gün müddətində qaytarılmadıqda, vergi orqanı bunun səbəblərini vergi ödəyicisi və müvafiq </w:t>
      </w:r>
      <w:r w:rsidRPr="00B13A0A">
        <w:rPr>
          <w:rFonts w:asciiTheme="minorHAnsi" w:hAnsiTheme="minorHAnsi" w:cstheme="minorHAnsi"/>
          <w:shd w:val="clear" w:color="auto" w:fill="FF0000"/>
          <w:lang w:val="az-Latn-AZ"/>
        </w:rPr>
        <w:t>bank idarəsi</w:t>
      </w:r>
      <w:r w:rsidR="00B13A0A" w:rsidRPr="00B13A0A">
        <w:rPr>
          <w:rFonts w:asciiTheme="minorHAnsi" w:hAnsiTheme="minorHAnsi" w:cstheme="minorHAnsi"/>
          <w:w w:val="95"/>
          <w:shd w:val="clear" w:color="auto" w:fill="FFC000"/>
        </w:rPr>
        <w:t>banklar, digər kredit təşkilatlar</w:t>
      </w:r>
      <w:r w:rsidR="00BF5806">
        <w:rPr>
          <w:rFonts w:asciiTheme="minorHAnsi" w:hAnsiTheme="minorHAnsi" w:cstheme="minorHAnsi"/>
          <w:w w:val="95"/>
          <w:shd w:val="clear" w:color="auto" w:fill="FFC000"/>
          <w:lang w:val="az-Latn-AZ"/>
        </w:rPr>
        <w:t>ı</w:t>
      </w:r>
      <w:r w:rsidR="00B13A0A" w:rsidRPr="00B13A0A">
        <w:rPr>
          <w:rFonts w:asciiTheme="minorHAnsi" w:hAnsiTheme="minorHAnsi" w:cstheme="minorHAnsi"/>
          <w:w w:val="95"/>
          <w:shd w:val="clear" w:color="auto" w:fill="FFC000"/>
        </w:rPr>
        <w:t xml:space="preserve"> və poçt rabitəsinin milli</w:t>
      </w:r>
      <w:r w:rsidR="00B13A0A" w:rsidRPr="00B13A0A">
        <w:rPr>
          <w:rFonts w:asciiTheme="minorHAnsi" w:hAnsiTheme="minorHAnsi" w:cstheme="minorHAnsi"/>
          <w:shd w:val="clear" w:color="auto" w:fill="FFC000"/>
        </w:rPr>
        <w:t>operatoru</w:t>
      </w:r>
      <w:r w:rsidRPr="004A4E00">
        <w:rPr>
          <w:rFonts w:asciiTheme="minorHAnsi" w:hAnsiTheme="minorHAnsi" w:cstheme="minorHAnsi"/>
          <w:lang w:val="az-Latn-AZ"/>
        </w:rPr>
        <w:t xml:space="preserve">ilə dəqiqləşdirməlidir. Şəhadətnamə-dublikat 10 gün ərzində istifadə olunmadıqda, vergi ödəyicisinə verilmiş şəhadətnamə-dublikat geri alınır və hesabın açılmaması barədə </w:t>
      </w:r>
      <w:r w:rsidRPr="00B13A0A">
        <w:rPr>
          <w:rFonts w:asciiTheme="minorHAnsi" w:hAnsiTheme="minorHAnsi" w:cstheme="minorHAnsi"/>
          <w:shd w:val="clear" w:color="auto" w:fill="FF0000"/>
          <w:lang w:val="az-Latn-AZ"/>
        </w:rPr>
        <w:t>bankdan</w:t>
      </w:r>
      <w:r w:rsidR="00B13A0A" w:rsidRPr="00B13A0A">
        <w:rPr>
          <w:rFonts w:asciiTheme="minorHAnsi" w:hAnsiTheme="minorHAnsi" w:cstheme="minorHAnsi"/>
          <w:w w:val="95"/>
          <w:shd w:val="clear" w:color="auto" w:fill="FFC000"/>
        </w:rPr>
        <w:t>banklar</w:t>
      </w:r>
      <w:r w:rsidR="00B13A0A">
        <w:rPr>
          <w:rFonts w:asciiTheme="minorHAnsi" w:hAnsiTheme="minorHAnsi" w:cstheme="minorHAnsi"/>
          <w:w w:val="95"/>
          <w:shd w:val="clear" w:color="auto" w:fill="FFC000"/>
          <w:lang w:val="az-Latn-AZ"/>
        </w:rPr>
        <w:t>dan</w:t>
      </w:r>
      <w:r w:rsidR="00B13A0A" w:rsidRPr="00B13A0A">
        <w:rPr>
          <w:rFonts w:asciiTheme="minorHAnsi" w:hAnsiTheme="minorHAnsi" w:cstheme="minorHAnsi"/>
          <w:w w:val="95"/>
          <w:shd w:val="clear" w:color="auto" w:fill="FFC000"/>
        </w:rPr>
        <w:t>, digər kredit təşkilatlar</w:t>
      </w:r>
      <w:r w:rsidR="00B13A0A">
        <w:rPr>
          <w:rFonts w:asciiTheme="minorHAnsi" w:hAnsiTheme="minorHAnsi" w:cstheme="minorHAnsi"/>
          <w:w w:val="95"/>
          <w:shd w:val="clear" w:color="auto" w:fill="FFC000"/>
          <w:lang w:val="az-Latn-AZ"/>
        </w:rPr>
        <w:t>ından</w:t>
      </w:r>
      <w:r w:rsidR="00B13A0A" w:rsidRPr="00B13A0A">
        <w:rPr>
          <w:rFonts w:asciiTheme="minorHAnsi" w:hAnsiTheme="minorHAnsi" w:cstheme="minorHAnsi"/>
          <w:w w:val="95"/>
          <w:shd w:val="clear" w:color="auto" w:fill="FFC000"/>
        </w:rPr>
        <w:t xml:space="preserve"> və poçt rabitəsinin milli</w:t>
      </w:r>
      <w:r w:rsidR="00B13A0A" w:rsidRPr="00B13A0A">
        <w:rPr>
          <w:rFonts w:asciiTheme="minorHAnsi" w:hAnsiTheme="minorHAnsi" w:cstheme="minorHAnsi"/>
          <w:shd w:val="clear" w:color="auto" w:fill="FFC000"/>
        </w:rPr>
        <w:t>operatoru</w:t>
      </w:r>
      <w:r w:rsidR="00B13A0A">
        <w:rPr>
          <w:rFonts w:asciiTheme="minorHAnsi" w:hAnsiTheme="minorHAnsi" w:cstheme="minorHAnsi"/>
          <w:shd w:val="clear" w:color="auto" w:fill="FFC000"/>
          <w:lang w:val="az-Latn-AZ"/>
        </w:rPr>
        <w:t>ndan</w:t>
      </w:r>
      <w:r w:rsidRPr="004A4E00">
        <w:rPr>
          <w:rFonts w:asciiTheme="minorHAnsi" w:hAnsiTheme="minorHAnsi" w:cstheme="minorHAnsi"/>
          <w:lang w:val="az-Latn-AZ"/>
        </w:rPr>
        <w:t>alınmış rəsmi məlumata əsasən onun etibarsız olması haqqında vergi ödəyicisinin uçot məlumatlarında müvafiq qeydlər edilir.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Maddə 36.</w:t>
      </w:r>
      <w:r w:rsidRPr="004A4E00">
        <w:rPr>
          <w:rFonts w:asciiTheme="minorHAnsi" w:hAnsiTheme="minorHAnsi" w:cstheme="minorHAnsi"/>
          <w:b/>
          <w:lang w:val="az-Latn-AZ"/>
        </w:rPr>
        <w:t xml:space="preserve"> Vergi yoxlamaları və maliyyə institutlarında vergi monitorinqi</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36.1. Vergi orqanları tərəfindən keçirilən yoxlamalar kameral və ya səyyar ola bilər.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36.2. Vergi yoxlamaları keçirildikdə, vergi orqanları və onların vəzifəli şəxsləri düzgün qərar qəbul edilməsi üçün əhəmiyyətli olan bütün halları, o cümlədən vergi ödəyicisi üçün əlverişli olan halları aydınlaşdırmalıdırlar.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36.3. Bu Məcəllədə başqa hal müəyyən edilməmişdirsə, səyyar vergi yoxlaması mənfəət, gəlir, əmlak və torpaq vergiləri üzrə vergi ödəyicisinin son 3 təqvim ilindən çox olmayan fəaliyyətini, digər vergilər üzrə həmin yoxlamanın keçirildiyi il də daxil olmaqla vergi ödəyicisinin son 3 ildən çox olmayan fəaliyyətini əhatə edə bilər.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Vergi yoxlaması keçirildikdə, vergi orqanının vergi ödəyicisinin </w:t>
      </w:r>
      <w:r w:rsidRPr="004A4E00">
        <w:rPr>
          <w:rStyle w:val="FontStyle21"/>
          <w:rFonts w:asciiTheme="minorHAnsi" w:hAnsiTheme="minorHAnsi" w:cstheme="minorHAnsi"/>
          <w:sz w:val="24"/>
          <w:szCs w:val="24"/>
          <w:lang w:val="az-Latn-AZ" w:eastAsia="az-Latn-AZ"/>
        </w:rPr>
        <w:t>üçüncü şəxslərlə</w:t>
      </w:r>
      <w:r w:rsidRPr="004A4E00">
        <w:rPr>
          <w:rFonts w:asciiTheme="minorHAnsi" w:hAnsiTheme="minorHAnsi" w:cstheme="minorHAnsi"/>
          <w:lang w:val="az-Latn-AZ"/>
        </w:rPr>
        <w:t xml:space="preserve"> əlaqədar fəaliyyəti barədə vergi yoxlamasının predmetinə aid olan məlumat alması üçün sənədlərlə təsdiq edilmiş zərurət yarandığı halda, vergi orqanı həmin şəxslərdən yoxlanılan vergi ödəyicisinin fəaliyyətinə aid olan sənədlər ala bilər. Bu hərəkətlər üçün vergi orqanının əsaslandırılmış qərarı olmalıdır.</w:t>
      </w:r>
    </w:p>
    <w:p w:rsidR="005F09FD" w:rsidRDefault="00D90750">
      <w:pPr>
        <w:spacing w:before="100" w:beforeAutospacing="1" w:after="100" w:afterAutospacing="1"/>
        <w:ind w:left="1440"/>
        <w:jc w:val="both"/>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Bu zaman tələb yönəldilən üçüncü şəxs və ya onun səlahiyyətli nümayəndəsi müvafiq sənədləri və ya məlumatları təsdiq edərək, tələbnaməni aldığı gündən 10 iş günü müddətində vergi orqanına təqdim etməyə borcludur.</w:t>
      </w:r>
    </w:p>
    <w:p w:rsidR="00DD01E8" w:rsidRPr="009774CE" w:rsidRDefault="00DD01E8" w:rsidP="00DD01E8">
      <w:pPr>
        <w:pStyle w:val="GvdeMetni"/>
        <w:shd w:val="clear" w:color="auto" w:fill="FFC000"/>
        <w:spacing w:before="82"/>
        <w:ind w:right="111"/>
        <w:rPr>
          <w:rFonts w:asciiTheme="minorHAnsi" w:hAnsiTheme="minorHAnsi" w:cstheme="minorHAnsi"/>
        </w:rPr>
      </w:pPr>
      <w:r w:rsidRPr="009774CE">
        <w:rPr>
          <w:rFonts w:asciiTheme="minorHAnsi" w:hAnsiTheme="minorHAnsi" w:cstheme="minorHAnsi"/>
          <w:w w:val="95"/>
        </w:rPr>
        <w:t>36.3-1. Vergi ödəyicisində keçirilən səyyar vergi yoxlaması zamanı bu maddə</w:t>
      </w:r>
      <w:r w:rsidRPr="009774CE">
        <w:rPr>
          <w:rFonts w:asciiTheme="minorHAnsi" w:hAnsiTheme="minorHAnsi" w:cstheme="minorHAnsi"/>
          <w:w w:val="85"/>
        </w:rPr>
        <w:t>ilə müəyyən olunmuş müddətlər nəzərə alınmaqla yoxlamanın əhatə etdiyi dövr və (və</w:t>
      </w:r>
      <w:r w:rsidRPr="009774CE">
        <w:rPr>
          <w:rFonts w:asciiTheme="minorHAnsi" w:hAnsiTheme="minorHAnsi" w:cstheme="minorHAnsi"/>
        </w:rPr>
        <w:t>ya)verginövləriaşağıdakıhallardaartırılabilər:</w:t>
      </w:r>
    </w:p>
    <w:p w:rsidR="00DD01E8" w:rsidRPr="009774CE" w:rsidRDefault="00DD01E8" w:rsidP="00DD01E8">
      <w:pPr>
        <w:pStyle w:val="GvdeMetni"/>
        <w:shd w:val="clear" w:color="auto" w:fill="FFC000"/>
        <w:spacing w:before="2" w:line="276" w:lineRule="exact"/>
        <w:ind w:left="686" w:firstLine="0"/>
        <w:rPr>
          <w:rFonts w:asciiTheme="minorHAnsi" w:hAnsiTheme="minorHAnsi" w:cstheme="minorHAnsi"/>
        </w:rPr>
      </w:pPr>
      <w:r w:rsidRPr="009774CE">
        <w:rPr>
          <w:rFonts w:asciiTheme="minorHAnsi" w:hAnsiTheme="minorHAnsi" w:cstheme="minorHAnsi"/>
          <w:spacing w:val="-1"/>
          <w:w w:val="95"/>
        </w:rPr>
        <w:t>36.3-1.1.vergi</w:t>
      </w:r>
      <w:r w:rsidRPr="009774CE">
        <w:rPr>
          <w:rFonts w:asciiTheme="minorHAnsi" w:hAnsiTheme="minorHAnsi" w:cstheme="minorHAnsi"/>
          <w:w w:val="95"/>
        </w:rPr>
        <w:t>ödəyicisininmüraciətiəsasında;</w:t>
      </w:r>
    </w:p>
    <w:p w:rsidR="00DD01E8" w:rsidRDefault="00DD01E8" w:rsidP="00DD01E8">
      <w:pPr>
        <w:pStyle w:val="GvdeMetni"/>
        <w:shd w:val="clear" w:color="auto" w:fill="FFC000"/>
        <w:ind w:right="113"/>
        <w:rPr>
          <w:rFonts w:asciiTheme="minorHAnsi" w:hAnsiTheme="minorHAnsi" w:cstheme="minorHAnsi"/>
        </w:rPr>
      </w:pPr>
      <w:r w:rsidRPr="009774CE">
        <w:rPr>
          <w:rFonts w:asciiTheme="minorHAnsi" w:hAnsiTheme="minorHAnsi" w:cstheme="minorHAnsi"/>
          <w:w w:val="95"/>
        </w:rPr>
        <w:t>36.3-1.2.keçirilənsəyyarvergiyoxlamasınınəhatəetdiyidövrdənsonrakıdövrdə vergidən yayınma hallarının olması barədə vergi orqanında mənbəyi bəlli</w:t>
      </w:r>
      <w:r w:rsidRPr="009774CE">
        <w:rPr>
          <w:rFonts w:asciiTheme="minorHAnsi" w:hAnsiTheme="minorHAnsi" w:cstheme="minorHAnsi"/>
        </w:rPr>
        <w:t>məlumatlarolduqda;</w:t>
      </w:r>
    </w:p>
    <w:p w:rsidR="00DD01E8" w:rsidRPr="004A4E00" w:rsidRDefault="00DD01E8" w:rsidP="00DD01E8">
      <w:pPr>
        <w:pStyle w:val="GvdeMetni"/>
        <w:shd w:val="clear" w:color="auto" w:fill="FFC000"/>
        <w:ind w:right="113"/>
        <w:rPr>
          <w:rFonts w:asciiTheme="minorHAnsi" w:hAnsiTheme="minorHAnsi" w:cstheme="minorHAnsi"/>
          <w:lang w:val="az-Latn-AZ"/>
        </w:rPr>
      </w:pPr>
      <w:r w:rsidRPr="009774CE">
        <w:rPr>
          <w:rFonts w:asciiTheme="minorHAnsi" w:hAnsiTheme="minorHAnsi" w:cstheme="minorHAnsi"/>
          <w:w w:val="90"/>
        </w:rPr>
        <w:t>36.3-1.3. cinayət proses</w:t>
      </w:r>
      <w:r w:rsidR="00315DCE">
        <w:rPr>
          <w:rFonts w:asciiTheme="minorHAnsi" w:hAnsiTheme="minorHAnsi" w:cstheme="minorHAnsi"/>
          <w:w w:val="90"/>
        </w:rPr>
        <w:t>s</w:t>
      </w:r>
      <w:r w:rsidRPr="009774CE">
        <w:rPr>
          <w:rFonts w:asciiTheme="minorHAnsi" w:hAnsiTheme="minorHAnsi" w:cstheme="minorHAnsi"/>
          <w:w w:val="90"/>
        </w:rPr>
        <w:t>ual qanunvericiliyinə uyğun olaraq məhkəmənin və ya</w:t>
      </w:r>
      <w:r w:rsidRPr="009774CE">
        <w:rPr>
          <w:rFonts w:asciiTheme="minorHAnsi" w:hAnsiTheme="minorHAnsi" w:cstheme="minorHAnsi"/>
          <w:w w:val="95"/>
        </w:rPr>
        <w:t>hüquq mühafizə orqanlarının vergi yoxlamalarının keçirilməsi barədə müvafiq qərarı</w:t>
      </w:r>
      <w:r w:rsidRPr="009774CE">
        <w:rPr>
          <w:rFonts w:asciiTheme="minorHAnsi" w:hAnsiTheme="minorHAnsi" w:cstheme="minorHAnsi"/>
        </w:rPr>
        <w:t>olduqda.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36.4. </w:t>
      </w:r>
      <w:r w:rsidRPr="004A4E00">
        <w:rPr>
          <w:rFonts w:asciiTheme="minorHAnsi" w:hAnsiTheme="minorHAnsi" w:cstheme="minorHAnsi"/>
          <w:strike/>
          <w:lang w:val="az-Latn-AZ"/>
        </w:rPr>
        <w:t>Vergi ödəyicisi olan hüquqi şəxslərin ləğvi və ya hüquqi şəxs yaratmadan sahibkarlıq fəaliyyəti göstərən fiziki şəxsin sahibkarlıq fəaliyyətinə xitam verilməsi barədə müraciəti ilə bağlı və</w:t>
      </w:r>
      <w:r w:rsidRPr="004A4E00">
        <w:rPr>
          <w:rFonts w:asciiTheme="minorHAnsi" w:hAnsiTheme="minorHAnsi" w:cstheme="minorHAnsi"/>
          <w:lang w:val="az-Latn-AZ"/>
        </w:rPr>
        <w:t xml:space="preserve"> bu Məcəllənin 38.3-cü maddəsində göstərilən hallarda keçirilən yoxlamalar istisna olmaqla, vergi orqanı tərəfindən yoxlanılmış vergi dövrü üçün vergi ödəyicisinin ödədiyi və ya ödəməli olduğu vergilər üzrə səyyar vergi yoxlamalarının keçirilməsi qadağandır.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strike/>
          <w:lang w:val="az-Latn-AZ"/>
        </w:rPr>
        <w:t>36.5. Vergi yoxlamasının nəticələri ilə razılaşmayan vergi ödəyiciləri növbədənkənar vergi yoxlamasının keçirilməsini tələb edə bilərlər. Bu halda növbədənkənar vergi yoxlaması vergi orqanlarının əvvəlki yoxlamanı keçirmiş vəzifəli şəxsləri tərəfindən keçirilə bilməz.</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36.6. Vergi ödəyicilərinin vergi orqanları tərəfindən həyata keçirilən vergi yoxlamaları üzrə məhkəməyə müraciət etmək hüququ vardır.</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36.7. Vergi orqanı vergi və maliyyə məlumatlarının mübadiləsini nəzərdə tutan Azərbaycan Respublikasının tərəfdar çıxdığı beynəlxalq müqavilələrin tələblərinə əməl edilməsini təmin etmək məqsədilə maliyyə institutlarında vergi monitorinqi apara bilər.</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36.8. Maliyyə institutlarında vergi monitorinqinin aparılması, nəticələrinin rəsmiləşdirilməsi, sənədlərin tələb edilməsi və materiallarına baxılmanın nəticələri üzrə qərarın çıxarılması, o cümlədən maliyyə sanksiyasının tətbiqi bu Məcəllənin 36-49-cu maddələrində nəzərdə tutulan qaydada həyata keçirilir.</w:t>
      </w:r>
    </w:p>
    <w:p w:rsidR="005F09FD" w:rsidRPr="004A4E00" w:rsidRDefault="005F09FD">
      <w:pPr>
        <w:ind w:left="144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37. Kameral vergi yoxlaması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37.1. Kameral vergi yoxlaması vergi orqanı tərəfindən yerlərə getmədən vergilərin hesablanmasını və ödənilməsini özündə əks etdirən və vergi ödəyicisinin fəaliyyəti haqqında vergi orqanında olan </w:t>
      </w:r>
      <w:r w:rsidRPr="004A4E00">
        <w:rPr>
          <w:rFonts w:asciiTheme="minorHAnsi" w:hAnsiTheme="minorHAnsi" w:cstheme="minorHAnsi"/>
          <w:strike/>
          <w:lang w:val="az-Latn-AZ"/>
        </w:rPr>
        <w:t>digər</w:t>
      </w:r>
      <w:r w:rsidRPr="004A4E00">
        <w:rPr>
          <w:rFonts w:asciiTheme="minorHAnsi" w:hAnsiTheme="minorHAnsi" w:cstheme="minorHAnsi"/>
          <w:lang w:val="az-Latn-AZ"/>
        </w:rPr>
        <w:t xml:space="preserve"> sənədlər </w:t>
      </w:r>
      <w:r w:rsidRPr="004A4E00">
        <w:rPr>
          <w:rStyle w:val="FontStyle21"/>
          <w:rFonts w:asciiTheme="minorHAnsi" w:hAnsiTheme="minorHAnsi" w:cstheme="minorHAnsi"/>
          <w:sz w:val="24"/>
          <w:szCs w:val="24"/>
          <w:lang w:val="az-Latn-AZ" w:eastAsia="az-Latn-AZ"/>
        </w:rPr>
        <w:t>və mənbəyi məlum olan məlumatlar</w:t>
      </w:r>
      <w:r w:rsidRPr="004A4E00">
        <w:rPr>
          <w:rFonts w:asciiTheme="minorHAnsi" w:hAnsiTheme="minorHAnsi" w:cstheme="minorHAnsi"/>
          <w:lang w:val="az-Latn-AZ"/>
        </w:rPr>
        <w:t xml:space="preserve"> əsasında keçirilir.</w:t>
      </w:r>
    </w:p>
    <w:p w:rsidR="005F09FD" w:rsidRDefault="00D90750" w:rsidP="004D3708">
      <w:pPr>
        <w:shd w:val="clear" w:color="auto" w:fill="FF0000"/>
        <w:spacing w:before="100" w:beforeAutospacing="1" w:after="100" w:afterAutospacing="1"/>
        <w:ind w:left="720"/>
        <w:jc w:val="both"/>
        <w:rPr>
          <w:rFonts w:asciiTheme="minorHAnsi" w:hAnsiTheme="minorHAnsi" w:cstheme="minorHAnsi"/>
          <w:b/>
          <w:bCs/>
          <w:color w:val="0000FF"/>
          <w:lang w:val="az-Latn-AZ"/>
        </w:rPr>
      </w:pPr>
      <w:r w:rsidRPr="004A4E00">
        <w:rPr>
          <w:rFonts w:asciiTheme="minorHAnsi" w:hAnsiTheme="minorHAnsi" w:cstheme="minorHAnsi"/>
          <w:lang w:val="az-Latn-AZ"/>
        </w:rPr>
        <w:t>37.2. Kameral vergi yoxlaması vergi ödəyicisi tərəfindən bu Məcəllənin 72-ci maddəsində nəzərdə tutulmuş vergi bəyannaməsinin vergi orqanına təqdim edildiyi vaxtdan 30 iş günü müddətində keçirilir. Bu müddət başa çatdıqdan sonra həmin bəyannamə, habelə bu Məcəllənin 37.2-1-ci maddəsində göstərilən bildiriş üzrə verilmiş dəqiqləşdirilmiş bəyannamə üzrə yenidən kameral vergi yoxlaması keçirilə bilməz.</w:t>
      </w:r>
    </w:p>
    <w:p w:rsidR="004D3708" w:rsidRDefault="004D3708" w:rsidP="004D3708">
      <w:pPr>
        <w:spacing w:before="100" w:beforeAutospacing="1" w:after="100" w:afterAutospacing="1"/>
        <w:ind w:left="720"/>
        <w:jc w:val="both"/>
        <w:rPr>
          <w:rFonts w:asciiTheme="minorHAnsi" w:hAnsiTheme="minorHAnsi" w:cstheme="minorHAnsi"/>
          <w:spacing w:val="-1"/>
          <w:w w:val="95"/>
          <w:lang w:val="az-Latn-AZ"/>
        </w:rPr>
      </w:pPr>
    </w:p>
    <w:p w:rsidR="004D3708" w:rsidRPr="004A4E00" w:rsidRDefault="004D3708" w:rsidP="004D3708">
      <w:pPr>
        <w:shd w:val="clear" w:color="auto" w:fill="FFC000"/>
        <w:spacing w:before="100" w:beforeAutospacing="1" w:after="100" w:afterAutospacing="1"/>
        <w:ind w:left="720"/>
        <w:jc w:val="both"/>
        <w:rPr>
          <w:rFonts w:asciiTheme="minorHAnsi" w:hAnsiTheme="minorHAnsi" w:cstheme="minorHAnsi"/>
          <w:b/>
          <w:bCs/>
          <w:color w:val="0000FF"/>
          <w:lang w:val="az-Latn-AZ"/>
        </w:rPr>
      </w:pPr>
      <w:r w:rsidRPr="009774CE">
        <w:rPr>
          <w:rFonts w:asciiTheme="minorHAnsi" w:hAnsiTheme="minorHAnsi" w:cstheme="minorHAnsi"/>
          <w:spacing w:val="-1"/>
          <w:w w:val="95"/>
        </w:rPr>
        <w:t xml:space="preserve">37.2. Kameral </w:t>
      </w:r>
      <w:r w:rsidRPr="009774CE">
        <w:rPr>
          <w:rFonts w:asciiTheme="minorHAnsi" w:hAnsiTheme="minorHAnsi" w:cstheme="minorHAnsi"/>
          <w:w w:val="95"/>
        </w:rPr>
        <w:t>vergi yoxlaması vergi ödəyicisi tərəfindən bu Məcəllənin 72-ci</w:t>
      </w:r>
      <w:r w:rsidRPr="009774CE">
        <w:rPr>
          <w:rFonts w:asciiTheme="minorHAnsi" w:hAnsiTheme="minorHAnsi" w:cstheme="minorHAnsi"/>
          <w:w w:val="85"/>
        </w:rPr>
        <w:t>maddəsində nəzərdə tutulmuş vergi bəyannaməsinin, habelə cari vergi ödəmələrinin</w:t>
      </w:r>
      <w:r w:rsidRPr="009774CE">
        <w:rPr>
          <w:rFonts w:asciiTheme="minorHAnsi" w:hAnsiTheme="minorHAnsi" w:cstheme="minorHAnsi"/>
          <w:spacing w:val="-1"/>
          <w:w w:val="95"/>
        </w:rPr>
        <w:t xml:space="preserve">hesablanması haqqında arayışıntəqdim edildiyi tarixdən </w:t>
      </w:r>
      <w:r w:rsidRPr="009774CE">
        <w:rPr>
          <w:rFonts w:asciiTheme="minorHAnsi" w:hAnsiTheme="minorHAnsi" w:cstheme="minorHAnsi"/>
          <w:w w:val="95"/>
        </w:rPr>
        <w:t>mənfəət və gəlir vergisi</w:t>
      </w:r>
      <w:r w:rsidRPr="009774CE">
        <w:rPr>
          <w:rFonts w:asciiTheme="minorHAnsi" w:hAnsiTheme="minorHAnsi" w:cstheme="minorHAnsi"/>
          <w:w w:val="85"/>
        </w:rPr>
        <w:t>bəyannaməsinə (ödəmə mənbəyində tutulan gəlirlər üzrə və xüsusi notariusun gəlir</w:t>
      </w:r>
      <w:r w:rsidRPr="009774CE">
        <w:rPr>
          <w:rFonts w:asciiTheme="minorHAnsi" w:hAnsiTheme="minorHAnsi" w:cstheme="minorHAnsi"/>
          <w:w w:val="90"/>
        </w:rPr>
        <w:t>vergisibəyannaməsiistisnaolmaqla)münasibətdə</w:t>
      </w:r>
      <w:r w:rsidR="00315DCE">
        <w:rPr>
          <w:rFonts w:asciiTheme="minorHAnsi" w:hAnsiTheme="minorHAnsi" w:cstheme="minorHAnsi"/>
          <w:w w:val="90"/>
          <w:lang w:val="az-Latn-AZ"/>
        </w:rPr>
        <w:t>6</w:t>
      </w:r>
      <w:r w:rsidRPr="009774CE">
        <w:rPr>
          <w:rFonts w:asciiTheme="minorHAnsi" w:hAnsiTheme="minorHAnsi" w:cstheme="minorHAnsi"/>
          <w:w w:val="90"/>
        </w:rPr>
        <w:t>0işgünümüddətində,digərbəyannamələrə, habelə cari vergi ödəmələrinin hesablanması haqqında arayışlara</w:t>
      </w:r>
      <w:r w:rsidRPr="009774CE">
        <w:rPr>
          <w:rFonts w:asciiTheme="minorHAnsi" w:hAnsiTheme="minorHAnsi" w:cstheme="minorHAnsi"/>
          <w:spacing w:val="-1"/>
          <w:w w:val="90"/>
        </w:rPr>
        <w:t xml:space="preserve">münasibətdə isə 30 </w:t>
      </w:r>
      <w:r w:rsidRPr="009774CE">
        <w:rPr>
          <w:rFonts w:asciiTheme="minorHAnsi" w:hAnsiTheme="minorHAnsi" w:cstheme="minorHAnsi"/>
          <w:w w:val="90"/>
        </w:rPr>
        <w:t>iş günü müddətində keçirilir. Xaricdən əldə olunan gəlirlər üzrə</w:t>
      </w:r>
      <w:r w:rsidRPr="009774CE">
        <w:rPr>
          <w:rFonts w:asciiTheme="minorHAnsi" w:hAnsiTheme="minorHAnsi" w:cstheme="minorHAnsi"/>
          <w:w w:val="95"/>
        </w:rPr>
        <w:t>xarici dövlətlərin səlahiyyətli orqanlarından müvafiq məlumatlar daxil olduğu halda</w:t>
      </w:r>
      <w:r w:rsidRPr="009774CE">
        <w:rPr>
          <w:rFonts w:asciiTheme="minorHAnsi" w:hAnsiTheme="minorHAnsi" w:cstheme="minorHAnsi"/>
          <w:spacing w:val="-1"/>
          <w:w w:val="95"/>
        </w:rPr>
        <w:t xml:space="preserve">kameral vergi yoxlaması bu Məcəllənin 85.4-cü maddəsində göstərilən </w:t>
      </w:r>
      <w:r w:rsidRPr="009774CE">
        <w:rPr>
          <w:rFonts w:asciiTheme="minorHAnsi" w:hAnsiTheme="minorHAnsi" w:cstheme="minorHAnsi"/>
          <w:w w:val="95"/>
        </w:rPr>
        <w:t>dövr üzrə</w:t>
      </w:r>
      <w:r w:rsidRPr="009774CE">
        <w:rPr>
          <w:rFonts w:asciiTheme="minorHAnsi" w:hAnsiTheme="minorHAnsi" w:cstheme="minorHAnsi"/>
          <w:w w:val="90"/>
        </w:rPr>
        <w:t>məlumatlar daxil olduğu tarixdən 30 iş günü müddətində keçirilir. Bu müddət başa</w:t>
      </w:r>
      <w:r w:rsidRPr="009774CE">
        <w:rPr>
          <w:rFonts w:asciiTheme="minorHAnsi" w:hAnsiTheme="minorHAnsi" w:cstheme="minorHAnsi"/>
          <w:w w:val="95"/>
        </w:rPr>
        <w:t>çatdıqdansonrabumaddəninbirincivəikincicümləsindənəzərdətutulmuş</w:t>
      </w:r>
      <w:r w:rsidRPr="009774CE">
        <w:rPr>
          <w:rFonts w:asciiTheme="minorHAnsi" w:hAnsiTheme="minorHAnsi" w:cstheme="minorHAnsi"/>
          <w:w w:val="90"/>
        </w:rPr>
        <w:t>bəyannamə, cari vergi ödəmələrinin hesablanması haqqında arayış və ya xaricdən</w:t>
      </w:r>
      <w:r w:rsidRPr="009774CE">
        <w:rPr>
          <w:rFonts w:asciiTheme="minorHAnsi" w:hAnsiTheme="minorHAnsi" w:cstheme="minorHAnsi"/>
          <w:w w:val="85"/>
        </w:rPr>
        <w:t>əldə olunan məlumatlar, habelə bu Məcəllənin 37.2-1-ci maddəsində göstərilən bildiriş</w:t>
      </w:r>
      <w:r w:rsidRPr="009774CE">
        <w:rPr>
          <w:rFonts w:asciiTheme="minorHAnsi" w:hAnsiTheme="minorHAnsi" w:cstheme="minorHAnsi"/>
          <w:w w:val="90"/>
        </w:rPr>
        <w:t>üzrə verilmiş dəqiqləşdirilmiş bəyannamə üzrə yenidən kameral vergi yoxlaması</w:t>
      </w:r>
      <w:r w:rsidRPr="009774CE">
        <w:rPr>
          <w:rFonts w:asciiTheme="minorHAnsi" w:hAnsiTheme="minorHAnsi" w:cstheme="minorHAnsi"/>
        </w:rPr>
        <w:t>keçiriləbilməz.</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37.2-1. Kameral vergi yoxlaması başa çatdıqdan sonra vergi orqanı verginin hesablanması üçün əlavə sənəd və ya mənbəyi məlum olan digər məlumat aşkar etdikdə, vergi ödəyicisinə 5 iş günü müddətində bu Məcəllənin 72.5-ci maddəsində nəzərdə tutulmuş dəqiqləşdirilmiş hesabatın 10 iş günü müddətində təqdim edilməsi barədə bildiriş göndərir.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37.3. Kameral yoxlama aparmaq üçün vergi </w:t>
      </w:r>
      <w:r w:rsidRPr="00936512">
        <w:rPr>
          <w:rFonts w:asciiTheme="minorHAnsi" w:hAnsiTheme="minorHAnsi" w:cstheme="minorHAnsi"/>
          <w:shd w:val="clear" w:color="auto" w:fill="FF0000"/>
          <w:lang w:val="az-Latn-AZ"/>
        </w:rPr>
        <w:t>ödəyicisindən</w:t>
      </w:r>
      <w:r w:rsidR="00936512" w:rsidRPr="00936512">
        <w:rPr>
          <w:rFonts w:asciiTheme="minorHAnsi" w:hAnsiTheme="minorHAnsi" w:cstheme="minorHAnsi"/>
          <w:w w:val="85"/>
          <w:shd w:val="clear" w:color="auto" w:fill="FFC000"/>
        </w:rPr>
        <w:t>ödəyicisi tərəfindən</w:t>
      </w:r>
      <w:r w:rsidRPr="004A4E00">
        <w:rPr>
          <w:rFonts w:asciiTheme="minorHAnsi" w:hAnsiTheme="minorHAnsi" w:cstheme="minorHAnsi"/>
          <w:lang w:val="az-Latn-AZ"/>
        </w:rPr>
        <w:t xml:space="preserve">təqdim olunmuş bəyannamə </w:t>
      </w:r>
      <w:r w:rsidRPr="00936512">
        <w:rPr>
          <w:rFonts w:asciiTheme="minorHAnsi" w:hAnsiTheme="minorHAnsi" w:cstheme="minorHAnsi"/>
          <w:shd w:val="clear" w:color="auto" w:fill="FF0000"/>
          <w:lang w:val="az-Latn-AZ"/>
        </w:rPr>
        <w:t>ilə</w:t>
      </w:r>
      <w:r w:rsidR="00936512" w:rsidRPr="00936512">
        <w:rPr>
          <w:rFonts w:asciiTheme="minorHAnsi" w:hAnsiTheme="minorHAnsi" w:cstheme="minorHAnsi"/>
          <w:w w:val="85"/>
          <w:shd w:val="clear" w:color="auto" w:fill="FFC000"/>
        </w:rPr>
        <w:t>və cari vergi ödəmələrinin hesablanması haqqında arayışla</w:t>
      </w:r>
      <w:r w:rsidRPr="004A4E00">
        <w:rPr>
          <w:rFonts w:asciiTheme="minorHAnsi" w:hAnsiTheme="minorHAnsi" w:cstheme="minorHAnsi"/>
          <w:lang w:val="az-Latn-AZ"/>
        </w:rPr>
        <w:t xml:space="preserve">bağlı sənədlərdə olan məlumatlar arasında ziddiyyət və ya səhv aşkar edildikdə, vergi orqanı vergi ödəyicisindən əlavə məlumat, sənəd və izahat tələb edir. </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37.4. Kameral yoxlama nəticəsində vergi bəyannaməsində </w:t>
      </w:r>
      <w:r w:rsidR="00675162" w:rsidRPr="00675162">
        <w:rPr>
          <w:rFonts w:asciiTheme="minorHAnsi" w:hAnsiTheme="minorHAnsi" w:cstheme="minorHAnsi"/>
          <w:w w:val="90"/>
          <w:shd w:val="clear" w:color="auto" w:fill="FFC000"/>
        </w:rPr>
        <w:t>və ya carivergiödəmələrininhesablanmasıhaqqındaarayışda</w:t>
      </w:r>
      <w:r w:rsidRPr="004A4E00">
        <w:rPr>
          <w:rFonts w:asciiTheme="minorHAnsi" w:hAnsiTheme="minorHAnsi" w:cstheme="minorHAnsi"/>
          <w:lang w:val="az-Latn-AZ"/>
        </w:rPr>
        <w:t xml:space="preserve">vergilərin düzgün hesablanmaması (vergi məbləğinin az və ya artıq göstərilməsi) aşkar edildikdə, vergi ödəyicisinə 5 iş günü müddətində müvafiq icra hakimiyyəti orqanının müəyyən etdiyi formada vergi orqanı tərəfindən vergilərin hesablanmasına dair </w:t>
      </w:r>
      <w:r w:rsidRPr="004A4E00">
        <w:rPr>
          <w:rStyle w:val="FontStyle21"/>
          <w:rFonts w:asciiTheme="minorHAnsi" w:hAnsiTheme="minorHAnsi" w:cstheme="minorHAnsi"/>
          <w:sz w:val="24"/>
          <w:szCs w:val="24"/>
          <w:lang w:val="az-Latn-AZ" w:eastAsia="az-Latn-AZ"/>
        </w:rPr>
        <w:t>vergi orqanının qərarı</w:t>
      </w:r>
      <w:r w:rsidRPr="004A4E00">
        <w:rPr>
          <w:rFonts w:asciiTheme="minorHAnsi" w:hAnsiTheme="minorHAnsi" w:cstheme="minorHAnsi"/>
          <w:lang w:val="az-Latn-AZ"/>
        </w:rPr>
        <w:t xml:space="preserve"> göndərilir. </w:t>
      </w:r>
      <w:r w:rsidRPr="004A4E00">
        <w:rPr>
          <w:rStyle w:val="FontStyle21"/>
          <w:rFonts w:asciiTheme="minorHAnsi" w:hAnsiTheme="minorHAnsi" w:cstheme="minorHAnsi"/>
          <w:sz w:val="24"/>
          <w:szCs w:val="24"/>
          <w:lang w:val="az-Latn-AZ" w:eastAsia="az-Latn-AZ"/>
        </w:rPr>
        <w:t>Vergi orqanının qərarında</w:t>
      </w:r>
      <w:r w:rsidRPr="004A4E00">
        <w:rPr>
          <w:rFonts w:asciiTheme="minorHAnsi" w:hAnsiTheme="minorHAnsi" w:cstheme="minorHAnsi"/>
          <w:lang w:val="az-Latn-AZ"/>
        </w:rPr>
        <w:t xml:space="preserve"> hesablamanın səbəbləri və vergi ödəyicisinin bu Məcəllənin 62-ci maddəsinə uyğun olaraq şikayət etmək hüququ göstərilməlidir.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Style w:val="FontStyle21"/>
          <w:rFonts w:asciiTheme="minorHAnsi" w:hAnsiTheme="minorHAnsi" w:cstheme="minorHAnsi"/>
          <w:sz w:val="24"/>
          <w:szCs w:val="24"/>
          <w:lang w:val="az-Latn-AZ" w:eastAsia="az-Latn-AZ"/>
        </w:rPr>
        <w:t>Bu maddənin birinci hissəsində göstərilən hallarda və (və ya) kameral yoxlama aparmaq üçün vergi bəyannaməsi, sənədlər və məlumatlar üzrlü əsas olmadan təqdim edilmədikdə, vergi orqanının bu Məcəllənin 67-ci maddəsinə müvafiq olaraq vergiləri hesablamaq hüququ vardır.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37.5. Bu Məcəllənin 15.1.13-cü maddəsinə əsasən vergi ödəyicisindən xronometraj metodu ilə yeni müşahidə keçirilməsi barədə müraciət daxil olan dövrədək </w:t>
      </w:r>
      <w:r w:rsidRPr="004A4E00">
        <w:rPr>
          <w:rStyle w:val="FontStyle21"/>
          <w:rFonts w:asciiTheme="minorHAnsi" w:hAnsiTheme="minorHAnsi" w:cstheme="minorHAnsi"/>
          <w:sz w:val="24"/>
          <w:szCs w:val="24"/>
          <w:lang w:val="az-Latn-AZ" w:eastAsia="az-Latn-AZ"/>
        </w:rPr>
        <w:t>(vergi ödəyicisinin bu Məcəllədə nəzərdə tutulmuş qaydada fəaliyyətini dayandırdığı, xronometrajın keçirildiyi dövrü əhatə edən səyyar vergi yoxlamasının keçirildiyi hallar istisna olmaqla)</w:t>
      </w:r>
      <w:r w:rsidRPr="004A4E00">
        <w:rPr>
          <w:rFonts w:asciiTheme="minorHAnsi" w:hAnsiTheme="minorHAnsi" w:cstheme="minorHAnsi"/>
          <w:lang w:val="az-Latn-AZ"/>
        </w:rPr>
        <w:t xml:space="preserve"> xronometraj metodu ilə sonuncu müşahidənin nəticələri vergilərin hesablanması üçün əsas götürülə bilər.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37.6. Kameral vergi yoxlaması zamanı vergi orqanı bu Məcəllənin 37.3-cü və 37.4-ci maddələrində müəyyən edilmiş qaydalara riayət etmədikdə, vergi ödəyicisinin səyyar vergi yoxlaması keçirilən zaman vergi orqanının təklifi əsasında həmin yoxlamanın keçirildiyi vaxta qədər yol verdiyi və kameral yoxlama zamanı müəyyən edilə bilən səhvləri (o cümlədən vergi məbləğlərinin düzgün hesablanmaması, vergi məbləğlərinin azaldılması və sair) 30 gün müddətində düzəltmək (aradan qaldırmaq) hüququ vardır və o, həmin müddət bitənədək, yol verdiyi vergi qanunvericiliyinin pozulmasına görə (faizlərin ödənilməsi istisna olmaqla) məsuliyyət daşımır.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38. Səyyar vergi yoxlaması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38.1. Səyyar vergi yoxlaması, o cümlədən elektron audit vergi orqanının qərarına əsasən həyata keçirilir.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Səyyar vergi yoxlaması növbəti və növbədənkənar ola bilər.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Növbəti səyyar vergi yoxlaması keçirildikdə, vergi orqanı tərəfindən vergi ödəyicisinə vergi yoxlamasının başlanmasından azı 15 gün əvvəl yazılı bildiriş göndərilir.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38.2. Vergi ödəyicisinə göndərilən bildirişdə vergi yoxlamasının əsası və tarixi, habelə vergi ödəyicisinin və vergi orqanlarının hüquq və vəzifələri göstərilməlidir.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Növbəti səyyar vergi yoxlaması təqvim ili ərzində bir dəfədən çox olmayaraq keçirilir. Səyyar vergi yoxlaması 30 </w:t>
      </w:r>
      <w:r w:rsidRPr="00755AF7">
        <w:rPr>
          <w:rFonts w:asciiTheme="minorHAnsi" w:hAnsiTheme="minorHAnsi" w:cstheme="minorHAnsi"/>
          <w:shd w:val="clear" w:color="auto" w:fill="FF0000"/>
          <w:lang w:val="az-Latn-AZ"/>
        </w:rPr>
        <w:t>gündən</w:t>
      </w:r>
      <w:r w:rsidR="00755AF7" w:rsidRPr="00CE0FA0">
        <w:rPr>
          <w:rFonts w:asciiTheme="minorHAnsi" w:hAnsiTheme="minorHAnsi" w:cstheme="minorHAnsi"/>
          <w:shd w:val="clear" w:color="auto" w:fill="FFC000"/>
        </w:rPr>
        <w:t>işgünü</w:t>
      </w:r>
      <w:r w:rsidR="00755AF7">
        <w:rPr>
          <w:rFonts w:asciiTheme="minorHAnsi" w:hAnsiTheme="minorHAnsi" w:cstheme="minorHAnsi"/>
          <w:shd w:val="clear" w:color="auto" w:fill="FFC000"/>
          <w:lang w:val="az-Latn-AZ"/>
        </w:rPr>
        <w:t>ndən</w:t>
      </w:r>
      <w:r w:rsidRPr="004A4E00">
        <w:rPr>
          <w:rFonts w:asciiTheme="minorHAnsi" w:hAnsiTheme="minorHAnsi" w:cstheme="minorHAnsi"/>
          <w:lang w:val="az-Latn-AZ"/>
        </w:rPr>
        <w:t>artıq davam edə bilməz. Müstəsna hallarda, yuxarı vergi orqanının qərarına müvafiq olaraq səyyar vergi yoxlaması</w:t>
      </w:r>
      <w:r w:rsidR="00755AF7">
        <w:rPr>
          <w:rFonts w:asciiTheme="minorHAnsi" w:hAnsiTheme="minorHAnsi" w:cstheme="minorHAnsi"/>
          <w:lang w:val="az-Latn-AZ"/>
        </w:rPr>
        <w:t xml:space="preserve">nın keçirilməsi müddəti 90 </w:t>
      </w:r>
      <w:r w:rsidR="00755AF7" w:rsidRPr="00755AF7">
        <w:rPr>
          <w:rFonts w:asciiTheme="minorHAnsi" w:hAnsiTheme="minorHAnsi" w:cstheme="minorHAnsi"/>
          <w:shd w:val="clear" w:color="auto" w:fill="FF0000"/>
          <w:lang w:val="az-Latn-AZ"/>
        </w:rPr>
        <w:t>günə</w:t>
      </w:r>
      <w:r w:rsidR="00755AF7" w:rsidRPr="00CE0FA0">
        <w:rPr>
          <w:rFonts w:asciiTheme="minorHAnsi" w:hAnsiTheme="minorHAnsi" w:cstheme="minorHAnsi"/>
          <w:shd w:val="clear" w:color="auto" w:fill="FFC000"/>
        </w:rPr>
        <w:t>işgünü</w:t>
      </w:r>
      <w:r w:rsidR="00755AF7">
        <w:rPr>
          <w:rFonts w:asciiTheme="minorHAnsi" w:hAnsiTheme="minorHAnsi" w:cstheme="minorHAnsi"/>
          <w:shd w:val="clear" w:color="auto" w:fill="FFC000"/>
          <w:lang w:val="az-Latn-AZ"/>
        </w:rPr>
        <w:t>nə</w:t>
      </w:r>
      <w:r w:rsidRPr="004A4E00">
        <w:rPr>
          <w:rFonts w:asciiTheme="minorHAnsi" w:hAnsiTheme="minorHAnsi" w:cstheme="minorHAnsi"/>
          <w:lang w:val="az-Latn-AZ"/>
        </w:rPr>
        <w:t>qədər artırıla bilər.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Aşağıda göstərilən hallarda yuxarı vergi orqanının əsaslandırılmış qərarına əsasən səyyar vergi yoxlamasının nəticələri üzrə </w:t>
      </w:r>
      <w:r w:rsidR="00755AF7">
        <w:rPr>
          <w:rFonts w:asciiTheme="minorHAnsi" w:hAnsiTheme="minorHAnsi" w:cstheme="minorHAnsi"/>
          <w:lang w:val="az-Latn-AZ"/>
        </w:rPr>
        <w:t xml:space="preserve">aktın tərtibi müddəti </w:t>
      </w:r>
      <w:r w:rsidR="00755AF7" w:rsidRPr="00755AF7">
        <w:rPr>
          <w:rFonts w:asciiTheme="minorHAnsi" w:hAnsiTheme="minorHAnsi" w:cstheme="minorHAnsi"/>
          <w:shd w:val="clear" w:color="auto" w:fill="FF0000"/>
          <w:lang w:val="az-Latn-AZ"/>
        </w:rPr>
        <w:t>30 gündən</w:t>
      </w:r>
      <w:r w:rsidR="00755AF7" w:rsidRPr="00CE0FA0">
        <w:rPr>
          <w:rFonts w:asciiTheme="minorHAnsi" w:hAnsiTheme="minorHAnsi" w:cstheme="minorHAnsi"/>
          <w:shd w:val="clear" w:color="auto" w:fill="FFC000"/>
        </w:rPr>
        <w:t>işgünü</w:t>
      </w:r>
      <w:r w:rsidR="00755AF7">
        <w:rPr>
          <w:rFonts w:asciiTheme="minorHAnsi" w:hAnsiTheme="minorHAnsi" w:cstheme="minorHAnsi"/>
          <w:shd w:val="clear" w:color="auto" w:fill="FFC000"/>
          <w:lang w:val="az-Latn-AZ"/>
        </w:rPr>
        <w:t>ndən</w:t>
      </w:r>
      <w:r w:rsidRPr="004A4E00">
        <w:rPr>
          <w:rFonts w:asciiTheme="minorHAnsi" w:hAnsiTheme="minorHAnsi" w:cstheme="minorHAnsi"/>
          <w:lang w:val="az-Latn-AZ"/>
        </w:rPr>
        <w:t>çox olmayan müddətə uzadıla bilər:</w:t>
      </w:r>
    </w:p>
    <w:p w:rsidR="005F09FD" w:rsidRPr="004A4E00" w:rsidRDefault="00D90750">
      <w:pPr>
        <w:pStyle w:val="ListeParagraf"/>
        <w:numPr>
          <w:ilvl w:val="0"/>
          <w:numId w:val="3"/>
        </w:numPr>
        <w:spacing w:before="100" w:beforeAutospacing="1" w:after="100" w:afterAutospacing="1" w:line="240" w:lineRule="auto"/>
        <w:jc w:val="both"/>
        <w:rPr>
          <w:rFonts w:asciiTheme="minorHAnsi" w:hAnsiTheme="minorHAnsi" w:cstheme="minorHAnsi"/>
          <w:strike/>
          <w:sz w:val="24"/>
          <w:szCs w:val="24"/>
          <w:lang w:val="az-Latn-AZ"/>
        </w:rPr>
      </w:pPr>
      <w:r w:rsidRPr="004A4E00">
        <w:rPr>
          <w:rFonts w:asciiTheme="minorHAnsi" w:hAnsiTheme="minorHAnsi" w:cstheme="minorHAnsi"/>
          <w:strike/>
          <w:sz w:val="24"/>
          <w:szCs w:val="24"/>
          <w:lang w:val="az-Latn-AZ"/>
        </w:rPr>
        <w:t>səyyar vergi yoxlamasının obyektiv və dolğun keçirilməsi üçün zəruri olan sənədlər, o cümlədən vergi orqanının sorğusuna cavab xarici ölkədən alındıqda</w:t>
      </w:r>
      <w:r w:rsidRPr="004A4E00">
        <w:rPr>
          <w:rFonts w:asciiTheme="minorHAnsi" w:hAnsiTheme="minorHAnsi" w:cstheme="minorHAnsi"/>
          <w:sz w:val="24"/>
          <w:szCs w:val="24"/>
          <w:lang w:val="az-Latn-AZ"/>
        </w:rPr>
        <w:t xml:space="preserve">; </w:t>
      </w:r>
    </w:p>
    <w:p w:rsidR="005F09FD" w:rsidRPr="004A4E00" w:rsidRDefault="00D90750">
      <w:pPr>
        <w:pStyle w:val="ListeParagraf"/>
        <w:numPr>
          <w:ilvl w:val="0"/>
          <w:numId w:val="3"/>
        </w:numPr>
        <w:spacing w:before="100" w:beforeAutospacing="1" w:after="100" w:afterAutospacing="1" w:line="240" w:lineRule="auto"/>
        <w:jc w:val="both"/>
        <w:rPr>
          <w:rFonts w:asciiTheme="minorHAnsi" w:hAnsiTheme="minorHAnsi" w:cstheme="minorHAnsi"/>
          <w:sz w:val="24"/>
          <w:szCs w:val="24"/>
          <w:lang w:val="az-Latn-AZ"/>
        </w:rPr>
      </w:pPr>
      <w:r w:rsidRPr="004A4E00">
        <w:rPr>
          <w:rFonts w:asciiTheme="minorHAnsi" w:hAnsiTheme="minorHAnsi" w:cstheme="minorHAnsi"/>
          <w:sz w:val="24"/>
          <w:szCs w:val="24"/>
          <w:lang w:val="az-Latn-AZ"/>
        </w:rPr>
        <w:t>nümunə kimi götürülən əşyaların tədqiqi, səyyar vergi yoxlaması zamanı ekspertizanın keçirilməsi və ya mütəxəssis tərəfindən rəy verilmə üçün müxtəlif bilik sahələrindən istifadə etməklə aparıldıqda;</w:t>
      </w:r>
    </w:p>
    <w:p w:rsidR="005F09FD" w:rsidRPr="004A4E00" w:rsidRDefault="00D90750">
      <w:pPr>
        <w:pStyle w:val="ListeParagraf"/>
        <w:numPr>
          <w:ilvl w:val="0"/>
          <w:numId w:val="3"/>
        </w:numPr>
        <w:spacing w:before="100" w:beforeAutospacing="1" w:after="100" w:afterAutospacing="1" w:line="240" w:lineRule="auto"/>
        <w:jc w:val="both"/>
        <w:rPr>
          <w:rFonts w:asciiTheme="minorHAnsi" w:hAnsiTheme="minorHAnsi" w:cstheme="minorHAnsi"/>
          <w:sz w:val="24"/>
          <w:szCs w:val="24"/>
          <w:lang w:val="az-Latn-AZ"/>
        </w:rPr>
      </w:pPr>
      <w:r w:rsidRPr="004A4E00">
        <w:rPr>
          <w:rFonts w:asciiTheme="minorHAnsi" w:hAnsiTheme="minorHAnsi" w:cstheme="minorHAnsi"/>
          <w:sz w:val="24"/>
          <w:szCs w:val="24"/>
          <w:lang w:val="az-Latn-AZ"/>
        </w:rPr>
        <w:t>səyyar vergi yoxlaması ilə əlaqədar vergi orqanları tərəfindən göndərilən sorğulara cavabların alınma müddətləri cavab göndərən şəxslər tərəfindən pozulduqda.</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38.3. Növbədənkənar vergi yoxlaması vergi orqanları tərəfindən aşağıda göstərilən hallarda keçirilə bilər:</w:t>
      </w:r>
    </w:p>
    <w:p w:rsidR="005F09FD" w:rsidRPr="004A4E00" w:rsidRDefault="00D90750">
      <w:pPr>
        <w:spacing w:before="100" w:beforeAutospacing="1" w:after="100" w:afterAutospacing="1"/>
        <w:ind w:left="1440"/>
        <w:jc w:val="both"/>
        <w:rPr>
          <w:rFonts w:asciiTheme="minorHAnsi" w:hAnsiTheme="minorHAnsi" w:cstheme="minorHAnsi"/>
          <w:strike/>
          <w:lang w:val="az-Latn-AZ"/>
        </w:rPr>
      </w:pPr>
      <w:r w:rsidRPr="004A4E00">
        <w:rPr>
          <w:rFonts w:asciiTheme="minorHAnsi" w:hAnsiTheme="minorHAnsi" w:cstheme="minorHAnsi"/>
          <w:strike/>
          <w:lang w:val="az-Latn-AZ"/>
        </w:rPr>
        <w:t>38.3.1. vergi ödəyicisində aparılan sonuncu vergi yoxlaması vergi ödəyicisi tərəfindən bilərəkdən hesabat sənədlərinin aparılmaması və ya qəbul edilmiş qaydalara uyğun olaraq aparılmaması, qanuni ödənilməli olan vergilərin 25 və daha çox faizinin vergidən yayındırılması hallarını aşkar etdikdə;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38.3.1. verginin hesablanması və ödənilməsi üçün zəruri olan vergi hesabatı sənədləri müəyyən edilmiş müddətdə və bu barədə vergi orqanının xəbərdarlığından sonra da təqdim edilmədikdə;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38.3.2. vergi yoxlamasının nəticələri üzrə tərtib edilmiş aktda dürüst olmayan və (və ya) təhrif olunmuş məlumatlar aşkar edildikdə.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38.3.3. ƏDV üzrə artıq ödənilmiş vergi, faiz və maliyyə sanksiyası digər vergilərin, faizlərin və maliyyə sanksiyalarının ödənilməsi hesabına və ya sonrakı öhdəliklər üzrə ödəmələrin hesabına aid edildikdə. Bu halda növbədənkənar vergi yoxlaması yalnız vergi ödəyicisinin ƏDV-yə cəlb edilən əməliyyatları üzrə aparıla bilər;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38.3.4. artıq ödənilmiş vergilərin, faizlərin və maliyyə sanksiyalarının qaytarılması barədə vergi ödəyicisinin ərizəsi daxil olduqda;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38.3.5. vergi orqanının əldə etdiyi mənbəyi bəlli olan hər hansı məlumat əsasında vergi ödəyicisinin gəlirlərinin və ya vergitutma obyektinin </w:t>
      </w:r>
      <w:r w:rsidRPr="004A4E00">
        <w:rPr>
          <w:rStyle w:val="FontStyle21"/>
          <w:rFonts w:asciiTheme="minorHAnsi" w:hAnsiTheme="minorHAnsi" w:cstheme="minorHAnsi"/>
          <w:sz w:val="24"/>
          <w:szCs w:val="24"/>
          <w:lang w:val="az-Latn-AZ" w:eastAsia="az-Latn-AZ"/>
        </w:rPr>
        <w:t>gizlədilməsinin (azaldılmasının) əlamətləri müəyyən edildikdə</w:t>
      </w:r>
      <w:r w:rsidRPr="004A4E00">
        <w:rPr>
          <w:rFonts w:asciiTheme="minorHAnsi" w:hAnsiTheme="minorHAnsi" w:cstheme="minorHAnsi"/>
          <w:lang w:val="az-Latn-AZ"/>
        </w:rPr>
        <w:t xml:space="preserve">, </w:t>
      </w:r>
      <w:r w:rsidRPr="004A4E00">
        <w:rPr>
          <w:rFonts w:asciiTheme="minorHAnsi" w:hAnsiTheme="minorHAnsi" w:cstheme="minorHAnsi"/>
          <w:strike/>
          <w:lang w:val="az-Latn-AZ"/>
        </w:rPr>
        <w:t>bu Məcəllənin 157.2-ci maddəsinə müvafiq olaraq ƏDV-nin məqsədləri üçün qeydiyyatdan keçmiş vergi ödəyicilərinin vergi hüquqpozmalarına yol verməsi barədə mənbəyi məlum olan məlumatlar olduqda</w:t>
      </w:r>
      <w:r w:rsidRPr="004A4E00">
        <w:rPr>
          <w:rFonts w:asciiTheme="minorHAnsi" w:hAnsiTheme="minorHAnsi" w:cstheme="minorHAnsi"/>
          <w:lang w:val="az-Latn-AZ"/>
        </w:rPr>
        <w:t>;</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38.3.6. cinayət prosesual qanunvericiliyinə uyğun olaraq məhkəmənin və ya hüquq mühafizə orqanlarının vergi yoxlamalarının keçirilməsi barədə müvafiq qərarı olduqda;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38.3.7. bu Məcəllənin 42.4-cü maddəsində göstərilən sənədlər həmin maddədə göstərilən müddətdə təqdim edilmədikdə və ya dürüst olmayan, yaxud təhrif olunmuş məlumatlar təqdim edildikdə.</w:t>
      </w:r>
    </w:p>
    <w:p w:rsidR="005F09FD" w:rsidRPr="004A4E00" w:rsidRDefault="00D90750">
      <w:pPr>
        <w:spacing w:before="100" w:beforeAutospacing="1" w:after="100" w:afterAutospacing="1"/>
        <w:ind w:left="1440"/>
        <w:jc w:val="both"/>
        <w:rPr>
          <w:rFonts w:asciiTheme="minorHAnsi" w:hAnsiTheme="minorHAnsi" w:cstheme="minorHAnsi"/>
          <w:b/>
          <w:bCs/>
          <w:color w:val="0000FF"/>
          <w:lang w:val="az-Latn-AZ"/>
        </w:rPr>
      </w:pPr>
      <w:r w:rsidRPr="004A4E00">
        <w:rPr>
          <w:rFonts w:asciiTheme="minorHAnsi" w:hAnsiTheme="minorHAnsi" w:cstheme="minorHAnsi"/>
          <w:lang w:val="az-Latn-AZ"/>
        </w:rPr>
        <w:t>38.3.8. vergi ödəyicisi olan hüquqi şəxsin ləğv edilməsi, yenidən təşkil edilməsi və ya fiziki şəxsin hüquqi şəxs yaratmadan sahibkarlıq fəaliyyətinə xitam verilməsi barədə müraciəti olduqda;</w:t>
      </w:r>
    </w:p>
    <w:p w:rsidR="005F09FD" w:rsidRPr="004A4E00" w:rsidRDefault="00D90750">
      <w:pPr>
        <w:spacing w:before="100" w:beforeAutospacing="1" w:after="100" w:afterAutospacing="1"/>
        <w:ind w:left="1440"/>
        <w:jc w:val="both"/>
        <w:rPr>
          <w:rFonts w:asciiTheme="minorHAnsi" w:hAnsiTheme="minorHAnsi" w:cstheme="minorHAnsi"/>
          <w:b/>
          <w:bCs/>
          <w:color w:val="0000FF"/>
          <w:lang w:val="az-Latn-AZ"/>
        </w:rPr>
      </w:pPr>
      <w:r w:rsidRPr="004A4E00">
        <w:rPr>
          <w:rFonts w:asciiTheme="minorHAnsi" w:hAnsiTheme="minorHAnsi" w:cstheme="minorHAnsi"/>
          <w:lang w:val="az-Latn-AZ"/>
        </w:rPr>
        <w:t>38.3.8-1. vergi ödəyicisi riskli vergi ödəyicisi olduğu halda;</w:t>
      </w:r>
    </w:p>
    <w:p w:rsidR="005F09FD" w:rsidRDefault="00D90750" w:rsidP="00363E24">
      <w:pPr>
        <w:shd w:val="clear" w:color="auto" w:fill="FF0000"/>
        <w:spacing w:before="100" w:beforeAutospacing="1" w:after="100" w:afterAutospacing="1"/>
        <w:ind w:left="1440"/>
        <w:jc w:val="both"/>
        <w:rPr>
          <w:rStyle w:val="SonnotBavurusu"/>
          <w:rFonts w:asciiTheme="minorHAnsi" w:hAnsiTheme="minorHAnsi" w:cstheme="minorHAnsi"/>
          <w:b/>
          <w:bCs/>
          <w:color w:val="0000FF"/>
          <w:lang w:val="az-Latn-AZ"/>
        </w:rPr>
      </w:pPr>
      <w:r w:rsidRPr="004A4E00">
        <w:rPr>
          <w:rFonts w:asciiTheme="minorHAnsi" w:hAnsiTheme="minorHAnsi" w:cstheme="minorHAnsi"/>
          <w:lang w:val="az-Latn-AZ"/>
        </w:rPr>
        <w:t>38.3.9. Vergi yoxlamasının nəticələri ilə razılaşmayan vergi ödəyiciləri növbədənkənar səyyar vergi yoxlamasının keçirilməsini yazılı şəkildə tələb etdikdə. Bu halda növbədənkənar səyyar vergi yoxlaması vergi orqanlarının əvvəlki yoxlamanı keçirmiş vəzifəli şəxsləri tərəfindən keçirilə bilməz.</w:t>
      </w:r>
    </w:p>
    <w:p w:rsidR="00363E24" w:rsidRPr="00363E24" w:rsidRDefault="00363E24" w:rsidP="00363E24">
      <w:pPr>
        <w:pStyle w:val="GvdeMetni"/>
        <w:shd w:val="clear" w:color="auto" w:fill="FFC000"/>
        <w:spacing w:line="242" w:lineRule="auto"/>
        <w:ind w:right="116"/>
        <w:rPr>
          <w:rFonts w:asciiTheme="minorHAnsi" w:hAnsiTheme="minorHAnsi" w:cstheme="minorHAnsi"/>
        </w:rPr>
      </w:pPr>
      <w:r w:rsidRPr="00363E24">
        <w:rPr>
          <w:rFonts w:asciiTheme="minorHAnsi" w:hAnsiTheme="minorHAnsi" w:cstheme="minorHAnsi"/>
          <w:w w:val="90"/>
        </w:rPr>
        <w:t>38.3.9.aşağıdakıhallardabuMəcəllənin85-cimaddəsindəgöstərilən</w:t>
      </w:r>
      <w:r w:rsidRPr="00363E24">
        <w:rPr>
          <w:rFonts w:asciiTheme="minorHAnsi" w:hAnsiTheme="minorHAnsi" w:cstheme="minorHAnsi"/>
          <w:spacing w:val="-1"/>
          <w:w w:val="90"/>
        </w:rPr>
        <w:t>müddətlərdənasılıolmayaraq,</w:t>
      </w:r>
      <w:r w:rsidRPr="00363E24">
        <w:rPr>
          <w:rFonts w:asciiTheme="minorHAnsi" w:hAnsiTheme="minorHAnsi" w:cstheme="minorHAnsi"/>
          <w:w w:val="90"/>
        </w:rPr>
        <w:t>əvvəlkisəyyarvergiyoxlamasıiləyoxlanılandövrəhatə</w:t>
      </w:r>
      <w:r w:rsidRPr="00363E24">
        <w:rPr>
          <w:rFonts w:asciiTheme="minorHAnsi" w:hAnsiTheme="minorHAnsi" w:cstheme="minorHAnsi"/>
        </w:rPr>
        <w:t>edilməkləyuxarıvergiorqanınınqərarıəsasında:</w:t>
      </w:r>
    </w:p>
    <w:p w:rsidR="00363E24" w:rsidRPr="00363E24" w:rsidRDefault="00363E24" w:rsidP="00363E24">
      <w:pPr>
        <w:pStyle w:val="ListeParagraf"/>
        <w:widowControl w:val="0"/>
        <w:numPr>
          <w:ilvl w:val="3"/>
          <w:numId w:val="15"/>
        </w:numPr>
        <w:shd w:val="clear" w:color="auto" w:fill="FFC000"/>
        <w:tabs>
          <w:tab w:val="left" w:pos="1816"/>
        </w:tabs>
        <w:autoSpaceDE w:val="0"/>
        <w:autoSpaceDN w:val="0"/>
        <w:spacing w:after="0" w:line="240" w:lineRule="auto"/>
        <w:ind w:right="120" w:firstLine="565"/>
        <w:contextualSpacing w:val="0"/>
        <w:jc w:val="both"/>
        <w:rPr>
          <w:rFonts w:asciiTheme="minorHAnsi" w:hAnsiTheme="minorHAnsi" w:cstheme="minorHAnsi"/>
          <w:sz w:val="24"/>
          <w:szCs w:val="24"/>
        </w:rPr>
      </w:pPr>
      <w:r w:rsidRPr="00363E24">
        <w:rPr>
          <w:rFonts w:asciiTheme="minorHAnsi" w:hAnsiTheme="minorHAnsi" w:cstheme="minorHAnsi"/>
          <w:spacing w:val="-1"/>
          <w:w w:val="95"/>
          <w:sz w:val="24"/>
          <w:szCs w:val="24"/>
        </w:rPr>
        <w:t>vergiyoxlamasının</w:t>
      </w:r>
      <w:r w:rsidRPr="00363E24">
        <w:rPr>
          <w:rFonts w:asciiTheme="minorHAnsi" w:hAnsiTheme="minorHAnsi" w:cstheme="minorHAnsi"/>
          <w:w w:val="95"/>
          <w:sz w:val="24"/>
          <w:szCs w:val="24"/>
        </w:rPr>
        <w:t xml:space="preserve"> nəticələriilərazılaşmayanvergiödəyiciləri</w:t>
      </w:r>
      <w:r w:rsidRPr="00363E24">
        <w:rPr>
          <w:rFonts w:asciiTheme="minorHAnsi" w:hAnsiTheme="minorHAnsi" w:cstheme="minorHAnsi"/>
          <w:w w:val="85"/>
          <w:sz w:val="24"/>
          <w:szCs w:val="24"/>
        </w:rPr>
        <w:t>növbədənkənarsəyyarvergiyoxlamasınınkeçirilməsiniyazılışəkildətələbetdikdə;</w:t>
      </w:r>
    </w:p>
    <w:p w:rsidR="00363E24" w:rsidRPr="00363E24" w:rsidRDefault="00363E24" w:rsidP="00363E24">
      <w:pPr>
        <w:pStyle w:val="ListeParagraf"/>
        <w:widowControl w:val="0"/>
        <w:numPr>
          <w:ilvl w:val="3"/>
          <w:numId w:val="15"/>
        </w:numPr>
        <w:shd w:val="clear" w:color="auto" w:fill="FFC000"/>
        <w:tabs>
          <w:tab w:val="left" w:pos="1746"/>
        </w:tabs>
        <w:autoSpaceDE w:val="0"/>
        <w:autoSpaceDN w:val="0"/>
        <w:spacing w:before="82" w:after="0" w:line="242" w:lineRule="auto"/>
        <w:ind w:right="120" w:firstLine="0"/>
        <w:contextualSpacing w:val="0"/>
        <w:jc w:val="both"/>
        <w:rPr>
          <w:rFonts w:asciiTheme="minorHAnsi" w:hAnsiTheme="minorHAnsi" w:cstheme="minorHAnsi"/>
          <w:sz w:val="24"/>
          <w:szCs w:val="24"/>
        </w:rPr>
      </w:pPr>
      <w:r w:rsidRPr="00363E24">
        <w:rPr>
          <w:rFonts w:asciiTheme="minorHAnsi" w:hAnsiTheme="minorHAnsi" w:cstheme="minorHAnsi"/>
          <w:w w:val="90"/>
          <w:sz w:val="24"/>
          <w:szCs w:val="24"/>
        </w:rPr>
        <w:t>vergi ödəyicisi tərəfindən səyyar vergi yoxlaması zamanı sənədlərtəqdim edilmədikdə və vergi yoxlamasının nəticələrinə görə vergi ödəyicisinin vergi</w:t>
      </w:r>
      <w:r w:rsidRPr="00363E24">
        <w:rPr>
          <w:rFonts w:asciiTheme="minorHAnsi" w:hAnsiTheme="minorHAnsi" w:cstheme="minorHAnsi"/>
          <w:w w:val="95"/>
          <w:sz w:val="24"/>
          <w:szCs w:val="24"/>
        </w:rPr>
        <w:t>qanunvericiliyininpozulmasınagörəməsuliyyətəcəlbedilməsihaqqındavergi</w:t>
      </w:r>
      <w:r w:rsidRPr="00363E24">
        <w:rPr>
          <w:rFonts w:asciiTheme="minorHAnsi" w:hAnsiTheme="minorHAnsi" w:cstheme="minorHAnsi"/>
          <w:w w:val="85"/>
          <w:sz w:val="24"/>
          <w:szCs w:val="24"/>
        </w:rPr>
        <w:t>orqanının qərarından vergi ödəyicisi tərəfindən sənədlər təqdim edilməklə yuxarı vergi</w:t>
      </w:r>
      <w:r w:rsidRPr="00363E24">
        <w:rPr>
          <w:rFonts w:asciiTheme="minorHAnsi" w:hAnsiTheme="minorHAnsi" w:cstheme="minorHAnsi"/>
          <w:sz w:val="24"/>
          <w:szCs w:val="24"/>
        </w:rPr>
        <w:t>orqanınaşikayətverildikdə;</w:t>
      </w:r>
    </w:p>
    <w:p w:rsidR="00363E24" w:rsidRPr="00363E24" w:rsidRDefault="00363E24" w:rsidP="00363E24">
      <w:pPr>
        <w:pStyle w:val="ListeParagraf"/>
        <w:widowControl w:val="0"/>
        <w:numPr>
          <w:ilvl w:val="3"/>
          <w:numId w:val="15"/>
        </w:numPr>
        <w:shd w:val="clear" w:color="auto" w:fill="FFC000"/>
        <w:tabs>
          <w:tab w:val="left" w:pos="1746"/>
        </w:tabs>
        <w:autoSpaceDE w:val="0"/>
        <w:autoSpaceDN w:val="0"/>
        <w:spacing w:before="82" w:after="0" w:line="242" w:lineRule="auto"/>
        <w:ind w:right="120" w:firstLine="0"/>
        <w:contextualSpacing w:val="0"/>
        <w:jc w:val="both"/>
        <w:rPr>
          <w:rFonts w:asciiTheme="minorHAnsi" w:hAnsiTheme="minorHAnsi" w:cstheme="minorHAnsi"/>
          <w:sz w:val="24"/>
          <w:szCs w:val="24"/>
        </w:rPr>
      </w:pPr>
      <w:r w:rsidRPr="00363E24">
        <w:rPr>
          <w:rFonts w:asciiTheme="minorHAnsi" w:hAnsiTheme="minorHAnsi" w:cstheme="minorHAnsi"/>
          <w:w w:val="95"/>
          <w:sz w:val="24"/>
          <w:szCs w:val="24"/>
        </w:rPr>
        <w:t>vergiyoxlamasınınnəticələrinəgörəvergiödəyicisininvergiqanunvericiliyininpozulmasınagörəməsuliyyətəcəlbedilməsihaqqındavergi</w:t>
      </w:r>
      <w:r w:rsidRPr="00363E24">
        <w:rPr>
          <w:rFonts w:asciiTheme="minorHAnsi" w:hAnsiTheme="minorHAnsi" w:cstheme="minorHAnsi"/>
          <w:w w:val="90"/>
          <w:sz w:val="24"/>
          <w:szCs w:val="24"/>
        </w:rPr>
        <w:t>orqanınınqərarındanvergiödəyicisitərəfindənsəyyarvergiyoxlamasınınkeçirilməsi</w:t>
      </w:r>
      <w:r w:rsidRPr="00363E24">
        <w:rPr>
          <w:rFonts w:asciiTheme="minorHAnsi" w:hAnsiTheme="minorHAnsi" w:cstheme="minorHAnsi"/>
          <w:w w:val="85"/>
          <w:sz w:val="24"/>
          <w:szCs w:val="24"/>
        </w:rPr>
        <w:t>zamanıtəqdimedilənsənədlərdənfərqlisənədlərtəqdimedilməkləyuxarıvergi</w:t>
      </w:r>
      <w:r w:rsidRPr="00363E24">
        <w:rPr>
          <w:rFonts w:asciiTheme="minorHAnsi" w:hAnsiTheme="minorHAnsi" w:cstheme="minorHAnsi"/>
          <w:sz w:val="24"/>
          <w:szCs w:val="24"/>
        </w:rPr>
        <w:t xml:space="preserve">orqanınaşikayətverildikdə. </w:t>
      </w:r>
    </w:p>
    <w:p w:rsidR="00363E24" w:rsidRPr="00363E24" w:rsidRDefault="00363E24" w:rsidP="00363E24">
      <w:pPr>
        <w:pStyle w:val="GvdeMetni"/>
        <w:shd w:val="clear" w:color="auto" w:fill="FFC000"/>
        <w:spacing w:before="82"/>
        <w:ind w:right="120" w:firstLine="0"/>
        <w:rPr>
          <w:rStyle w:val="SonnotBavurusu"/>
          <w:rFonts w:asciiTheme="minorHAnsi" w:hAnsiTheme="minorHAnsi" w:cstheme="minorHAnsi"/>
          <w:b/>
          <w:bCs/>
          <w:color w:val="0000FF"/>
          <w:lang w:val="az-Latn-AZ"/>
        </w:rPr>
      </w:pPr>
      <w:r w:rsidRPr="00363E24">
        <w:rPr>
          <w:rFonts w:asciiTheme="minorHAnsi" w:hAnsiTheme="minorHAnsi" w:cstheme="minorHAnsi"/>
          <w:w w:val="90"/>
        </w:rPr>
        <w:t>Vergi yoxlamasının nəticələri ilə razılaşmayan vergi ödəyiciləri növbədənkənarsəyyar vergi yoxlamasının keçirilməsini yazılı şəkildə tələb etdikdə, vergi yoxlaması</w:t>
      </w:r>
      <w:r w:rsidRPr="00363E24">
        <w:rPr>
          <w:rFonts w:asciiTheme="minorHAnsi" w:hAnsiTheme="minorHAnsi" w:cstheme="minorHAnsi"/>
          <w:spacing w:val="-1"/>
          <w:w w:val="90"/>
        </w:rPr>
        <w:t xml:space="preserve">vergi </w:t>
      </w:r>
      <w:r w:rsidRPr="00363E24">
        <w:rPr>
          <w:rFonts w:asciiTheme="minorHAnsi" w:hAnsiTheme="minorHAnsi" w:cstheme="minorHAnsi"/>
          <w:w w:val="90"/>
        </w:rPr>
        <w:t>orqanlarının əvvəlki yoxlamanı keçirmiş vəzifəli şəxsləri tərəfindən keçirilə</w:t>
      </w:r>
      <w:r w:rsidRPr="00363E24">
        <w:rPr>
          <w:rFonts w:asciiTheme="minorHAnsi" w:hAnsiTheme="minorHAnsi" w:cstheme="minorHAnsi"/>
        </w:rPr>
        <w:t>bilməz.</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38.4. Səyyar vergi yoxlaması iş günü və vergi ödəyicisinin iş vaxtı ərzində keçirilir.</w:t>
      </w:r>
    </w:p>
    <w:p w:rsidR="005F09FD" w:rsidRPr="004A4E00" w:rsidRDefault="00D90750">
      <w:pPr>
        <w:spacing w:before="100" w:beforeAutospacing="1" w:after="100" w:afterAutospacing="1"/>
        <w:ind w:left="720"/>
        <w:jc w:val="both"/>
        <w:rPr>
          <w:rFonts w:asciiTheme="minorHAnsi" w:hAnsiTheme="minorHAnsi" w:cstheme="minorHAnsi"/>
          <w:b/>
          <w:lang w:val="az-Latn-AZ"/>
        </w:rPr>
      </w:pPr>
      <w:r w:rsidRPr="004A4E00">
        <w:rPr>
          <w:rFonts w:asciiTheme="minorHAnsi" w:hAnsiTheme="minorHAnsi" w:cstheme="minorHAnsi"/>
          <w:lang w:val="az-Latn-AZ"/>
        </w:rPr>
        <w:t xml:space="preserve">38.5. İnventarizasiya səyyar vergi yoxlaması zamanı aşağıda göstərilən hallarda vergi orqanının əsaslandırılmış qərarı ilə aparılır: </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38.5.1. vergi ödəyicisində </w:t>
      </w:r>
      <w:r w:rsidRPr="004A4E00">
        <w:rPr>
          <w:rFonts w:asciiTheme="minorHAnsi" w:hAnsiTheme="minorHAnsi" w:cstheme="minorHAnsi"/>
          <w:strike/>
          <w:lang w:val="az-Latn-AZ"/>
        </w:rPr>
        <w:t>sonuncu</w:t>
      </w:r>
      <w:r w:rsidRPr="004A4E00">
        <w:rPr>
          <w:rFonts w:asciiTheme="minorHAnsi" w:hAnsiTheme="minorHAnsi" w:cstheme="minorHAnsi"/>
          <w:lang w:val="az-Latn-AZ"/>
        </w:rPr>
        <w:t xml:space="preserve"> vergi yoxlaması zamanı vergi ödəyicisi tərəfindən bilərəkdən hesabat sənədlərinin aparılmaması aşkar edildikdə;</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38.5.2. vergi ödəyicisində sonuncu vergi yoxlaması zamanı vergi ödəyicisi tərəfindən qanunvericiliklə müəyyən edilmiş qaydalara uyğun olaraq hesabat sənədlərinin aparılmaması aşkar edildikdə və bununla əlaqədar vergi orqanının xəbərdarlığından sonra yol verilmiş dəqiqsizliklər aradan qaldırılmadıqda və hesabat müəyyən edilmiş qaydalara uyğun olaraq aparılmadıqda;</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38.5.3. vergi ödəyicisində səyyar vergi yoxlaması zamanı aksiz markaları ilə markalanmalı olan, ancaq markalanmamış, məcburi nişanlama ilə nişanlanmalı olan, ancaq nişanlanmamış mallar, habelə markalanmalı olan, lakin markalanmamış dini təyinatlı ədəbiyyat (kağız və elektron daşıyıcılarında), audio və videomateriallar, mal və məmulatlar və dini məzmunlu başqa məlumat materialları aşkar edildikdə; </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Style w:val="FontStyle21"/>
          <w:rFonts w:asciiTheme="minorHAnsi" w:hAnsiTheme="minorHAnsi" w:cstheme="minorHAnsi"/>
          <w:sz w:val="24"/>
          <w:szCs w:val="24"/>
          <w:lang w:val="az-Latn-AZ" w:eastAsia="az-Latn-AZ"/>
        </w:rPr>
        <w:t>38.5.4. vergi ödəyicisində əmlak vergisinin hesablanmasının və ödənilməsinin düzgünlüyü yoxlanıldıqda.</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38.6. Səyyar vergi yoxlaması zamanı inventarizasiyanın aparılması qaydaları müvafiq icra hakimiyyəti orqanı tərəfindən müəyyən edilir.</w:t>
      </w:r>
    </w:p>
    <w:p w:rsidR="005F09FD" w:rsidRPr="004A4E00" w:rsidRDefault="00D90750">
      <w:pPr>
        <w:spacing w:before="100" w:beforeAutospacing="1" w:after="100" w:afterAutospacing="1"/>
        <w:ind w:left="720"/>
        <w:jc w:val="both"/>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38.7. Yoxlama barədə qərar qəbul etmiş vergi orqanının əsaslandırılmış qərarına əsasən növbəti və ya növbədənkənar səyyar vergi yoxlaması aşağıda göstərilən hallarda və müddətlərdə, lakin 9 aydan çox olmamaqla dayandırılır (təxirə salınır):</w:t>
      </w:r>
    </w:p>
    <w:p w:rsidR="005F09FD" w:rsidRPr="004A4E00" w:rsidRDefault="00D90750">
      <w:pPr>
        <w:pStyle w:val="Style2"/>
        <w:widowControl/>
        <w:spacing w:before="40" w:after="40" w:line="240" w:lineRule="auto"/>
        <w:ind w:left="1440" w:firstLine="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38.7.1. vergi ödəyicisində aparılan səyyar vergi yoxlaması zamanı şəxs vergi orqanında qeydiyyatda olan ünvanlarda olmadıqda və ya şəxsin olduğu yerin müəyyən edilməsi və digər səbəblərdən tapılması mümkün olmadıqda - həmin şəxsin olduğu yer müəyyən olunana qədər;</w:t>
      </w:r>
    </w:p>
    <w:p w:rsidR="005F09FD" w:rsidRPr="004A4E00" w:rsidRDefault="00D90750">
      <w:pPr>
        <w:pStyle w:val="Style3"/>
        <w:widowControl/>
        <w:tabs>
          <w:tab w:val="left" w:pos="1411"/>
        </w:tabs>
        <w:spacing w:before="40" w:after="40" w:line="240" w:lineRule="auto"/>
        <w:ind w:left="1440" w:firstLine="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 xml:space="preserve">38.7.2. səyyar vergi yoxlaması aparılan vergi ödəyicisinin rəhbəri (onu əvəz edən şəxs </w:t>
      </w:r>
      <w:r w:rsidRPr="004A4E00">
        <w:rPr>
          <w:rFonts w:asciiTheme="minorHAnsi" w:hAnsiTheme="minorHAnsi" w:cstheme="minorHAnsi"/>
          <w:lang w:val="az-Latn-AZ"/>
        </w:rPr>
        <w:t>və ya vergi və ya maliyyə məsələləri üzrə məsul şəxs</w:t>
      </w:r>
      <w:r w:rsidRPr="004A4E00">
        <w:rPr>
          <w:rStyle w:val="FontStyle21"/>
          <w:rFonts w:asciiTheme="minorHAnsi" w:hAnsiTheme="minorHAnsi" w:cstheme="minorHAnsi"/>
          <w:sz w:val="24"/>
          <w:szCs w:val="24"/>
          <w:lang w:val="az-Latn-AZ" w:eastAsia="az-Latn-AZ"/>
        </w:rPr>
        <w:t>) və ya fərdi sahibkar müvəqqəti olaraq əmək qabiliyyətini itirdikdə - əmək qabiliyyəti bərpa olunanadək;</w:t>
      </w:r>
    </w:p>
    <w:p w:rsidR="005F09FD" w:rsidRPr="004A4E00" w:rsidRDefault="00D90750">
      <w:pPr>
        <w:pStyle w:val="Style3"/>
        <w:widowControl/>
        <w:tabs>
          <w:tab w:val="left" w:pos="1531"/>
        </w:tabs>
        <w:spacing w:before="40" w:after="40" w:line="240" w:lineRule="auto"/>
        <w:ind w:left="1440" w:firstLine="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38.7.3. vergi orqanının təşəbbüsü ilə mütəxəssis dəvət edildikdə və ya ekspertiza keçirildikdə - mütəxəssisin və ya ekspertin rəyi yoxlamaya təqdim edilənədək;</w:t>
      </w:r>
    </w:p>
    <w:p w:rsidR="005F09FD" w:rsidRPr="004A4E00" w:rsidRDefault="00D90750">
      <w:pPr>
        <w:pStyle w:val="Style3"/>
        <w:widowControl/>
        <w:tabs>
          <w:tab w:val="left" w:pos="1531"/>
        </w:tabs>
        <w:spacing w:before="40" w:after="40" w:line="240" w:lineRule="auto"/>
        <w:ind w:left="1440" w:firstLine="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38.7.4. səyyar vergi yoxlamasının obyektiv və dolğun keçirilməsi üçün zəruri olan sənədlər, o cümlədən vergi orqanının sorğusuna cavab xarici ölkədən alındıqda -xarici ölkədən cavab alınanadək;</w:t>
      </w:r>
    </w:p>
    <w:p w:rsidR="005F09FD" w:rsidRPr="004A4E00" w:rsidRDefault="00D90750">
      <w:pPr>
        <w:ind w:left="1440"/>
        <w:jc w:val="both"/>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38.7.5. bu Məcəllənin 43.11-ci maddəsi ilə müəyyən edilmiş hallarda -məhkəmənin qərarı qanuni qüvvəyə minənədək.</w:t>
      </w:r>
    </w:p>
    <w:p w:rsidR="005F09FD" w:rsidRPr="004A4E00" w:rsidRDefault="00D90750">
      <w:pPr>
        <w:tabs>
          <w:tab w:val="left" w:pos="720"/>
        </w:tabs>
        <w:ind w:left="720"/>
        <w:jc w:val="both"/>
        <w:rPr>
          <w:rStyle w:val="FontStyle21"/>
          <w:rFonts w:asciiTheme="minorHAnsi" w:hAnsiTheme="minorHAnsi" w:cstheme="minorHAnsi"/>
          <w:sz w:val="24"/>
          <w:szCs w:val="24"/>
          <w:lang w:val="az-Latn-AZ" w:eastAsia="az-Latn-AZ"/>
        </w:rPr>
      </w:pPr>
      <w:r w:rsidRPr="004A4E00">
        <w:rPr>
          <w:rFonts w:asciiTheme="minorHAnsi" w:hAnsiTheme="minorHAnsi" w:cstheme="minorHAnsi"/>
          <w:lang w:val="az-Latn-AZ"/>
        </w:rPr>
        <w:t>38.8. Elektron auditin aparılması qaydaları müvafiq icra hakimiyyəti orqanı tərəfindən müəyyən edilir.</w:t>
      </w:r>
    </w:p>
    <w:p w:rsidR="005F09FD" w:rsidRPr="004A4E00" w:rsidRDefault="005F09FD">
      <w:pPr>
        <w:ind w:left="144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39. Səyyar vergi yoxlamasının nəticələrinin rəsmiləşdirilməsi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39.1. Səyyar vergi yoxlamasının nəticələri üzrə vergi orqanlarının səlahiyyətli vəzifəli şəxsləri tərəfindən müəyyən edilmiş formada vergi yoxlaması aktı tərtib edilir və həmin şəxslər və yoxlanılan vergi ödəyicisinin rəhbəri (onu əvəz edən şəxs) və ya fərdi sahibkar tərəfindən imzalanır. Vergi ödəyicisi yoxlama aktında öz qeydlərini edə bilər, aktı imzalamaqdan imtina edə bilər və bu barədə həmin aktda müvafiq qeyd aparılır.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39.2. Vergi yoxlaması aktında yoxlama zamanı aşkar olunmuş və sənədlərlə təsdiq edilmiş vergi qanunvericiliyinin pozulması halları və həmin pozuntulara görə məsuliyyət nəzərdə tutan bu Məcəllənin və digər qanunların konkret maddələri, yaxud vergi qanunvericiliyinin pozulması hallarının olmaması göstərilməlidir.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39.3. Vergi yoxlaması aktının forması və onun tərtib edilməsinə dair tələblər müvafiq icra hakimiyyəti orqanı tərəfindən müəyyən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39.4. Vergi yoxlaması aktının bir nüsxəsi vergi ödəyicisinə (onun səlahiyyətli nümayəndəsinə) verilmə tarixini təsdiq edən üsulla aktın tərtib edildiyi tarixdən sonra 5 gündən gec olmayaraq verilir və ya göndərilir.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39.5. Vergi ödəyicisi vergi yoxlaması aktı ilə və ya onun hər hansı bir hissəsi ilə razılaşmadıqda, vergi yoxlaması aktının verilməsi günündən 30 gün müddətində müvafiq vergi orqanına aktı imzalamamasının səbəblərini izah edə, yaxud akta və ya onun ayrı-ayrı hissələrinə öz etirazını yazılı surətdə bildirə bilər. Bu halda vergi ödəyicisi yoxlama aktını imzalamamasını və ya etirazını ona öz yazılı izahatını (etirazını) təsdiq edən sənədlərin surətini əlavə edərək vergi orqanına təqdim etməyə hüququ vardır.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39.6. Bu Məcəllənin 39.5-ci maddəsində müəyyən edilən müddət bitdikdən sonra 15 gündən çox olmayan müddətdə vergi orqanının rəhbəri (onun müavini) vergi ödəyicisindən bu Məcəllə ilə müəyyən edilmiş qaydada götürülmüş, habelə vergi ödəyicisi tərəfindən təqdim edilmiş sənədlərə və vergi yoxlaması aktına, vergi qanunvericiliyinin pozulması hallarına və onların aradan qaldırılması və müvafiq sanksiyaların (cərimələrin) tətbiq edilməsi məsələsinə baxır.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39.7. Vergi ödəyicisi tərəfindən vergi yoxlaması aktı üzrə yazılı izahatlar və ya etirazlar təqdim edildikdə, yoxlamanın materialları vergi ödəyicisinin vəzifəli şəxslərinin və ya fərdi sahibkarın və (və ya) onların nümayəndələrinin iştirakı ilə baxılır.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Vergi orqanı vergi yoxlamasının materiallarına baxılmanın yeri və vaxtı haqqında vergi ödəyicisinə əvvəlcədən məlumat verir. Vergi ödəyicisi ona əvvəlcədən məlumat verilməsinə baxmayaraq üzürlü səbəb olmadan gəlməyibsə, yoxlamanın materiallarına, vergi ödəyicisi tərəfindən təqdim edilən etirazlara, izahatlara, digər sənəd və materiallara onun iştirakı olmadan baxılır.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40. Səyyar vergi yoxlamasının keçirilməsi üçün vergi orqanlarının vəzifəli şəxslərinin ərazilərə və ya binalara daxil olması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40.1. Səyyar vergi yoxlaması keçirən vergi orqanının vəzifəli şəxslərinin vergi ödəyicisinin sahibkarlıq fəaliyyətini həyata keçirmək üçün istifadə etdiyi ərazisinə və ya binasına (yaşayış binaları (sahələri) istisna olmaqla) bilavasitə daxil olması həmin şəxslər tərəfindən öz xidməti vəsiqələrini və vergi orqanının rəhbərinin (onun müavininin) həmin vergi ödəyicisində səyyar vergi yoxlamasının keçirilməsi haqqında qərarını və ya məhkəmənin qərarını təqdim etdikdən sonra həyata keçirilir.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40.2. Vergi yoxlamasını bilavasitə həyata keçirən vergi orqanlarının vəzifəli şəxslərinin yaşayış binalarına (sahələrinə) orada yaşayan fiziki şəxslərin iradəsindən kənar və ya onların iradəsinə zidd olaraq daxil olmasına yol verilmir.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40.3. Bilavasitə səyyar vergi yoxlamasını keçirən vergi orqanının vəzifəli şəxslərinə bu Məcəllənin 40.1-ci maddəsində göstərilən ərazilərə və ya binalara (yaşayış binaları (sahələri) istisna olmaqla) daxil olmağa icazə verilmədikdə, yoxlamanı keçirən vergi orqanının vəzifəli şəxsləri və vergi ödəyicisi tərəfindən imzalanan akt tərtib edilir. Həmin akta əsasən vergi orqanının ödənilməli olan vergi məbləğlərini bu Məcəllənin 67-ci maddəsi ilə nəzərdə tutulmuş qaydada müəyyən etmək hüququ vardır.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Vergi ödəyicisi həmin aktı imzalamaqdan imtina etdikdə, bu barədə aktda qeyd edilir. Tərtib olunmuş aktın surəti vergi ödəyicisinə verilir.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40.4. Səyyar vergi yoxlamasını bilavasitə keçirən vergi orqanlarının vəzifəli şəxslərinin vergi ödəyicisinin sahibkarlıq fəaliyyətini həyata keçirmək üçün istifadə etdiyi ərazisinə və ya binasına (yaşayış binaları (sahələri) istisna olmaqla) daxil olmasına qeyri-qanuni maneçilik vergi qanunvericiliyinin pozulması hesab olunur və qanunla müəyyən edilmiş qaydada məsuliyyətə səbəb olur.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lang w:val="az-Latn-AZ"/>
        </w:rPr>
      </w:pPr>
      <w:r w:rsidRPr="004A4E00">
        <w:rPr>
          <w:rFonts w:asciiTheme="minorHAnsi" w:hAnsiTheme="minorHAnsi" w:cstheme="minorHAnsi"/>
          <w:b/>
          <w:lang w:val="az-Latn-AZ"/>
        </w:rPr>
        <w:t>Maddə 41. Baxış protokolu</w:t>
      </w:r>
    </w:p>
    <w:p w:rsidR="005F09FD" w:rsidRPr="004A4E00" w:rsidRDefault="005F09FD">
      <w:pPr>
        <w:jc w:val="both"/>
        <w:rPr>
          <w:rFonts w:asciiTheme="minorHAnsi" w:hAnsiTheme="minorHAnsi" w:cstheme="minorHAnsi"/>
          <w:b/>
          <w:lang w:val="az-Latn-AZ"/>
        </w:rPr>
      </w:pP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41.1. Vergi nəzarəti tədbirləri ilə əlaqədar vergi ödəyicisinin ərazilərinə, binalarına, nəqliyyat vasitələrinə, habelə sənədlərinə və əşyalarına baxış keçirilərkən aşkar olunmuş pozuntular protokolla rəsmiləşdirilir və bu zaman foto və (və ya) video çəkilişdən istifadə olunur.</w:t>
      </w: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41.2. Bu Məcəllənin 41.1-ci maddəsi ilə müəyyən edilmiş foto və (və ya) video çəkilişin nəticələri vergi ödəyicisi tərəfindən vergi qanunvericiliyinin pozulması hallarının sübut edilməsi məqsədilə məhkəmə və ya inzibati icraat çərçivəsində istifadə edilir. Foto və (və ya) video çəkilişin nəticələri üçüncü şəxslərə yalnız vergi ödəyicisinin yazılı razılığı əsasında açıqlana bilər.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42. Sənədlərin tələb edilməsi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42.1. Səyyar vergi yoxlamasını keçirən vergi orqanının vəzifəli şəxsi </w:t>
      </w:r>
      <w:r w:rsidRPr="004A4E00">
        <w:rPr>
          <w:rStyle w:val="FontStyle21"/>
          <w:rFonts w:asciiTheme="minorHAnsi" w:hAnsiTheme="minorHAnsi" w:cstheme="minorHAnsi"/>
          <w:sz w:val="24"/>
          <w:szCs w:val="24"/>
          <w:lang w:val="az-Latn-AZ" w:eastAsia="az-Latn-AZ"/>
        </w:rPr>
        <w:t>bu Məcəllənin 38.1-ci maddəsinə uyğun olaraq vergi ödəyicisinə göndərdiyi bildirişlə birlikdə</w:t>
      </w:r>
      <w:r w:rsidRPr="004A4E00">
        <w:rPr>
          <w:rFonts w:asciiTheme="minorHAnsi" w:hAnsiTheme="minorHAnsi" w:cstheme="minorHAnsi"/>
          <w:lang w:val="az-Latn-AZ"/>
        </w:rPr>
        <w:t xml:space="preserve"> yoxlama üçün zəruri olan sənədləri</w:t>
      </w:r>
      <w:r w:rsidRPr="004A4E00">
        <w:rPr>
          <w:rStyle w:val="FontStyle21"/>
          <w:rFonts w:asciiTheme="minorHAnsi" w:hAnsiTheme="minorHAnsi" w:cstheme="minorHAnsi"/>
          <w:sz w:val="24"/>
          <w:szCs w:val="24"/>
          <w:lang w:val="az-Latn-AZ" w:eastAsia="az-Latn-AZ"/>
        </w:rPr>
        <w:t>, habelə elektron faylları</w:t>
      </w:r>
      <w:r w:rsidRPr="004A4E00">
        <w:rPr>
          <w:rFonts w:asciiTheme="minorHAnsi" w:hAnsiTheme="minorHAnsi" w:cstheme="minorHAnsi"/>
          <w:lang w:val="az-Latn-AZ"/>
        </w:rPr>
        <w:t xml:space="preserve"> vergi ödəyicisindən bu Məcəllə ilə müəyyən edilmiş qaydada tələb edə bilər.</w:t>
      </w:r>
    </w:p>
    <w:p w:rsidR="005F09FD" w:rsidRDefault="00D90750">
      <w:pPr>
        <w:spacing w:before="100" w:beforeAutospacing="1" w:after="100" w:afterAutospacing="1"/>
        <w:ind w:left="720"/>
        <w:jc w:val="both"/>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Sənədlərin və ya elektron faylların verilməsi barəsində tələb yönəldilən şəxs həmin sənədləri və ya elektron faylları 15 iş günü müddətində vergi orqanına təqdim etməlidir.</w:t>
      </w:r>
    </w:p>
    <w:p w:rsidR="00296D91" w:rsidRPr="004A4E00" w:rsidRDefault="00296D91" w:rsidP="00296D91">
      <w:pPr>
        <w:shd w:val="clear" w:color="auto" w:fill="FFC000"/>
        <w:spacing w:before="100" w:beforeAutospacing="1" w:after="100" w:afterAutospacing="1"/>
        <w:ind w:left="720"/>
        <w:jc w:val="both"/>
        <w:rPr>
          <w:rStyle w:val="FontStyle21"/>
          <w:rFonts w:asciiTheme="minorHAnsi" w:hAnsiTheme="minorHAnsi" w:cstheme="minorHAnsi"/>
          <w:sz w:val="24"/>
          <w:szCs w:val="24"/>
          <w:lang w:val="az-Latn-AZ" w:eastAsia="az-Latn-AZ"/>
        </w:rPr>
      </w:pPr>
      <w:r w:rsidRPr="009774CE">
        <w:rPr>
          <w:rFonts w:asciiTheme="minorHAnsi" w:hAnsiTheme="minorHAnsi" w:cstheme="minorHAnsi"/>
          <w:w w:val="90"/>
        </w:rPr>
        <w:t>Vergi ödəyicisi tərəfindən vergilərin hesablanmasına təsir edən və yoxlama</w:t>
      </w:r>
      <w:r w:rsidRPr="009774CE">
        <w:rPr>
          <w:rFonts w:asciiTheme="minorHAnsi" w:hAnsiTheme="minorHAnsi" w:cstheme="minorHAnsi"/>
          <w:w w:val="85"/>
        </w:rPr>
        <w:t>dövründə təqdim edilən sənədlərdən fərqli sənədlər əlavə vergi yoxlamasının təyin</w:t>
      </w:r>
      <w:r w:rsidRPr="009774CE">
        <w:rPr>
          <w:rFonts w:asciiTheme="minorHAnsi" w:hAnsiTheme="minorHAnsi" w:cstheme="minorHAnsi"/>
        </w:rPr>
        <w:t>edildiyitarixdən30işgünümüddətindətəqdimedilməlidir.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Operativ vergi nəzarəti tədbirlərinin keçirilməsi zamanı sənədlərin və ya elektron faylların verilməsi barədə tələb yönəldilən şəxs həmin sənədləri və ya elektron faylları 1 iş günü ərzində təqdim etməlidir.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Sənədlərin lazımi qaydada təsdiq edilmiş surətləri təqdim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42.2. Səyyar vergi yoxlamasını bilavasitə həyata keçirən vergi orqanının vəzifəli şəxsinə tələb olunan sənədlər vergi ödəyicisi tərəfindən bu Məcəllənin 42.1-ci maddəsinin ikinci </w:t>
      </w:r>
      <w:r w:rsidRPr="000C1780">
        <w:rPr>
          <w:rFonts w:asciiTheme="minorHAnsi" w:hAnsiTheme="minorHAnsi" w:cstheme="minorHAnsi"/>
          <w:shd w:val="clear" w:color="auto" w:fill="FF0000"/>
          <w:lang w:val="az-Latn-AZ"/>
        </w:rPr>
        <w:t>abzasında</w:t>
      </w:r>
      <w:r w:rsidR="000C1780" w:rsidRPr="000C1780">
        <w:rPr>
          <w:rFonts w:asciiTheme="minorHAnsi" w:hAnsiTheme="minorHAnsi" w:cstheme="minorHAnsi"/>
          <w:w w:val="90"/>
          <w:shd w:val="clear" w:color="auto" w:fill="FFC000"/>
        </w:rPr>
        <w:t>vəüçüncühissələrində</w:t>
      </w:r>
      <w:r w:rsidRPr="004A4E00">
        <w:rPr>
          <w:rFonts w:asciiTheme="minorHAnsi" w:hAnsiTheme="minorHAnsi" w:cstheme="minorHAnsi"/>
          <w:lang w:val="az-Latn-AZ"/>
        </w:rPr>
        <w:t xml:space="preserve">göstərilən müddətdə təqdim edilmədikdə və ya həmin sənədlərin </w:t>
      </w:r>
      <w:r w:rsidRPr="004A4E00">
        <w:rPr>
          <w:rStyle w:val="FontStyle21"/>
          <w:rFonts w:asciiTheme="minorHAnsi" w:hAnsiTheme="minorHAnsi" w:cstheme="minorHAnsi"/>
          <w:sz w:val="24"/>
          <w:szCs w:val="24"/>
          <w:lang w:val="az-Latn-AZ" w:eastAsia="az-Latn-AZ"/>
        </w:rPr>
        <w:t>və ya elektron faylların</w:t>
      </w:r>
      <w:r w:rsidRPr="004A4E00">
        <w:rPr>
          <w:rFonts w:asciiTheme="minorHAnsi" w:hAnsiTheme="minorHAnsi" w:cstheme="minorHAnsi"/>
          <w:lang w:val="az-Latn-AZ"/>
        </w:rPr>
        <w:t xml:space="preserve"> onda olmaması vergi ödəyicisi tərəfindən bildirildikdə, yoxlamanı həyata keçirən vergi orqanının vəzifəli şəxsləri və vergi ödəyicisi tərəfindən imzalanan akt tərtib edilir. Vergi ödəyicisi həmin aktı imzalamaqdan imtina etdikdə, bu barədə aktda qeyd edilir. Tərtib olunmuş aktın surəti vergi ödəyicisinə verilir. Tələb olunan sənədləri və ya surətlərini səyyar vergi yoxlamasının keçirildiyi müddətdə digər mənbələrdən əldə etmək mümkün olmadıqda, həmin akta əsasən vergi orqanının ödənilməli olan vergi məbləğlərini bu Məcəllənin 67-ci maddəsi ilə nəzərdə tutulmuş qaydada müəyyən etmək hüququ vardır.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42.3. Səyyar vergi yoxlaması üçün zəruri olan vergi orqanı tərəfindən tələb edilən sənədlərin </w:t>
      </w:r>
      <w:r w:rsidRPr="004A4E00">
        <w:rPr>
          <w:rStyle w:val="FontStyle21"/>
          <w:rFonts w:asciiTheme="minorHAnsi" w:hAnsiTheme="minorHAnsi" w:cstheme="minorHAnsi"/>
          <w:sz w:val="24"/>
          <w:szCs w:val="24"/>
          <w:lang w:val="az-Latn-AZ" w:eastAsia="az-Latn-AZ"/>
        </w:rPr>
        <w:t>və ya elektron faylların</w:t>
      </w:r>
      <w:r w:rsidRPr="004A4E00">
        <w:rPr>
          <w:rFonts w:asciiTheme="minorHAnsi" w:hAnsiTheme="minorHAnsi" w:cstheme="minorHAnsi"/>
          <w:lang w:val="az-Latn-AZ"/>
        </w:rPr>
        <w:t xml:space="preserve"> vergi ödəyicisi tərəfindən vergi orqanına verilməsindən imtina edilməsi və ya bu Məcəllənin 42.1-ci maddəsində göstərilən müddətdə təqdim edilməməsi qanunla müəyyən edilmiş qaydada məsuliyyətə səbəb olur. Bu maddədə göstərilən qaydada sənədlərin </w:t>
      </w:r>
      <w:r w:rsidRPr="004A4E00">
        <w:rPr>
          <w:rStyle w:val="FontStyle21"/>
          <w:rFonts w:asciiTheme="minorHAnsi" w:hAnsiTheme="minorHAnsi" w:cstheme="minorHAnsi"/>
          <w:sz w:val="24"/>
          <w:szCs w:val="24"/>
          <w:lang w:val="az-Latn-AZ" w:eastAsia="az-Latn-AZ"/>
        </w:rPr>
        <w:t>və ya elektron faylların</w:t>
      </w:r>
      <w:r w:rsidRPr="004A4E00">
        <w:rPr>
          <w:rFonts w:asciiTheme="minorHAnsi" w:hAnsiTheme="minorHAnsi" w:cstheme="minorHAnsi"/>
          <w:lang w:val="az-Latn-AZ"/>
        </w:rPr>
        <w:t xml:space="preserve"> təqdim edilməsindən imtina edildikdə, səyyar vergi yoxlamasını həyata keçirən vergi orqanının vəzifəli şəxsi bu Məcəllənin 43-cü maddəsində nəzərdə tutulmuş qaydada sənədlərin götürülməsini həyata keçirə bilər.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42.4. Vergi nəzarətinin həyata keçirilməsi və Azərbaycan Respublikasının tərəfdar çıxdığı beynəlxalq müqavilələrə əsasən daxil olmuş sorğuların icrası ilə bağlı zəruri olan sənədlər və ya onların lazımi qaydada təsdiq edilmiş surətləri vergi orqanının müraciətinə əsasən 10 iş günü müddətində təqdim edilməlidir.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43. Sənədlərin və nümunə kimi əşyaların götürülməsi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43.1. Sənədlərin və nümunə kimi əşyaların götürülməsinə səyyar vergi yoxlaması və operativ vergi nəzarəti keçirildikdə yol verilir.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43.2. Səyyar vergi yoxlaması keçirildikdə yoxlamanın predmetinə aid olan və vergilərin hesablanması üçün tələb olunan vergi ödəyicisi tərəfindən təqdim olunan sənədlərin və əşyaların öyrənilməsinə əlavə vaxt tələb olunduğu halda, həmçinin təqdim olunmuş sənədlərdə vergi qanunvericiliyinin pozulması halları müəyyən edildikdə və ya bu pozuntular bilavasitə əşyalarla bağlı olduqda, səyyar vergi yoxlamasını bilavasitə həyata keçirən vergi orqanının vəzifəli şəxsi bu Məcəllənin 42-ci maddəsinə müvafiq olaraq ona təqdim edilmiş sənədləri və nümunə kimi əşyaları götürə bilər. Vergi ödəyicisi tərəfindən yoxlamanı bilavasitə həyata keçirən vəzifəli şəxsə verilən sənədlərin və nümunə kimi əşyaların götürülməsi vergi orqanının rəhbərinin (onun müavininin) əsaslandırılmış qərarı ilə həyata keçirilir.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Əşyaların nümunə kimi götürülmə həcmi, miqdarı, müddəti və onların tədqiq edilməsi qaydaları bu maddəyə uyğun müəyyən edilir.</w:t>
      </w:r>
    </w:p>
    <w:p w:rsidR="005F09FD" w:rsidRPr="004A4E00" w:rsidRDefault="00D90750">
      <w:pPr>
        <w:spacing w:before="100" w:beforeAutospacing="1" w:after="100" w:afterAutospacing="1"/>
        <w:ind w:left="1410"/>
        <w:jc w:val="both"/>
        <w:rPr>
          <w:rFonts w:asciiTheme="minorHAnsi" w:hAnsiTheme="minorHAnsi" w:cstheme="minorHAnsi"/>
          <w:lang w:val="az-Latn-AZ"/>
        </w:rPr>
      </w:pPr>
      <w:r w:rsidRPr="004A4E00">
        <w:rPr>
          <w:rFonts w:asciiTheme="minorHAnsi" w:hAnsiTheme="minorHAnsi" w:cstheme="minorHAnsi"/>
          <w:lang w:val="az-Latn-AZ"/>
        </w:rPr>
        <w:t xml:space="preserve">43.2.1. Səyyar vergi yoxlaması zamanı nümunə kimi əşyalar aşağıdakı məqsədlər üçün götürülür: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43.2.1.1. gəlirdən çıxılan xərclərə aid edilən malların (işlərin, xidmətlərin) dəyərinin onların fiziki və keyfiyyət göstəriciləri, növü, mənşəyi və digər göstəriciləri ilə uyğunluğunun yoxlanılması;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43.2.1.2. malların (işlərin, xidmətlərin) təqdim olunmasından əldə edilən və uçota alınan gəlirin həmin malların (işlərin, xidmətlərin) fiziki və keyfiyyət göstəriciləri, növü, mənşəyi və digər göstəricilərinə uyğunluğunun yoxlanılması; </w:t>
      </w:r>
    </w:p>
    <w:p w:rsidR="005F09FD" w:rsidRPr="004A4E00" w:rsidRDefault="00D90750">
      <w:pPr>
        <w:spacing w:before="100" w:beforeAutospacing="1" w:after="100" w:afterAutospacing="1"/>
        <w:ind w:left="2112"/>
        <w:jc w:val="both"/>
        <w:rPr>
          <w:rFonts w:asciiTheme="minorHAnsi" w:hAnsiTheme="minorHAnsi" w:cstheme="minorHAnsi"/>
          <w:lang w:val="az-Latn-AZ"/>
        </w:rPr>
      </w:pPr>
      <w:r w:rsidRPr="004A4E00">
        <w:rPr>
          <w:rFonts w:asciiTheme="minorHAnsi" w:hAnsiTheme="minorHAnsi" w:cstheme="minorHAnsi"/>
          <w:lang w:val="az-Latn-AZ"/>
        </w:rPr>
        <w:t xml:space="preserve">43.2.1.3. malların (işlərin, xidmətlərin) bazar qiymətlərinin müəyyənləşdirilməsi; </w:t>
      </w:r>
    </w:p>
    <w:p w:rsidR="005F09FD" w:rsidRPr="004A4E00" w:rsidRDefault="00D90750">
      <w:pPr>
        <w:spacing w:before="100" w:beforeAutospacing="1" w:after="100" w:afterAutospacing="1"/>
        <w:ind w:left="2112"/>
        <w:jc w:val="both"/>
        <w:rPr>
          <w:rFonts w:asciiTheme="minorHAnsi" w:hAnsiTheme="minorHAnsi" w:cstheme="minorHAnsi"/>
          <w:lang w:val="az-Latn-AZ"/>
        </w:rPr>
      </w:pPr>
      <w:r w:rsidRPr="004A4E00">
        <w:rPr>
          <w:rFonts w:asciiTheme="minorHAnsi" w:hAnsiTheme="minorHAnsi" w:cstheme="minorHAnsi"/>
          <w:lang w:val="az-Latn-AZ"/>
        </w:rPr>
        <w:t xml:space="preserve">43.2.1.4. vergi qanunvericiliyinin pozulmasının, o cümlədən aksiz markası ilə markalanmamış və ya saxta aksiz markası ilə markalanmış, məcburi nişanlama ilə nişanlanmamış və ya saxta məcburi nişanlama ilə nişanlanmış malların, habelə markalanmalı olan, lakin markalanmamış dini təyinatlı ədəbiyyatın (kağız və elektron daşıyıcılarında), audio və videomaterialların, mal və məmulatların və dini məzmunlu başqa məlumat materiallarının saxlanılmasının, satışının və idxal olunmasının sübut edilməsi; </w:t>
      </w:r>
    </w:p>
    <w:p w:rsidR="005F09FD" w:rsidRPr="004A4E00" w:rsidRDefault="00D90750">
      <w:pPr>
        <w:spacing w:before="100" w:beforeAutospacing="1" w:after="100" w:afterAutospacing="1"/>
        <w:ind w:left="2112"/>
        <w:jc w:val="both"/>
        <w:rPr>
          <w:rFonts w:asciiTheme="minorHAnsi" w:hAnsiTheme="minorHAnsi" w:cstheme="minorHAnsi"/>
          <w:lang w:val="az-Latn-AZ"/>
        </w:rPr>
      </w:pPr>
      <w:r w:rsidRPr="004A4E00">
        <w:rPr>
          <w:rFonts w:asciiTheme="minorHAnsi" w:hAnsiTheme="minorHAnsi" w:cstheme="minorHAnsi"/>
          <w:lang w:val="az-Latn-AZ"/>
        </w:rPr>
        <w:t xml:space="preserve">43.2.1.5. vergi qanunvericiliyinin pozulmasının sübut edilməsi məqsədi ilə əşyaların nümunə kimi götürülməsi zəruri olan digər hallarda.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43.2.2. Səyyar vergi yoxlaması keçirildiyi zaman əşyaların nümunə kimi götürülməsinə bu Məcəllənin 43.2-ci maddəsində müəyyən edilmiş hallarda və məqsədlərlə yoxlamanı həyata keçirən vergi orqanının vəzifəli şəxsi həmin gün vergi orqanının rəhbərinə və ya onun müavininə yazılı məlumat verməlidir. Həmin məlumatda əşyaların nümunə kimi götürülməsi əsaslandırılmalıdır.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43.2.3. Vergi orqanının səyyar vergi yoxlamasını həyata keçirən vəzifəli şəxsinin əşyaların nümunə kimi götürülməsini əsaslandıran məlumatı vergi orqanının rəhbəri (rəhbərin müavini) tərəfindən araşdırılır və yalnız bundan sonra həmin əşyaların nümunə kimi götürülməsi barədə qərar qəbul edilir.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43.2.4. Səyyar vergi yoxlaması zamanı əşyaların nümunə kimi götürülməsi haqqında qərarın forması müvafiq icra hakimiyyəti orqanı tərəfindən təsdiq edilir.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43.2.5. Vergi orqanının vəzifəli şəxsi tərəfindən səyyar vergi yoxlaması zamanı nümunə kimi götürülən əşyalar xüsusiyyətindən asılı olaraq qablaşdırılır, zəruri hallarda isə yoxlayıcı tərəfindən möhürlənir.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43.2.6. Səyyar vergi yoxlaması keçirilərkən əşyaların nümunə kimi götürülməsinin miqdarı, həcmi və götürülmə ilə əlaqədar digər şərtlər Azərbaycan Respublikasının ərazisində qüvvədə olan standartlara və normativlərə əsasən müəyyən edilir.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43.2.7. Nümunə kimi götürülmüş əşyalar, həmin əşyaların tədqiq edilməsi üçün zəruri olan vaxtı nəzərə almaqla 30 gündən artıq olmayan müddətə götürülə bilər.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43.2.8. Nümunə kimi götürülmüş əşyaların saxlanılması və onların qorunması, qanunvericiliyə uyğun olaraq yaradılmış və fəaliyyət göstərən təşkilatlarda tədqiq edilməsi vergi orqanının hesabına həyata keçirilir.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43.2.9. Nümunə kimi götürülmüş əşyalar istehlak xassələrini itirmədiyi halda, həmin əşyalar vergi ödəyicisinə qaytarılır. Nümunə kimi götürülmüş əşyalar istehlak xassələrini itirdikdə isə onların dəyəri vergi orqanı tərəfindən ödənilir.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43.3. Sənədlərin vergi ödəyicisi tərəfindən təsdiq olunmuş surətləri götürülür.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43.4. Sənədlər və nümunə kimi əşyalar vergi ödəyicisinin iş vaxtı (faktiki iş vaxtı) ərzində götürülür.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43.5. Səyyar vergi yoxlaması zamanı vergilərin hesablanması üçün zəruri olmayan sənədlərin və nümunə kimi əşyaların götürülməsi qadağandır.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43.6. Sənədlərin və nümunə kimi əşyaların götürülməsi sənədləri və əşyaları götürülən şəxslərin və (və ya) onların nümayəndələrinin</w:t>
      </w:r>
      <w:r w:rsidRPr="004A4E00">
        <w:rPr>
          <w:rFonts w:asciiTheme="minorHAnsi" w:hAnsiTheme="minorHAnsi" w:cstheme="minorHAnsi"/>
          <w:strike/>
          <w:lang w:val="az-Latn-AZ"/>
        </w:rPr>
        <w:t xml:space="preserve">, habelə müşahidəçilərin </w:t>
      </w:r>
      <w:r w:rsidRPr="004A4E00">
        <w:rPr>
          <w:rFonts w:asciiTheme="minorHAnsi" w:hAnsiTheme="minorHAnsi" w:cstheme="minorHAnsi"/>
          <w:lang w:val="az-Latn-AZ"/>
        </w:rPr>
        <w:t>iştirakı ilə həyata keçirilir. Zəruri hallarda sənədlərin və nümunə kimi əşyaların götürülməsində iştirak etmək üçün mütəxəssis dəvət oluna bilər.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43.7. Vergi orqanının vəzifəli şəxsi sənədlərin və nümunə kimi əşyaların götürülməsinə qədər götürülmə barədə vergi orqanının rəhbərinin (onun müavininin) əsaslandırılmış qərarını təqdim edir və iştirak edən şəxslərə onların hüquq və vəzifələrini izah edir.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43.8. Sənədlərin və nümunə kimi əşyaların götürülməsi barədə bu Məcəllənin 48-ci maddəsinin tələblərinə riayət etməklə protokol tərtib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43.9. Sənədlərin və nümunə kimi əşyaların götürülməsi haqqında protokolun surəti sənədləri və əşyaları götürülən şəxsə verilir. Bu barədə protokolda qeyd edilir, sənədləri və əşyaları götürülən şəxsin imzası ilə təsdiqlənir.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43.10. Səyyar vergi yoxlaması zamanı vergi ödəyicisi sənədləri və nümunə kimi əşyaları vermədiyi halda, bu barədə müvafiq icra hakimiyyəti orqanı tərəfindən təsdiq edilmiş formada imtina aktı tərtib edilir və həmin akt vergi orqanının vəzifəli şəxsləri, yoxlamada iştirak edən digər şəxslər (müşahidəçilər, ekspertlər, mütəxəssislər), habelə vergi ödəyicisi və ya onun nümayəndəsi tərəfindən imzalanır.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43.11. Vergi ödəyicisinin bu maddədə nəzərdə tutulmuş qaydada sənədləri və əşyaları vermədiyi halda həmin sənədlərin və nümunə kimi əşyaların götürülməsi səyyar vergi yoxlamasını bilavasitə həyata keçirən vergi orqanının əsaslandırılmış müraciətinə əsasən məhkəmənin qərarı ilə həyata keçirilir.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44. Ekspertiza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44.1. Zəruri hallarda səyyar vergi yoxlamasına ekspert cəlb edilə bilər.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Ortaya çıxan məsələlərin izah olunması üçün xüsusi biliklər tələb olunduğu hallarda ekspertiza təyin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44.2. Ekspert qarşısında qoyulan suallar və onun rəyi ekspertin xüsusi biliyindən kənara çıxa bilməz.</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Ekspert müqavilə əsasında cəlb edilir. Müqavilədə tərəflərin hüquqları və vəzifələri, ekspert qarşısında qoyulan suallar, səhv və ya bilərəkdən yalan rəy verməsinə görə ekspertin məsuliyyəti və mülki qanunvericiliklə müəyyən edilmiş digər məsələlər nəzərdə tutula bilər.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44.3. Ekspertiza səyyar vergi yoxlamasını bilavasitə həyata keçirən vergi orqanının qərarı ilə təyin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Qərarda ekspertizanın təyin edilməsi üçün əsaslar, ekspertin adı və ya ekspertiza keçirən təşkilatın adı, ekspert qarşısında qoyulan məsələlər və ekspertə təqdim olunan materiallar göstərilir.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44.4. Ekspertin yoxlamanın predmetinə aid olan yoxlama materialları ilə tanış olmaq, ona əlavə materialların verilməsi barədə vəsatət qaldırmaq hüququ vardır.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44.5. Ekspert qarşısında qoyulan suallar onun xüsusi biliyindən kənara çıxdıqda, yaxud təqdim olunan materiallar və sənədlər rəy verilməsi üçün yararsız olduqda və ya kifayət qədər olmadıqda, ekspert rəy verməkdən imtina edir.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44.6. Ekspertiza keçirilməsi haqqında qərar çıxarmış vergi orqanı həmin qərarla yoxlanılması keçirilən vergi ödəyicisini bu qərarla tanış etməyə və həmin şəxsin bu Məcəllənin 44.7-ci maddəsində nəzərdə tutulan hüquqlarını ona izah etməyə borcludur.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44.7. Ekspertizanın təyin edilməsi və keçirilməsi zamanı yoxlanılan şəxsin aşağıda göstərilən hüquqları vardır: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44.7.1. ekspertə etiraz etmək;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44.7.2. ekspertin onun tərəfindən göstərilən şəxslərdən təyin edilməsi barədə müraciət etmək;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44.7.3. ekspertin rəyinin alınması üçün əlavə suallar təqdim etmək;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44.7.4. ekspertiza keçirildikdə vergi yoxlaması keçirən vergi orqanının vəzifəli şəxsinə əvvəlcədən məlumat verməklə bilavasitə və ya nümayəndəsinin vasitəsi ilə ekspertiza keçirilməsində iştirak etmək;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44.7.5. ekspertin rəyi ilə tanış olmaq.</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44.8. Ekspert rəyi öz adından verir və imzalayır. Ekspertin rəyində onun tərəfindən aparılan araşdırma, gəldiyi nəticələr və qoyulan suallara əsaslandırılmış cavablar əks etdirilir. Ekspertin, ekspertiza aparıldıqda, barəsində onlara dair suallar qoyulmamış, iş üçün əhəmiyyətli olan halları müəyyən etdikdə, həmin hallar haqqında özünün rəyinə nəticələr daxil etmək hüququ vardır.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44.9. Ekspertin rəyinin surəti və ya onun rəy vermək imkanının olmaması barədə xəbər yoxlanılan şəxsə verilir. Həmin şəxsin izahat vermək, öz etirazlarını bəyan etmək, ekspertə əlavə sualların qoyulmasını, əlavə, yaxud təkrar ekspertizanın təyin edilməsini tələb etmək hüququ vardır.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44.10. Əlavə ekspertiza ekspertin rəyi kifayət qədər aydın və dolğun olmadığı hallarda təyin edilir və bu ekspertiza həmin və ya başqa ekspertə həvalə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Təkrar ekspertiza ekspertin rəyi əsaslı olmadığı və onun düzgün olmasında şübhələrin olduğu hallarda təyin edilir və başqa ekspertə həvalə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Əlavə və təkrar ekspertiza bu maddə ilə nəzərdə tutulmuş qaydada təyin edilir.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44.11. Yoxlanılan şəxsin bu Məcəllənin 44.7-ci və 44.9-cu maddələrində nəzərdə tutulmuş hüquqları ilə əlaqədar vəsatəti təmin edilmədikdə, vergi orqanının rəhbəri (onun müavini) vəsatətin rədd edilməsi səbəbləri göstərilməklə əsaslandırılmış qərar çıxarır və qərarın surətini yoxlanılan şəxsə təqdim edir.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45. Vergi yoxlamasının keçirilməsinə kömək göstərilməsi üçün mütəxəssisin dəvət edilməsi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45.1. Səyyar vergi yoxlamasının keçirilməsi zamanı bilavasitə vergi orqanlarının fəaliyyət dairəsinə aid olmayan sahələr üzrə xüsusi bilik və təcrübə tələb olunduqda, vergi orqanlarının rəhbərinin (onun müavininin) qərarına əsasən mütəxəssis dəvət oluna bilər.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45.2. Mütəxəssisin xüsusi bilik və təcrübəsi olmalıdır və o, işin nəticələrində maraqlı olmamalıdır. Bu şərtlərə cavab verməyən mütəxəssisin rəyi vergi orqanları tərəfindən istifadə oluna bilməz.</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45.3. Mütəxəssis müqavilə əsasında dəvət olunur. Müqavilədə tərəflərin hüquq və vəzifələri, mütəxəssis qarşısında qoyulan suallar, səhv və ya bilərəkdən yalan rəy verməsinə görə mütəxəssisin məsuliyyəti və mülki qanunvericiliklə müəyyən edilmiş digər məsələlər nəzərdə tutula bilər.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45.4. Bu Məcəllənin 45.1-ci maddəsinə müvafiq olaraq cəlb olunmuş mütəxəssis onun qarşısında qoyulmuş suallar barəsində öz rəyini bildirməlidir. Mütəxəssisin rəyi yazılı şəkildə tərtib olunur, onun tərəfindən imzalanır və səyyar vergi yoxlamasının aktına əlavə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45.5. Vergi ödəyicisi vergi yoxlamasının aktına əlavə olunmuş mütəxəssisin rəyi ilə razılaşmadıqda, bu barədə yoxlama aktında müvafiq qeydlər edə bilər.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45.6. Mütəxəssisin səhv və ya bilərəkdən yalan rəy verməsi nəticəsində vergi orqanlarına və ya vergi ödəyicisinə dəyən zərərin ödənilməsi mülki qanunvericiliyə müvafiq olaraq tələb oluna bilər.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46. Tərcüməçinin iştirakı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46.1. Səyyar vergi yoxlamasının keçirilməsi zamanı zəruri hallarda tərcüməçi dəvət oluna bilər. Tərcüməçinin dəvət olunması vergi orqanının rəhbərinin (onun müavininin) qərarı əsasında həyata keçirilir.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46.2. Tərcüməçi tərcümə üçün lazım olan dili bilən, işin nəticələrində marağı olmayan şəxs olmalıdır.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Bu müddəalar, həmçinin eşitməyən və danışmayan fiziki şəxsin işarələrini başa düşən şəxsə də aiddir.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46.3. Tərcüməçi müqavilə əsasında dəvət olunur. Müqavilədə tərəflərin hüquq və vəzifələri, bilərəkdən yalan tərcüməyə görə tərcüməçinin məsuliyyəti və mülki qanunvericiliyə müvafiq olaraq digər məsələlər müəyyən edilə bilər.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47. Müşahidəçilərin iştirakı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47.1. Bu Məcəllə ilə nəzərdə tutulmuş hallarda səyyar vergi yoxlamasının keçirilməsi zamanı müşahidəçilər dəvət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47.2. Müşahidəçilər iki nəfərdən az olmayaraq dəvət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47.3. Müşahidəçilər qismində yoxlamanın nəticələrində maraqlı olmayan fiziki şəxslər dəvət edilə bilər.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47.4. Müşahidəçi kimi vergi orqanlarının vəzifəli şəxslərinin iştirak etməsinə yol verilmir.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Müşahidəçilər onların iştirakı ilə keçirilən hərəkətlərin faktını, məzmununu və nəticələrini protokolda təsdiq etməyə borcludur.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Müşahidəçilərin həyata keçirilən hərəkətlərə dair öz qeydlərini protokola daxil etmək hüququ vardır.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Zərurət olduqda, müşahidəçilər həmin hərəkətlərə dair öz izahatlarını da verə bilər.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Eyni şəxs vergi orqanları tərəfindən </w:t>
      </w:r>
      <w:r w:rsidR="000C1780" w:rsidRPr="000C1780">
        <w:rPr>
          <w:rFonts w:asciiTheme="minorHAnsi" w:hAnsiTheme="minorHAnsi" w:cstheme="minorHAnsi"/>
          <w:w w:val="90"/>
          <w:shd w:val="clear" w:color="auto" w:fill="FFC000"/>
        </w:rPr>
        <w:t>eyni</w:t>
      </w:r>
      <w:r w:rsidR="000C1780" w:rsidRPr="000C1780">
        <w:rPr>
          <w:rFonts w:asciiTheme="minorHAnsi" w:hAnsiTheme="minorHAnsi" w:cstheme="minorHAnsi"/>
          <w:shd w:val="clear" w:color="auto" w:fill="FFC000"/>
        </w:rPr>
        <w:t>vergiödəyicisiüzrə</w:t>
      </w:r>
      <w:r w:rsidRPr="004A4E00">
        <w:rPr>
          <w:rFonts w:asciiTheme="minorHAnsi" w:hAnsiTheme="minorHAnsi" w:cstheme="minorHAnsi"/>
          <w:lang w:val="az-Latn-AZ"/>
        </w:rPr>
        <w:t>vergi ili ərzində bir dəfədən artıq müşahidəçi kimi dəvət oluna bilməz.</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48. Vergi yoxlamasının həyata keçirilməsi üzrə hərəkətlərin icraatı zamanı tərtib edilən protokola dair ümumi tələblər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48.1. Bu Məcəllə ilə nəzərdə tutulmuş hallarda vergi yoxlamasının keçirilməsi zamanı protokollar tərtib edilir. Protokollar Azərbaycan dilində tərtib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48.2. Protokolda aşağıdakılar göstərilir: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48.2.1. protokolun adı;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48.2.2. konkret hərəkətlərin həyata keçirilməsinin yeri və tarixi;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48.2.3. hərəkətin başlanması və bitirilməsinin vaxtı;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48.2.4. protokolu tərtib etmiş şəxsin vəzifəsi, adı;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48.2.5. hərəkətin həyata keçirilməsində iştirak edən və ya onun həyata keçirilməsini müşahidə edən şəxsin adı, lazım olduqda - onun ünvanı, vətəndaşlığı, Azərbaycan dilində danışa bilib-bilməməsi;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48.2.6. hərəkətin məzmunu, onun həyata keçirilməsinin ardıcıllığı;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48.2.7. hərəkətin həyata keçirilməsi zamanı aşkar olunan və iş üçün əhəmiyyətli olan faktlar və hallar;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48.2.8. bu Məcəlləyə uyğun olaraq əşyalar nümunə kimi götürüldükdə protokolda əşyaların miqdarı, həcmi və digər xüsusi əlamətləri göstərilməlidir.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48.3. Protokol hərəkətin həyata keçirilməsində iştirak edən bütün şəxslər tərəfindən oxunur. Həmin şəxslərin protokola daxil edilməli olan və ya işə tikilməli olan qeydlər etmək hüququ vardır.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48.4. Protokol onu tərtib etmiş vergi orqanının vəzifəli şəxsi, habelə hərəkətin həyata keçirilməsində iştirak edən bütün şəxslər tərəfindən imzalanır.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49. Vergi yoxlamasının materiallarına baxılmanın nəticələri üzrə qərarın çıxarılması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49.1. Səyyar vergi yoxlamasının materiallarına baxılmanın nəticələri üzrə vergi orqanının rəhbəri (rəhbərin müavini) 10 gün müddətində aşağıda göstərilən qərarlardan birini çıxarır: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49.1.1. vergi ödəyicisinin vergi qanunvericiliyinin pozulmasına görə məsuliyyətə cəlb edilməsi;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49.1.2. vergi ödəyicisinin vergi qanunvericiliyinin pozulmasına görə məsuliyyətə cəlb edilməsindən imtina olunması;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49.1.3. əlavə vergi yoxlaması tədbirlərinin keçirilməsi haqqında;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49.1.4. əvvəlki vergi yoxlamasının nəticəsi üzrə qəbul edilmiş qərarın qüvvədə saxlanılması;</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49.1.5. əvvəlki vergi yoxlamasının nəticəsi üzrə qəbul edilmiş qərarın tam və ya qismən ləğv edilməsi və ya qərara dəyişikliklər edilməsi;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49.1.6. yeni qərarın qəbul edilməsi.</w:t>
      </w:r>
    </w:p>
    <w:p w:rsidR="005F09FD"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49.1-1. Bu Məcəllənin 49.1.4-cü – 49.1.6-cı maddələrinin müddəaları bu Məcəllənin 38.3-cü maddəsində nəzərdə tutulmuş əsas üzrə keçirilən səyyar vergi yoxlamasının materiallarına baxılmanın nəticələri üzrə qəbul olunan qərarlara münasibətdə tətbiq edilir.</w:t>
      </w:r>
    </w:p>
    <w:p w:rsidR="007E338A" w:rsidRPr="004A4E00" w:rsidRDefault="007E338A" w:rsidP="007E338A">
      <w:pPr>
        <w:shd w:val="clear" w:color="auto" w:fill="FFC000"/>
        <w:spacing w:before="100" w:beforeAutospacing="1" w:after="100" w:afterAutospacing="1"/>
        <w:ind w:left="720"/>
        <w:jc w:val="both"/>
        <w:rPr>
          <w:rFonts w:asciiTheme="minorHAnsi" w:hAnsiTheme="minorHAnsi" w:cstheme="minorHAnsi"/>
          <w:lang w:val="az-Latn-AZ"/>
        </w:rPr>
      </w:pPr>
      <w:r w:rsidRPr="009774CE">
        <w:rPr>
          <w:rFonts w:asciiTheme="minorHAnsi" w:hAnsiTheme="minorHAnsi" w:cstheme="minorHAnsi"/>
          <w:w w:val="90"/>
        </w:rPr>
        <w:t>49.1-2. Bu Məcəllənin 49.1.3-cü maddəsinə müvafiq olaraq təyin edilən yoxlamaəvvəlkisəyyarvergiyoxlamasınındavamı hesabedilirvəyalnız1dəfə60işgünündənartıq olmamaqla keçirilə bilər. Əlavə vergi yoxlamasının keçirilməsinin nəticəsi üzrəyenidənəlavəvergiyoxlamasınınkeçirilməsibarədəqərarqəbulediləbilməz.</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49.2. Vergi ödəyicisinin vergi qanunvericiliyinin pozulmasına görə məsuliyyətə cəlb edilməsi haqqında qərarda vergi yoxlaması ilə müəyyən olunan vergi qanunvericiliyinin pozulmasının şəraiti, həmin şəraiti təsdiq edən sənədlər və digər məlumatlar, vergi ödəyicisinin özünün müdafiəsi üçün gətirdiyi dəlillər və bu dəlillərin yoxlanılmasının nəticələri, vergi qanunvericiliyinin pozulmasına görə və tətbiq olunan məsuliyyət tədbirlərini nəzərdə tutan müvafiq qanunların maddələri göstərilməklə vergi ödəyicisinin vergi qanunvericiliyinin konkret hansı tələblərinin pozulmasına görə məsuliyyətə cəlb olunması ona izah olunur.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49.3. Vergi ödəyicisinin vergi qanunvericiliyinin pozulmasına görə məsuliyyətə cəlb edilməsi barədə çıxarılmış qərar əsasında 10 gündən gec olmayaraq vergi ödəyicisinə vergi borcunun, faizlərin, maliyyə sanksiyalarının məbləğlərinin, inzibati cərimələrin, habelə aşkar edilmiş pozuntuların aradan qaldırılması barədə tələbnamə göndərilir.</w:t>
      </w:r>
      <w:r w:rsidRPr="004A4E00">
        <w:rPr>
          <w:rFonts w:asciiTheme="minorHAnsi" w:hAnsiTheme="minorHAnsi" w:cstheme="minorHAnsi"/>
          <w:b/>
          <w:color w:val="0000FF"/>
          <w:u w:val="single"/>
          <w:vertAlign w:val="superscript"/>
          <w:lang w:val="az-Latn-AZ"/>
        </w:rPr>
        <w:t>KM1</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49.4. Vergi orqanının qərarının surəti və tələbnamə vergi ödəyicisinə və ya onun nümayəndəsinə verilmə tarixini təsdiq edən üsulla təqdim edilir. Vergi ödəyicisi və ya onun nümayəndəsinin bilərəkdən hərəkətləri nəticəsində vergi orqanının qərarının surəti və (və ya) tələbnaməsi ona təqdim oluna bilinmirsə, bu sənədlər (sənəd) onların (onun) sifarişli məktubla alınması günündən təqdim edilmiş hesab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49.5. Vergi orqanının vəzifəli şəxsləri tərəfindən bu maddənin tələblərinin gözlənilməməsi vergi orqanının qərarının yuxarı vergi orqanı və məhkəmə tərəfindən ləğv edilməsi üçün əsasdır.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49.6. Vergi orqanı tərəfindən aşkar edilmiş vergi qanunvericiliyinin pozulmasına görə vergi ödəyicisi inzibati məsuliyyətə cəlb edilməli olduqda, vergi yoxlamasını keçirən vergi orqanının səlahiyyətli vəzifəli şəxsi inzibati hüquq pozuntusu haqqında ayrıca protokol tərtib edir. Bu hüquq pozuntuları haqqında işlərə baxılma və inzibati tənbeh tədbirlərinin həmin pozuntuların edilməsində günahkar olan vergi ödəyicisinin vəzifəli şəxslərinə və vergi ödəyicisi – fərdi sahibkara münasibətdə tətbiq edilməsi vergi orqanları tərəfindən Azərbaycan Respublikasının İnzibati Xətalar Məcəlləsinə müvafiq olaraq həyata keçirilir.</w:t>
      </w:r>
      <w:r w:rsidRPr="004A4E00">
        <w:rPr>
          <w:rFonts w:asciiTheme="minorHAnsi" w:hAnsiTheme="minorHAnsi" w:cstheme="minorHAnsi"/>
          <w:b/>
          <w:color w:val="0000FF"/>
          <w:u w:val="single"/>
          <w:vertAlign w:val="superscript"/>
          <w:lang w:val="az-Latn-AZ"/>
        </w:rPr>
        <w:t>KM2</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49.7. Bu maddənin müddəaları həmçinin vergi agentlərinə də şamil edilir.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lang w:val="az-Latn-AZ"/>
        </w:rPr>
      </w:pPr>
      <w:r w:rsidRPr="004A4E00">
        <w:rPr>
          <w:rFonts w:asciiTheme="minorHAnsi" w:hAnsiTheme="minorHAnsi" w:cstheme="minorHAnsi"/>
          <w:b/>
          <w:lang w:val="az-Latn-AZ"/>
        </w:rPr>
        <w:t xml:space="preserve">Maddə 50. Operativ vergi nəzarəti </w:t>
      </w:r>
    </w:p>
    <w:p w:rsidR="005F09FD" w:rsidRPr="004A4E00" w:rsidRDefault="005F09FD">
      <w:pPr>
        <w:jc w:val="both"/>
        <w:rPr>
          <w:rFonts w:asciiTheme="minorHAnsi" w:hAnsiTheme="minorHAnsi" w:cstheme="minorHAnsi"/>
          <w:b/>
          <w:lang w:val="az-Latn-AZ"/>
        </w:rPr>
      </w:pPr>
    </w:p>
    <w:p w:rsidR="005F09FD" w:rsidRPr="004A4E00" w:rsidRDefault="00D90750">
      <w:pPr>
        <w:ind w:left="708"/>
        <w:jc w:val="both"/>
        <w:rPr>
          <w:rFonts w:asciiTheme="minorHAnsi" w:hAnsiTheme="minorHAnsi" w:cstheme="minorHAnsi"/>
          <w:lang w:val="az-Latn-AZ"/>
        </w:rPr>
      </w:pPr>
      <w:r w:rsidRPr="004A4E00">
        <w:rPr>
          <w:rFonts w:asciiTheme="minorHAnsi" w:hAnsiTheme="minorHAnsi" w:cstheme="minorHAnsi"/>
          <w:lang w:val="az-Latn-AZ"/>
        </w:rPr>
        <w:t xml:space="preserve">50.1. Operativ vergi nəzarəti sahibkarlıq fəaliyyəti ilə məşğul olan hüquqi və fiziki şəxslərin gəlir götürmək üçün istifadə etdikləri, yaxud vergi tutulan obyektlərin və ya əmtəə-material ehtiyatlarının saxlanılması ilə bağlı olan anbar, ticarət və bu qəbildən olan digər binalarında (ərazilərində) (yaşayış binaları (sahələri) istisna olmaqla), nəqliyyat vasitələrində (sahibkarlıq fəaliyyəti ücün istifadə edilməyən şəxsi nəqliyyat vasitələri istisna olmaqla) həyata keçirilən və aşağıdakı məsələləri əhatə edən vergi nəzarəti formasıdır: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50.1.1. bu Məcəllə ilə müəyyən edilmiş hallarda və qaydada vergi orqanlarında uçota durmayan</w:t>
      </w:r>
      <w:r w:rsidR="009B0AD1">
        <w:rPr>
          <w:rFonts w:asciiTheme="minorHAnsi" w:hAnsiTheme="minorHAnsi" w:cstheme="minorHAnsi"/>
          <w:lang w:val="az-Latn-AZ"/>
        </w:rPr>
        <w:t xml:space="preserve">, </w:t>
      </w:r>
      <w:r w:rsidR="009B0AD1" w:rsidRPr="009B0AD1">
        <w:rPr>
          <w:rFonts w:asciiTheme="minorHAnsi" w:hAnsiTheme="minorHAnsi" w:cstheme="minorHAnsi"/>
          <w:w w:val="90"/>
          <w:shd w:val="clear" w:color="auto" w:fill="FFC000"/>
        </w:rPr>
        <w:t>bu Məcəllənin 33.2-ci</w:t>
      </w:r>
      <w:r w:rsidR="009B0AD1" w:rsidRPr="009B0AD1">
        <w:rPr>
          <w:rFonts w:asciiTheme="minorHAnsi" w:hAnsiTheme="minorHAnsi" w:cstheme="minorHAnsi"/>
          <w:w w:val="95"/>
          <w:shd w:val="clear" w:color="auto" w:fill="FFC000"/>
        </w:rPr>
        <w:t>maddəsinəuyğunolaraqtəsərrüfat subyekti (obyekti)vergiorqanlarındauçotda</w:t>
      </w:r>
      <w:r w:rsidR="009B0AD1" w:rsidRPr="009B0AD1">
        <w:rPr>
          <w:rFonts w:asciiTheme="minorHAnsi" w:hAnsiTheme="minorHAnsi" w:cstheme="minorHAnsi"/>
          <w:shd w:val="clear" w:color="auto" w:fill="FFC000"/>
        </w:rPr>
        <w:t>olmayan</w:t>
      </w:r>
      <w:r w:rsidRPr="004A4E00">
        <w:rPr>
          <w:rFonts w:asciiTheme="minorHAnsi" w:hAnsiTheme="minorHAnsi" w:cstheme="minorHAnsi"/>
          <w:lang w:val="az-Latn-AZ"/>
        </w:rPr>
        <w:t xml:space="preserve"> və ya bu Məcəllənin 221.4.7-ci maddəsinə əsasən "Fərqlənmə nişanı"nı almayan vergi ödəyicilərinin aşkar edilməsi;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50.1.2. aksiz markaları ilə markalanmalı və məcburi nişanlama ilə nişanlanmalı olan malların, habelə dini təyinatlı ədəbiyyatın (kağız və elektron daşıyıcılarında), audio və video materialların, mal və məmulatların və dini məzmunlu başqa məlumat materiallarının markalanmadan və ya saxta markaları ilə markalanmaqla satılması, satış məqsədi ilə saxlanılması və ya istehsal binasının hüdudlarından kənara çıxarılması faktlarının aşkar edilməsi;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50.1.2-1. nəzarət markalarının qəsdən məhv edilməsi, saxtalaşdırılması, qeyri-qanuni yolla hazırlanması, istifadəsi və satışının qarşısının alınması sahəsində nəzarət edilməsi;</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50.1.3. əhali ilə pul hesablaşmalarının aparılması qaydalarına riayət olunması;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50.1.4. valyuta sərvətlərinin ödəniş vasitəsi kimi qəbul edilməsi və valyuta sərvətlərinin ticarət, iaşə və xidmət müəssisələrində qanunvericiliklə müəyyən edilmiş qaydalar pozulmaqla alınıb-satılması və ya dəyişdirilməsi faktlarının aşkar edilməsi; </w:t>
      </w:r>
    </w:p>
    <w:p w:rsidR="005F09FD" w:rsidRPr="004A4E00" w:rsidRDefault="00D90750">
      <w:pPr>
        <w:spacing w:before="100" w:beforeAutospacing="1" w:after="100" w:afterAutospacing="1"/>
        <w:ind w:left="708" w:firstLine="708"/>
        <w:jc w:val="both"/>
        <w:rPr>
          <w:rFonts w:asciiTheme="minorHAnsi" w:hAnsiTheme="minorHAnsi" w:cstheme="minorHAnsi"/>
          <w:lang w:val="az-Latn-AZ"/>
        </w:rPr>
      </w:pPr>
      <w:r w:rsidRPr="004A4E00">
        <w:rPr>
          <w:rFonts w:asciiTheme="minorHAnsi" w:hAnsiTheme="minorHAnsi" w:cstheme="minorHAnsi"/>
          <w:lang w:val="az-Latn-AZ"/>
        </w:rPr>
        <w:t xml:space="preserve">50.1.5. Çıxarılmışdır.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50.1.6. xüsusi razılıq (lisenziya) tələb olunan fəaliyyət növləri ilə belə razılıq (lisenziya) olmadan məşğul olan şəxslərin aşkar edilməsi;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50.1.7. Azərbaycan Respublikasının Əmək Məcəlləsində nəzərdə tutulmuş qaydada əmək müqaviləsi (kontraktı) hüquqi qüvvəyə minmədən işəgötürən tərəfindən fiziki şəxslərin hər hansı işlərin (xidmətlərin) yerinə yetirilməsinə cəlb edilməsi hallarının aşkar edilməsi;</w:t>
      </w:r>
    </w:p>
    <w:p w:rsidR="005F09FD" w:rsidRPr="004A4E00" w:rsidRDefault="00D90750">
      <w:pPr>
        <w:spacing w:before="100" w:beforeAutospacing="1" w:after="100" w:afterAutospacing="1"/>
        <w:ind w:left="1416"/>
        <w:jc w:val="both"/>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50.1.8. istehsal həcminin və ya satış dövriyyəsinin müəyyənləşdirilməsi və dəqiqləşdirilməsi;</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50.1.9. aksiz markaları ilə markalanmalı və məcburi nişanlama ilə nişanlanmalı olan malların Azərbaycan Respublikasının ərazisində dövriyyəsinin tənzimlənməsi ilə bağlı müvafiq icra hakimiyyəti orqanının müəyyən etdiyi qaydalara əməl olunmasına nəzarət edilməsi</w:t>
      </w:r>
      <w:r w:rsidRPr="004A4E00">
        <w:rPr>
          <w:rStyle w:val="FontStyle21"/>
          <w:rFonts w:asciiTheme="minorHAnsi" w:hAnsiTheme="minorHAnsi" w:cstheme="minorHAnsi"/>
          <w:sz w:val="24"/>
          <w:szCs w:val="24"/>
          <w:lang w:val="az-Latn-AZ" w:eastAsia="az-Latn-AZ"/>
        </w:rPr>
        <w:t>;</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 xml:space="preserve">50.1.10. bu Məcəllənin 221.8-ci maddəsinə əsasən </w:t>
      </w:r>
      <w:r w:rsidRPr="00EC32AD">
        <w:rPr>
          <w:rFonts w:asciiTheme="minorHAnsi" w:hAnsiTheme="minorHAnsi" w:cstheme="minorHAnsi"/>
          <w:shd w:val="clear" w:color="auto" w:fill="FF0000"/>
          <w:lang w:val="az-Latn-AZ"/>
        </w:rPr>
        <w:t>“Sadələşdirilmiş vergi üzrə sabit məbləğin və məcburi dövlət sosial sığorta haqqının ödənilməsi haqqında qəbz”</w:t>
      </w:r>
      <w:r w:rsidR="00EC32AD" w:rsidRPr="00EC32AD">
        <w:rPr>
          <w:rFonts w:asciiTheme="minorHAnsi" w:hAnsiTheme="minorHAnsi" w:cstheme="minorHAnsi"/>
          <w:shd w:val="clear" w:color="auto" w:fill="FFC000"/>
          <w:lang w:val="az-Latn-AZ"/>
        </w:rPr>
        <w:t>"</w:t>
      </w:r>
      <w:r w:rsidR="00EC32AD" w:rsidRPr="00EC32AD">
        <w:rPr>
          <w:shd w:val="clear" w:color="auto" w:fill="FFC000"/>
        </w:rPr>
        <w:t>Sadələşdirilmiş vergi üzrə sabit məbləğin, məcburi dövlət sosial sığorta və icbaritibbisığortahaqqının ödənilməsihaqqındaqəbz</w:t>
      </w:r>
      <w:r w:rsidR="00EC32AD">
        <w:rPr>
          <w:shd w:val="clear" w:color="auto" w:fill="FFC000"/>
          <w:lang w:val="az-Latn-AZ"/>
        </w:rPr>
        <w:t xml:space="preserve">" </w:t>
      </w:r>
      <w:r w:rsidRPr="004A4E00">
        <w:rPr>
          <w:rFonts w:asciiTheme="minorHAnsi" w:hAnsiTheme="minorHAnsi" w:cstheme="minorHAnsi"/>
          <w:lang w:val="az-Latn-AZ"/>
        </w:rPr>
        <w:t>almayan vergi ödəyicilərinin aşkar edilməsi;</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50.1.11. nağdsız hesablaşmaların həyata keçirilməsi ilə bağlı qanunla müəyyən olunmuş tələblərə əməl olunmasına nəzarət edilməsi;</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50.1.12. pul vəsaitinin uçotdan gizlədilməsi və ya uçota alınmaması hallarına nəzarət edilməsi;</w:t>
      </w:r>
    </w:p>
    <w:p w:rsidR="005F09FD" w:rsidRDefault="00D90750" w:rsidP="001C6EA5">
      <w:pPr>
        <w:shd w:val="clear" w:color="auto" w:fill="FF0000"/>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50.1.13. malların bu Məcəllənin 58.8-ci maddəsində göstərilən sənədlər əsasında alınmasına, malların elektron qaimə-faktura əsasında təqdim edilməsinə, habelə malların əvvəlcədən sifariş edilmədən təqdim edilməsi üçün malların təsərrüfat subyektindən (obyektindən) nəqliyyat vasitələrinə yüklənməsi üçün təsərrüfatdaxili yerdəyişmə qaimə-fakturasının tərtib edilməsinə nəzarət edilməsi;</w:t>
      </w:r>
    </w:p>
    <w:p w:rsidR="001C6EA5" w:rsidRDefault="001C6EA5">
      <w:pPr>
        <w:spacing w:before="120" w:after="120"/>
        <w:ind w:left="1440"/>
        <w:jc w:val="both"/>
        <w:rPr>
          <w:rFonts w:asciiTheme="minorHAnsi" w:hAnsiTheme="minorHAnsi" w:cstheme="minorHAnsi"/>
          <w:lang w:val="az-Latn-AZ"/>
        </w:rPr>
      </w:pPr>
    </w:p>
    <w:p w:rsidR="001C6EA5" w:rsidRPr="004A4E00" w:rsidRDefault="001C6EA5" w:rsidP="001C6EA5">
      <w:pPr>
        <w:shd w:val="clear" w:color="auto" w:fill="FFC000"/>
        <w:spacing w:before="120" w:after="120"/>
        <w:ind w:left="1440"/>
        <w:jc w:val="both"/>
        <w:rPr>
          <w:rFonts w:asciiTheme="minorHAnsi" w:hAnsiTheme="minorHAnsi" w:cstheme="minorHAnsi"/>
          <w:lang w:val="az-Latn-AZ"/>
        </w:rPr>
      </w:pPr>
      <w:r w:rsidRPr="009774CE">
        <w:rPr>
          <w:rFonts w:asciiTheme="minorHAnsi" w:hAnsiTheme="minorHAnsi" w:cstheme="minorHAnsi"/>
          <w:w w:val="90"/>
        </w:rPr>
        <w:t>50.1.13.mallarınbuMəcəllənin58.8-cimaddəsindəgöstərilənsənədlər</w:t>
      </w:r>
      <w:r w:rsidRPr="009774CE">
        <w:rPr>
          <w:rFonts w:asciiTheme="minorHAnsi" w:hAnsiTheme="minorHAnsi" w:cstheme="minorHAnsi"/>
          <w:w w:val="95"/>
        </w:rPr>
        <w:t>əsasında alınmasına, malların elektron qaimə-faktura əsasında təqdim edilməsinə,</w:t>
      </w:r>
      <w:r w:rsidRPr="009774CE">
        <w:rPr>
          <w:rFonts w:asciiTheme="minorHAnsi" w:hAnsiTheme="minorHAnsi" w:cstheme="minorHAnsi"/>
          <w:spacing w:val="-1"/>
          <w:w w:val="90"/>
        </w:rPr>
        <w:t>topdansatışticarətvəistehsal</w:t>
      </w:r>
      <w:r w:rsidRPr="009774CE">
        <w:rPr>
          <w:rFonts w:asciiTheme="minorHAnsi" w:hAnsiTheme="minorHAnsi" w:cstheme="minorHAnsi"/>
          <w:w w:val="90"/>
        </w:rPr>
        <w:t>obyektlərindən,habeləanbarlardanmallarınpərakəndəsatışqaydasındarəsmiləşdirməklətəqdimedilməsinə,habeləmallarınvergiödəyicisininbirtəsərrüfatsubyektindən(obyektindən)digərtəsərrüfatsubyektinə(obyektinə) göndərilməsi zamanı bu Məcəllənin 71-1.5.10-cu maddəsində nəzərdətutulannövdəelektronqaimə-fakturanıntərtibedilməsinənəzarətedilməsi;</w:t>
      </w:r>
    </w:p>
    <w:p w:rsidR="004105E5" w:rsidRDefault="004105E5" w:rsidP="004105E5">
      <w:pPr>
        <w:shd w:val="clear" w:color="auto" w:fill="FFC000"/>
        <w:spacing w:before="120" w:after="120"/>
        <w:ind w:left="1440"/>
        <w:jc w:val="both"/>
        <w:rPr>
          <w:rFonts w:asciiTheme="minorHAnsi" w:hAnsiTheme="minorHAnsi" w:cstheme="minorHAnsi"/>
          <w:lang w:val="az-Latn-AZ"/>
        </w:rPr>
      </w:pPr>
      <w:r w:rsidRPr="009774CE">
        <w:rPr>
          <w:rFonts w:asciiTheme="minorHAnsi" w:hAnsiTheme="minorHAnsi" w:cstheme="minorHAnsi"/>
          <w:w w:val="90"/>
        </w:rPr>
        <w:t>50.1.13-1. bu Məcəllənin 16.1.11-11-ci maddəsinə əsasən vergi ödəyicisininidxalolunmuşmallarınınsaxlanıldığı(boşaldıldığı)yerəbaxışkeçirilməsi;</w:t>
      </w:r>
    </w:p>
    <w:p w:rsidR="005F09FD" w:rsidRPr="004A4E00" w:rsidRDefault="00D90750">
      <w:pPr>
        <w:spacing w:before="120" w:after="120"/>
        <w:ind w:left="1440"/>
        <w:jc w:val="both"/>
        <w:rPr>
          <w:rFonts w:asciiTheme="minorHAnsi" w:hAnsiTheme="minorHAnsi" w:cstheme="minorHAnsi"/>
          <w:b/>
          <w:lang w:val="az-Latn-AZ"/>
        </w:rPr>
      </w:pPr>
      <w:r w:rsidRPr="004A4E00">
        <w:rPr>
          <w:rFonts w:asciiTheme="minorHAnsi" w:hAnsiTheme="minorHAnsi" w:cstheme="minorHAnsi"/>
          <w:lang w:val="az-Latn-AZ"/>
        </w:rPr>
        <w:t>50.1.14. “İstehlakçıların hüquqlarının müdafiəsi haqqında” Azərbaycan Respublikası Qanununun 17-ci maddəsinə uyğun olaraq POS-terminalların quraşdırılması məcburi olan obyektlərdə POS-terminalların quraşdırılması hallarına nəzarət edilməsi və POS-terminallar quraşdırılmış obyektlərdə nağdsız ödənişlərin qəbulundan imtina hallarının müəyyən edilməsi.</w:t>
      </w:r>
    </w:p>
    <w:p w:rsidR="005F09FD" w:rsidRPr="004A4E00" w:rsidRDefault="00D90750">
      <w:pPr>
        <w:spacing w:before="100" w:beforeAutospacing="1" w:after="100" w:afterAutospacing="1"/>
        <w:ind w:firstLine="708"/>
        <w:jc w:val="both"/>
        <w:rPr>
          <w:rFonts w:asciiTheme="minorHAnsi" w:hAnsiTheme="minorHAnsi" w:cstheme="minorHAnsi"/>
          <w:lang w:val="az-Latn-AZ"/>
        </w:rPr>
      </w:pPr>
      <w:r w:rsidRPr="004A4E00">
        <w:rPr>
          <w:rFonts w:asciiTheme="minorHAnsi" w:hAnsiTheme="minorHAnsi" w:cstheme="minorHAnsi"/>
          <w:lang w:val="az-Latn-AZ"/>
        </w:rPr>
        <w:t xml:space="preserve">50.2. Operativ vergi nəzarətinin həyata kecirilməsi ücün əsaslar aşağıdakılardır: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50.2.1. vergi orqanı tərəfindən kecirilən səyyar vergi yoxlaması zamanı aşkar edilmiş faktlar;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50.2.2. vergi orqanları tərəfindən mənbəyi bəlli mənbələrdən əldə etdikləri məlumatlar;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50.2.3. vergi ödəyicisi tərəfindən vergi qanunvericiliyinin pozulması hallarının aradan qaldırılması barədə vergi orqanlarının tələblərini bu Məcəllə ilə müəyyən edilmiş müddətdə yerinə yetirmədikdə;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50.2.4. vergi orqanlarının bu Məcəllənin 50.1-ci maddədə göstərilən məsələlər barədə qanunvericiliyin sahibkarlıq fəaliyyəti ilə məşğul olan hüquqi və fiziki şəxslər tərəfindən pozulması barədə kifayət qədər əsası olduqda;</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50.2.5. vergi ödəyicisi riskli vergi ödəyicisi olduğu halda.</w:t>
      </w:r>
    </w:p>
    <w:p w:rsidR="005F09FD" w:rsidRPr="004A4E00" w:rsidRDefault="00D90750">
      <w:pPr>
        <w:spacing w:before="100" w:beforeAutospacing="1" w:after="100" w:afterAutospacing="1"/>
        <w:ind w:left="708"/>
        <w:jc w:val="both"/>
        <w:rPr>
          <w:rFonts w:asciiTheme="minorHAnsi" w:hAnsiTheme="minorHAnsi" w:cstheme="minorHAnsi"/>
          <w:lang w:val="az-Latn-AZ"/>
        </w:rPr>
      </w:pPr>
      <w:r w:rsidRPr="004A4E00">
        <w:rPr>
          <w:rFonts w:asciiTheme="minorHAnsi" w:hAnsiTheme="minorHAnsi" w:cstheme="minorHAnsi"/>
          <w:lang w:val="az-Latn-AZ"/>
        </w:rPr>
        <w:t xml:space="preserve">50.3. Operativ vergi nəzarəti vergi orqanının əsaslandırılmış qərarına əsasən həyata keçirilir. Həmin qərarda vergi ödəyicilərinin yerləşdiyi ərazi, habelə operativ vergi nəzarəti ilə əhatə olunmalı olan məsələ (məsələlər), operativ vergi nəzarətinin müddəti və operativ vergi nəzarətini həyata keçirən vergi orqanının vəzifəli şəxsi (şəxsləri) göstərilir. </w:t>
      </w:r>
    </w:p>
    <w:p w:rsidR="005F09FD" w:rsidRPr="004A4E00" w:rsidRDefault="00D90750">
      <w:pPr>
        <w:spacing w:before="100" w:beforeAutospacing="1" w:after="100" w:afterAutospacing="1"/>
        <w:ind w:left="708"/>
        <w:jc w:val="both"/>
        <w:rPr>
          <w:rFonts w:asciiTheme="minorHAnsi" w:hAnsiTheme="minorHAnsi" w:cstheme="minorHAnsi"/>
          <w:lang w:val="az-Latn-AZ"/>
        </w:rPr>
      </w:pPr>
      <w:r w:rsidRPr="004A4E00">
        <w:rPr>
          <w:rFonts w:asciiTheme="minorHAnsi" w:hAnsiTheme="minorHAnsi" w:cstheme="minorHAnsi"/>
          <w:lang w:val="az-Latn-AZ"/>
        </w:rPr>
        <w:t xml:space="preserve">50.4. Operativ vergi nəzarəti vergi ödəyicisinə əvvəlcədən xəbərdarlıq edilmədən başlanır və vergi ödəyicilərinin faktiki iş vaxtı həyata keçirilir. Operativ vergi nəzarətini həyata keçirən vergi orqanının vəzifəli şəxsi nəzarətə başladıqdan sonra bu Məcəllənin 50.3-cü maddəsində nəzərdə tutulmuş vergi orqanının qərarını vergi ödəyicisinə dərhal təqdim etməlidir. </w:t>
      </w:r>
    </w:p>
    <w:p w:rsidR="005F09FD" w:rsidRPr="004A4E00" w:rsidRDefault="00D90750">
      <w:pPr>
        <w:spacing w:before="100" w:beforeAutospacing="1" w:after="100" w:afterAutospacing="1"/>
        <w:ind w:left="708"/>
        <w:jc w:val="both"/>
        <w:rPr>
          <w:rFonts w:asciiTheme="minorHAnsi" w:hAnsiTheme="minorHAnsi" w:cstheme="minorHAnsi"/>
          <w:lang w:val="az-Latn-AZ"/>
        </w:rPr>
      </w:pPr>
      <w:r w:rsidRPr="004A4E00">
        <w:rPr>
          <w:rFonts w:asciiTheme="minorHAnsi" w:hAnsiTheme="minorHAnsi" w:cstheme="minorHAnsi"/>
          <w:lang w:val="az-Latn-AZ"/>
        </w:rPr>
        <w:t xml:space="preserve">50.5. Operativ vergi nəzarətini həyata keçirən vergi orqanının vəzifəli şəxsləri tərəfindən öz səlahiyyətləri çərçivəsində vergi ödəyicilərinin ərazilərinə və ya binalarına (yaşayış binaları (sahələri) istisna olmaqla) daxil olması, ərazilərinə, binalarına (yaşayış binaları (sahələri) istisna olmaqla), habelə sənədlərinə və əşyalarına baxış keçirilməsi, sənədlərin tələb edilməsi, sənədləri və nümunə kimi əşyaları götürməsi, ekspert cəlb edilməsi, mütəxəssis, tərcüməçi və müşahidəçi dəvət edilməsi və aksiz markası ilə markalanmalı olan markalanmamış və ya saxta aksiz markası ilə markalanmış, habelə məcburi nişanlama ilə nişanlanmalı olan nişanlanmamış və ya saxta məcburi nişanlama ilə nişanlanmış malların siyahıya alınması bu Məcəllə ilə müəyyən edilmiş qaydada həyata keçirilir. </w:t>
      </w:r>
    </w:p>
    <w:p w:rsidR="005F09FD" w:rsidRPr="004A4E00" w:rsidRDefault="00D90750">
      <w:pPr>
        <w:spacing w:before="100" w:beforeAutospacing="1" w:after="100" w:afterAutospacing="1"/>
        <w:ind w:left="708"/>
        <w:jc w:val="both"/>
        <w:rPr>
          <w:rFonts w:asciiTheme="minorHAnsi" w:hAnsiTheme="minorHAnsi" w:cstheme="minorHAnsi"/>
          <w:lang w:val="az-Latn-AZ"/>
        </w:rPr>
      </w:pPr>
      <w:r w:rsidRPr="004A4E00">
        <w:rPr>
          <w:rFonts w:asciiTheme="minorHAnsi" w:hAnsiTheme="minorHAnsi" w:cstheme="minorHAnsi"/>
          <w:lang w:val="az-Latn-AZ"/>
        </w:rPr>
        <w:t xml:space="preserve">50.6. Operativ vergi nəzarətinin nəticələri üzrə vergi orqanının vəzifəli şəxsləri tərəfindən müvafiq icra hakimiyyəti orqanının müəyyən etdiyi formada akt tərtib edilir. </w:t>
      </w:r>
      <w:r w:rsidRPr="004A4E00">
        <w:rPr>
          <w:rStyle w:val="FontStyle21"/>
          <w:rFonts w:asciiTheme="minorHAnsi" w:hAnsiTheme="minorHAnsi" w:cstheme="minorHAnsi"/>
          <w:sz w:val="24"/>
          <w:szCs w:val="24"/>
          <w:lang w:val="az-Latn-AZ" w:eastAsia="az-Latn-AZ"/>
        </w:rPr>
        <w:t>Operativ vergi nəzarəti tədbirlərinin keçirilməsi zamanı bu Məcəllənin 39-43-cü və 46-49-cu maddələrinin müddəaları tətbiq edilir.</w:t>
      </w:r>
    </w:p>
    <w:p w:rsidR="005F09FD" w:rsidRPr="004A4E00" w:rsidRDefault="00D90750">
      <w:pPr>
        <w:spacing w:before="100" w:beforeAutospacing="1" w:after="100" w:afterAutospacing="1"/>
        <w:ind w:left="708"/>
        <w:jc w:val="both"/>
        <w:rPr>
          <w:rFonts w:asciiTheme="minorHAnsi" w:hAnsiTheme="minorHAnsi" w:cstheme="minorHAnsi"/>
          <w:lang w:val="az-Latn-AZ"/>
        </w:rPr>
      </w:pPr>
      <w:r w:rsidRPr="004A4E00">
        <w:rPr>
          <w:rFonts w:asciiTheme="minorHAnsi" w:hAnsiTheme="minorHAnsi" w:cstheme="minorHAnsi"/>
          <w:lang w:val="az-Latn-AZ"/>
        </w:rPr>
        <w:t>50.7. Azərbaycan Respublikasının ərazisində nağd pul hesablaşmaları aparan vergi ödəyiciləri müvafiq icra hakimiyyəti orqanının müəyyən etdiyi qaydada nəzarət-kassa aparatları vasitəsilə belə hesablaşmaları həyata keçirirlər.</w:t>
      </w:r>
    </w:p>
    <w:p w:rsidR="005F09FD" w:rsidRPr="004A4E00" w:rsidRDefault="00D90750">
      <w:pPr>
        <w:spacing w:before="100" w:beforeAutospacing="1" w:after="100" w:afterAutospacing="1"/>
        <w:ind w:left="708"/>
        <w:jc w:val="both"/>
        <w:rPr>
          <w:rFonts w:asciiTheme="minorHAnsi" w:hAnsiTheme="minorHAnsi" w:cstheme="minorHAnsi"/>
          <w:lang w:val="az-Latn-AZ"/>
        </w:rPr>
      </w:pPr>
      <w:r w:rsidRPr="004A4E00">
        <w:rPr>
          <w:rFonts w:asciiTheme="minorHAnsi" w:hAnsiTheme="minorHAnsi" w:cstheme="minorHAnsi"/>
          <w:lang w:val="az-Latn-AZ"/>
        </w:rPr>
        <w:t>50.8. Nəzarət-kassa aparatının çeklərində aşağıdakı məlumatlar olmalıdır:</w:t>
      </w:r>
    </w:p>
    <w:p w:rsidR="005F09FD" w:rsidRPr="004A4E00" w:rsidRDefault="00D90750">
      <w:pPr>
        <w:spacing w:before="100" w:beforeAutospacing="1" w:after="100" w:afterAutospacing="1"/>
        <w:ind w:left="708" w:firstLine="708"/>
        <w:jc w:val="both"/>
        <w:rPr>
          <w:rFonts w:asciiTheme="minorHAnsi" w:hAnsiTheme="minorHAnsi" w:cstheme="minorHAnsi"/>
          <w:lang w:val="az-Latn-AZ"/>
        </w:rPr>
      </w:pPr>
      <w:r w:rsidRPr="004A4E00">
        <w:rPr>
          <w:rFonts w:asciiTheme="minorHAnsi" w:hAnsiTheme="minorHAnsi" w:cstheme="minorHAnsi"/>
          <w:lang w:val="az-Latn-AZ"/>
        </w:rPr>
        <w:t>50.8.1. vergi ödəyicisinin adı;</w:t>
      </w:r>
    </w:p>
    <w:p w:rsidR="005F09FD" w:rsidRPr="004A4E00" w:rsidRDefault="00D90750">
      <w:pPr>
        <w:spacing w:before="100" w:beforeAutospacing="1" w:after="100" w:afterAutospacing="1"/>
        <w:ind w:left="708" w:firstLine="708"/>
        <w:jc w:val="both"/>
        <w:rPr>
          <w:rFonts w:asciiTheme="minorHAnsi" w:hAnsiTheme="minorHAnsi" w:cstheme="minorHAnsi"/>
          <w:lang w:val="az-Latn-AZ"/>
        </w:rPr>
      </w:pPr>
      <w:r w:rsidRPr="004A4E00">
        <w:rPr>
          <w:rFonts w:asciiTheme="minorHAnsi" w:hAnsiTheme="minorHAnsi" w:cstheme="minorHAnsi"/>
          <w:lang w:val="az-Latn-AZ"/>
        </w:rPr>
        <w:t>50.8.2. VÖEN-i;</w:t>
      </w:r>
    </w:p>
    <w:p w:rsidR="005F09FD" w:rsidRPr="004A4E00" w:rsidRDefault="00D90750">
      <w:pPr>
        <w:spacing w:before="100" w:beforeAutospacing="1" w:after="100" w:afterAutospacing="1"/>
        <w:ind w:left="708" w:firstLine="708"/>
        <w:jc w:val="both"/>
        <w:rPr>
          <w:rFonts w:asciiTheme="minorHAnsi" w:hAnsiTheme="minorHAnsi" w:cstheme="minorHAnsi"/>
          <w:lang w:val="az-Latn-AZ"/>
        </w:rPr>
      </w:pPr>
      <w:r w:rsidRPr="004A4E00">
        <w:rPr>
          <w:rFonts w:asciiTheme="minorHAnsi" w:hAnsiTheme="minorHAnsi" w:cstheme="minorHAnsi"/>
          <w:lang w:val="az-Latn-AZ"/>
        </w:rPr>
        <w:t>50.8.3. çekin vurulmasının tarixi və saatı;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50.8.4. təsərrüfat subyektinin (obyektinin) adı, vergi orqanındakı uçot kodu və yerləşdiyi ünvan;</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50.8.5. malın və ya xidmətin (işin) adı, ölçü vahidi, miqdarı, bir vahidinin qiyməti və yekun məbləğ (o cümlədən ƏDV-nin və ya sadələşdirilmiş verginin məbləği);</w:t>
      </w:r>
    </w:p>
    <w:p w:rsidR="005F09FD" w:rsidRPr="004A4E00" w:rsidRDefault="00D90750">
      <w:pPr>
        <w:spacing w:before="100" w:beforeAutospacing="1" w:after="100" w:afterAutospacing="1"/>
        <w:ind w:left="708" w:firstLine="708"/>
        <w:jc w:val="both"/>
        <w:rPr>
          <w:rFonts w:asciiTheme="minorHAnsi" w:hAnsiTheme="minorHAnsi" w:cstheme="minorHAnsi"/>
          <w:lang w:val="az-Latn-AZ"/>
        </w:rPr>
      </w:pPr>
      <w:r w:rsidRPr="004A4E00">
        <w:rPr>
          <w:rFonts w:asciiTheme="minorHAnsi" w:hAnsiTheme="minorHAnsi" w:cstheme="minorHAnsi"/>
          <w:lang w:val="az-Latn-AZ"/>
        </w:rPr>
        <w:t>50.8.6. gün ərzində vurulmuş çeklərin sayı və nömrəsi;</w:t>
      </w:r>
    </w:p>
    <w:p w:rsidR="005F09FD" w:rsidRPr="004A4E00" w:rsidRDefault="00D90750">
      <w:pPr>
        <w:spacing w:before="100" w:beforeAutospacing="1" w:after="100" w:afterAutospacing="1"/>
        <w:ind w:left="708" w:firstLine="708"/>
        <w:jc w:val="both"/>
        <w:rPr>
          <w:rFonts w:asciiTheme="minorHAnsi" w:hAnsiTheme="minorHAnsi" w:cstheme="minorHAnsi"/>
          <w:lang w:val="az-Latn-AZ"/>
        </w:rPr>
      </w:pPr>
      <w:r w:rsidRPr="004A4E00">
        <w:rPr>
          <w:rFonts w:asciiTheme="minorHAnsi" w:hAnsiTheme="minorHAnsi" w:cstheme="minorHAnsi"/>
          <w:lang w:val="az-Latn-AZ"/>
        </w:rPr>
        <w:t>50.8.7. nəzarət-kassa aparatının markası və zavod nömrəsi.</w:t>
      </w:r>
    </w:p>
    <w:p w:rsidR="005F09FD" w:rsidRPr="004A4E00" w:rsidRDefault="00D90750">
      <w:pPr>
        <w:spacing w:before="100" w:beforeAutospacing="1" w:after="100" w:afterAutospacing="1"/>
        <w:ind w:left="708" w:firstLine="708"/>
        <w:jc w:val="both"/>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50.8.8. nəzarət-kassa aparatının fiskal rejiminin nişanı (əlaməti).</w:t>
      </w:r>
    </w:p>
    <w:p w:rsidR="005F09FD" w:rsidRPr="004A4E00" w:rsidRDefault="00D90750">
      <w:pPr>
        <w:ind w:left="708" w:firstLine="708"/>
        <w:jc w:val="both"/>
        <w:rPr>
          <w:rFonts w:asciiTheme="minorHAnsi" w:hAnsiTheme="minorHAnsi" w:cstheme="minorHAnsi"/>
          <w:lang w:val="en-US"/>
        </w:rPr>
      </w:pPr>
      <w:r w:rsidRPr="004A4E00">
        <w:rPr>
          <w:rFonts w:asciiTheme="minorHAnsi" w:hAnsiTheme="minorHAnsi" w:cstheme="minorHAnsi"/>
          <w:lang w:val="az-Latn-AZ"/>
        </w:rPr>
        <w:t>50.8.9. malın sürətli məlumat kodu (Quick Response Code);</w:t>
      </w:r>
    </w:p>
    <w:p w:rsidR="005F09FD" w:rsidRPr="004A4E00" w:rsidRDefault="005F09FD">
      <w:pPr>
        <w:ind w:left="708" w:firstLine="708"/>
        <w:jc w:val="both"/>
        <w:rPr>
          <w:rFonts w:asciiTheme="minorHAnsi" w:hAnsiTheme="minorHAnsi" w:cstheme="minorHAnsi"/>
          <w:lang w:val="az-Latn-AZ"/>
        </w:rPr>
      </w:pPr>
    </w:p>
    <w:p w:rsidR="005F09FD" w:rsidRPr="004A4E00" w:rsidRDefault="00D90750">
      <w:pPr>
        <w:spacing w:after="120"/>
        <w:ind w:left="1440"/>
        <w:jc w:val="both"/>
        <w:rPr>
          <w:rFonts w:asciiTheme="minorHAnsi" w:hAnsiTheme="minorHAnsi" w:cstheme="minorHAnsi"/>
          <w:lang w:val="az-Latn-AZ"/>
        </w:rPr>
      </w:pPr>
      <w:r w:rsidRPr="004A4E00">
        <w:rPr>
          <w:rFonts w:asciiTheme="minorHAnsi" w:hAnsiTheme="minorHAnsi" w:cstheme="minorHAnsi"/>
          <w:lang w:val="az-Latn-AZ"/>
        </w:rPr>
        <w:t>50.8.10. ödənilmiş məbləğ;</w:t>
      </w:r>
    </w:p>
    <w:p w:rsidR="005F09FD" w:rsidRPr="004A4E00" w:rsidRDefault="00D90750">
      <w:pPr>
        <w:spacing w:after="120"/>
        <w:ind w:left="1440"/>
        <w:jc w:val="both"/>
        <w:rPr>
          <w:rFonts w:asciiTheme="minorHAnsi" w:hAnsiTheme="minorHAnsi" w:cstheme="minorHAnsi"/>
          <w:lang w:val="az-Latn-AZ"/>
        </w:rPr>
      </w:pPr>
      <w:r w:rsidRPr="004A4E00">
        <w:rPr>
          <w:rFonts w:asciiTheme="minorHAnsi" w:hAnsiTheme="minorHAnsi" w:cstheme="minorHAnsi"/>
          <w:lang w:val="az-Latn-AZ"/>
        </w:rPr>
        <w:t>50.8.11. müştəriyə qaytarılan məbləğ (malın dəyərindən artıq ödənilən hissə üzrə);</w:t>
      </w:r>
    </w:p>
    <w:p w:rsidR="005F09FD" w:rsidRPr="004A4E00" w:rsidRDefault="00D90750">
      <w:pPr>
        <w:spacing w:after="120"/>
        <w:ind w:left="1440"/>
        <w:jc w:val="both"/>
        <w:rPr>
          <w:rFonts w:asciiTheme="minorHAnsi" w:hAnsiTheme="minorHAnsi" w:cstheme="minorHAnsi"/>
          <w:lang w:val="az-Latn-AZ"/>
        </w:rPr>
      </w:pPr>
      <w:r w:rsidRPr="004A4E00">
        <w:rPr>
          <w:rFonts w:asciiTheme="minorHAnsi" w:hAnsiTheme="minorHAnsi" w:cstheme="minorHAnsi"/>
          <w:lang w:val="az-Latn-AZ"/>
        </w:rPr>
        <w:t>50.8.12. nisyə satış zamanı ödəniləcək məbləğ (qalıq borc);</w:t>
      </w:r>
    </w:p>
    <w:p w:rsidR="005F09FD" w:rsidRPr="004A4E00" w:rsidRDefault="00D90750">
      <w:pPr>
        <w:spacing w:after="120"/>
        <w:ind w:left="1440"/>
        <w:jc w:val="both"/>
        <w:rPr>
          <w:rFonts w:asciiTheme="minorHAnsi" w:hAnsiTheme="minorHAnsi" w:cstheme="minorHAnsi"/>
          <w:lang w:val="az-Latn-AZ"/>
        </w:rPr>
      </w:pPr>
      <w:r w:rsidRPr="004A4E00">
        <w:rPr>
          <w:rFonts w:asciiTheme="minorHAnsi" w:hAnsiTheme="minorHAnsi" w:cstheme="minorHAnsi"/>
          <w:lang w:val="az-Latn-AZ"/>
        </w:rPr>
        <w:t>50.8.13. ödənişin forması və üsulu (nağd və ya nağdsız, avans (beh), nisyə, bonus, hədiyyə kartı və digər bu kimi ödəmələr);</w:t>
      </w:r>
    </w:p>
    <w:p w:rsidR="005F09FD" w:rsidRPr="004A4E00" w:rsidRDefault="00D90750">
      <w:pPr>
        <w:spacing w:after="120"/>
        <w:ind w:left="1440"/>
        <w:jc w:val="both"/>
        <w:rPr>
          <w:rFonts w:asciiTheme="minorHAnsi" w:hAnsiTheme="minorHAnsi" w:cstheme="minorHAnsi"/>
          <w:lang w:val="az-Latn-AZ"/>
        </w:rPr>
      </w:pPr>
      <w:r w:rsidRPr="004A4E00">
        <w:rPr>
          <w:rFonts w:asciiTheme="minorHAnsi" w:hAnsiTheme="minorHAnsi" w:cstheme="minorHAnsi"/>
          <w:lang w:val="az-Latn-AZ"/>
        </w:rPr>
        <w:t>50.8.14. çekin növü (satış, geri qaytarma və ya ləğvetmə);</w:t>
      </w:r>
    </w:p>
    <w:p w:rsidR="005F09FD" w:rsidRPr="004A4E00" w:rsidRDefault="00D90750">
      <w:pPr>
        <w:spacing w:after="120"/>
        <w:ind w:left="1440"/>
        <w:jc w:val="both"/>
        <w:rPr>
          <w:rFonts w:asciiTheme="minorHAnsi" w:hAnsiTheme="minorHAnsi" w:cstheme="minorHAnsi"/>
          <w:lang w:val="az-Latn-AZ"/>
        </w:rPr>
      </w:pPr>
      <w:r w:rsidRPr="004A4E00">
        <w:rPr>
          <w:rFonts w:asciiTheme="minorHAnsi" w:hAnsiTheme="minorHAnsi" w:cstheme="minorHAnsi"/>
          <w:lang w:val="az-Latn-AZ"/>
        </w:rPr>
        <w:t>50.8.15. nəzarət mexanizmi qurğusunun qeydiyyat nömrəsi;</w:t>
      </w:r>
    </w:p>
    <w:p w:rsidR="005F09FD" w:rsidRPr="004A4E00" w:rsidRDefault="00D90750">
      <w:pPr>
        <w:spacing w:after="120"/>
        <w:ind w:left="1440"/>
        <w:jc w:val="both"/>
        <w:rPr>
          <w:rStyle w:val="FontStyle21"/>
          <w:rFonts w:asciiTheme="minorHAnsi" w:hAnsiTheme="minorHAnsi" w:cstheme="minorHAnsi"/>
          <w:sz w:val="24"/>
          <w:szCs w:val="24"/>
          <w:lang w:val="az-Latn-AZ" w:eastAsia="az-Latn-AZ"/>
        </w:rPr>
      </w:pPr>
      <w:r w:rsidRPr="004A4E00">
        <w:rPr>
          <w:rFonts w:asciiTheme="minorHAnsi" w:hAnsiTheme="minorHAnsi" w:cstheme="minorHAnsi"/>
          <w:lang w:val="az-Latn-AZ"/>
        </w:rPr>
        <w:t>50.8.16. geri qaytarma çekində satış çeki üzrə fiskal əlamətlərdə təsvir olunan simvollar.</w:t>
      </w:r>
    </w:p>
    <w:p w:rsidR="005F09FD" w:rsidRPr="004A4E00" w:rsidRDefault="005F09FD">
      <w:pPr>
        <w:ind w:left="708" w:firstLine="708"/>
        <w:jc w:val="both"/>
        <w:rPr>
          <w:rFonts w:asciiTheme="minorHAnsi" w:hAnsiTheme="minorHAnsi" w:cstheme="minorHAnsi"/>
          <w:lang w:val="az-Latn-AZ"/>
        </w:rPr>
      </w:pPr>
    </w:p>
    <w:p w:rsidR="005F09FD" w:rsidRPr="004A4E00" w:rsidRDefault="00D90750">
      <w:pPr>
        <w:pStyle w:val="Style2"/>
        <w:widowControl/>
        <w:spacing w:line="240" w:lineRule="auto"/>
        <w:ind w:firstLine="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b/>
          <w:sz w:val="24"/>
          <w:szCs w:val="24"/>
          <w:lang w:val="az-Latn-AZ" w:eastAsia="az-Latn-AZ"/>
        </w:rPr>
        <w:t>Maddə 50-1.Xronometraj metodu ilə müşahidə aparılması</w:t>
      </w:r>
    </w:p>
    <w:p w:rsidR="005F09FD" w:rsidRPr="004A4E00" w:rsidRDefault="005F09FD">
      <w:pPr>
        <w:pStyle w:val="Style2"/>
        <w:widowControl/>
        <w:spacing w:line="240" w:lineRule="auto"/>
        <w:ind w:firstLine="0"/>
        <w:rPr>
          <w:rStyle w:val="FontStyle21"/>
          <w:rFonts w:asciiTheme="minorHAnsi" w:hAnsiTheme="minorHAnsi" w:cstheme="minorHAnsi"/>
          <w:sz w:val="24"/>
          <w:szCs w:val="24"/>
          <w:lang w:val="az-Latn-AZ" w:eastAsia="az-Latn-AZ"/>
        </w:rPr>
      </w:pPr>
    </w:p>
    <w:p w:rsidR="005F09FD" w:rsidRPr="004A4E00" w:rsidRDefault="00D90750">
      <w:pPr>
        <w:pStyle w:val="Style2"/>
        <w:widowControl/>
        <w:spacing w:line="240" w:lineRule="auto"/>
        <w:ind w:left="540" w:firstLine="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50-1.1. Xronometraj metodu ilə müşahidə operativ vergi nəzarəti növü olmaqla istehsal həcminin və ya satış dövriyyəsinin müəyyənləşdirilməsi və dəqiqləşdirilməsi məqsədi ilə vergi ödəyicilərinin gəlir götürmək üçün istifadə etdikləri, yaxud vergi tutulan obyektlərin saxlanılması ilə bağlı olan istehsal, anbar, ticarət və digər binalarında (ərazilərində) aşağıdakı hallarda aparılır:</w:t>
      </w:r>
    </w:p>
    <w:p w:rsidR="005F09FD" w:rsidRPr="004A4E00" w:rsidRDefault="00D90750">
      <w:pPr>
        <w:pStyle w:val="Style2"/>
        <w:widowControl/>
        <w:spacing w:before="60" w:after="60" w:line="240" w:lineRule="auto"/>
        <w:ind w:left="1080" w:firstLine="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50-1.1.1. vergi ödəyicisinin təqdim etdiyi vergi bəyannamələrində vergi tutulan dövriyyə əvvəlki hesabat dövriyyələri ilə müqayisədə 30 faizdən çox azaldıqda, yaxud dövriyyə məbləğlərinin vergi ödəyicisinin fəaliyyəti barədə iqtisadi göstəricilərinə, işçilərinin sayına, əmtəə-material ehtiyatlarının həcminə, satış qiymətlərinə və aktivlərinin dəyərinə uyğun olmaması barədə vergi orqanında mənbəyi bəlli məlumatlar olduqda ;</w:t>
      </w:r>
    </w:p>
    <w:p w:rsidR="005F09FD" w:rsidRPr="004A4E00" w:rsidRDefault="00D90750">
      <w:pPr>
        <w:pStyle w:val="Style2"/>
        <w:widowControl/>
        <w:spacing w:before="60" w:after="60" w:line="240" w:lineRule="auto"/>
        <w:ind w:left="1080" w:firstLine="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50-1.1.2. əhali ilə pul hesablaşmalarının aparılması qaydalarının təkrar pozulması faktları aşkar olunduqda;</w:t>
      </w:r>
    </w:p>
    <w:p w:rsidR="005F09FD" w:rsidRPr="004A4E00" w:rsidRDefault="00D90750">
      <w:pPr>
        <w:pStyle w:val="Style2"/>
        <w:widowControl/>
        <w:spacing w:before="60" w:after="60" w:line="240" w:lineRule="auto"/>
        <w:ind w:left="1080" w:firstLine="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50-1.1.3. bu Məcəllənin 15.1.13-cü maddəsinə müvafiq olaraq vergi ödəyicisi yeni xronometraj metodu ilə müşahidə keçirilməsi haqqında vergi orqanına tələb irəli sürdükdə.</w:t>
      </w:r>
    </w:p>
    <w:p w:rsidR="005F09FD" w:rsidRPr="004A4E00" w:rsidRDefault="00D90750">
      <w:pPr>
        <w:pStyle w:val="Style2"/>
        <w:widowControl/>
        <w:spacing w:before="60" w:after="60" w:line="240" w:lineRule="auto"/>
        <w:ind w:left="540" w:firstLine="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50-1.2. Bu Məcəllənin 15.1.13-cü maddəsinə müvafiq olaraq yeni xronometraj metodu ilə müşahidə keçirilməsi haqqında tələbi vergi ödəyicisi istənilən vaxt, lakin sonuncu xronometraj metodu ilə müşahidədən ən azı 1 ay keçdikdən sonra, növbəti dəfə isə sonuncu müşahidədən ən azı 2 ay keçdikdən sonra təqdim edə bilər.</w:t>
      </w:r>
      <w:r w:rsidRPr="004A4E00">
        <w:rPr>
          <w:rFonts w:asciiTheme="minorHAnsi" w:hAnsiTheme="minorHAnsi" w:cstheme="minorHAnsi"/>
          <w:lang w:val="az-Latn-AZ"/>
        </w:rPr>
        <w:t xml:space="preserve"> Bu maddədə göstərilən müddətlərin axımına bu Məcəllənin 16.3-cü maddəsində nəzərdə tutulan müddət daxil edilmir.</w:t>
      </w:r>
    </w:p>
    <w:p w:rsidR="005F09FD" w:rsidRPr="004A4E00" w:rsidRDefault="00D90750">
      <w:pPr>
        <w:pStyle w:val="Style2"/>
        <w:widowControl/>
        <w:spacing w:before="60" w:after="60" w:line="240" w:lineRule="auto"/>
        <w:ind w:left="540" w:firstLine="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50-1.3. Xronometraj metodu ilə müşahidə obyektin normal fəaliyyətinə maneçilik törətməməklə və bu Məcəllənin 50.3-50.6-cı maddələrində nəzərdə tutulan qaydalar tətbiq edilməklə 15 iş günündən çox olmayan müddətdə aparılır.</w:t>
      </w:r>
    </w:p>
    <w:p w:rsidR="005F09FD" w:rsidRPr="004A4E00" w:rsidRDefault="00D90750">
      <w:pPr>
        <w:pStyle w:val="Style8"/>
        <w:widowControl/>
        <w:spacing w:before="60" w:after="60" w:line="240" w:lineRule="auto"/>
        <w:ind w:left="540" w:firstLine="0"/>
        <w:jc w:val="both"/>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50-1.4. Müşahidəyə başlamazdan əvvəl xronometraj metodu ilə müşahidə aparılmalı olan obyektdə malın (işin, xidmətin) qiymətini müəyyən etmək məqsədi ilə vergi orqanının nəzarət qaydasında mal (iş, xidmət) alqısı həyata keçirmək hüququ vardır.</w:t>
      </w:r>
    </w:p>
    <w:p w:rsidR="005F09FD" w:rsidRPr="004A4E00" w:rsidRDefault="00D90750">
      <w:pPr>
        <w:pStyle w:val="Style8"/>
        <w:widowControl/>
        <w:spacing w:before="60" w:after="60" w:line="240" w:lineRule="auto"/>
        <w:ind w:left="540" w:firstLine="0"/>
        <w:jc w:val="both"/>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50-1.5. Xronometraj metodu ilə müşahidə keçirilən zaman müxtəlif vergi ödəyicilərinin tətbiq etdikləri qiymətlərin nəzarət qaydasında mal alqısı zamanı rəsmiləşdirilmiş qiymətlərdən 30 faizdən çox (aşağı və ya yuxarı) fərqlənməsi faktları aşkar edildikdə, istehsal həcmi və ya satış dövriyyəsi nəzarət qaydasında mal alqısı zamanı rəsmiləşdirilmiş qiymətlər nəzərə alınmaqla hesablanır.</w:t>
      </w:r>
    </w:p>
    <w:p w:rsidR="005F09FD" w:rsidRPr="004A4E00" w:rsidRDefault="00D90750">
      <w:pPr>
        <w:ind w:left="540"/>
        <w:jc w:val="both"/>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50-1.6. Xronometraj metodu ilə müşahidə zamanı müəyyən edilmiş göstəricilər hər iş gününün sonunda müvafiq aktla rəsmiləşdirilir. Xronometraj metodu ilə müşahidənin son nəticəsi müşahidə ilə müəyyən edilmiş günlük göstəricilər əsasında orta günlük göstərici kimi ümumiləşdirilir və bu barədə müvafiq akt tərtib olunur.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lang w:val="az-Latn-AZ"/>
        </w:rPr>
      </w:pPr>
      <w:r w:rsidRPr="004A4E00">
        <w:rPr>
          <w:rFonts w:asciiTheme="minorHAnsi" w:hAnsiTheme="minorHAnsi" w:cstheme="minorHAnsi"/>
          <w:b/>
          <w:lang w:val="az-Latn-AZ"/>
        </w:rPr>
        <w:t>Maddə 50-2. Məcburi nişanlama ilə nişanlanmalı olan mallar üzərində nəzarət</w:t>
      </w:r>
    </w:p>
    <w:p w:rsidR="005F09FD" w:rsidRPr="004A4E00" w:rsidRDefault="005F09FD">
      <w:pPr>
        <w:jc w:val="both"/>
        <w:rPr>
          <w:rFonts w:asciiTheme="minorHAnsi" w:hAnsiTheme="minorHAnsi" w:cstheme="minorHAnsi"/>
          <w:b/>
          <w:lang w:val="az-Latn-AZ"/>
        </w:rPr>
      </w:pP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50-2.1. Azərbaycan Respublikasında istehsal edilən, yaxud ölkəyə idxal olunan məcburi nişanlama ilə nişanlanmalı olan malların siyahısı, həmin mallara məcburi nişanlamanın tətbiqi, vergi ödəyicilərinə verilməsi və uçotunun aparılması qaydası müvafiq icra hakimiyyəti orqanının müəyyən etdiyi orqan (qurum) tərəfindən müəyyən edilir.</w:t>
      </w: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50-2.2. Məcburi nişanlamanın hazırlanması, onların vergi ödəyicilərinə verilməsi və uçotunun aparılması müvafiq icra hakimiyyəti orqanının müəyyən etdiyi orqan (qurum) tərəfindən təşkil edilir.</w:t>
      </w: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50-2.3. Məcburi nişanlama ilə nişanlanmalı olan malları məcburi nişanlama ilə nişanlanmadan idxal etmək, saxlamaq (şəxsi məqsədlər üçün istisna olmaqla) və ya satmaq qadağandır.</w:t>
      </w: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50-2.4. Məcburi nişanlamanın verilməsinə görə “Dövlət rüsumu haqqında” Azərbaycan Respublikasının Qanunu ilə müəyyən edilmiş məbləğdə dövlət rüsumu tutulur.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51. Vergi yoxlaması keçirildikdə qanunsuz zərərin vurulmasının yolverilməzliyi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51.1. Vergi yoxlaması keçirildikdə, vergi ödəyicisinə və ya onun sahibliyində, istifadəsində və sərəncamında olan əmlaka qanunsuz olaraq zərər vurulmasına yol verilmir.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51.2. Vergi orqanlarının və ya onların vəzifəli şəxslərinin qanunsuz hərəkətləri ilə vergi yoxlaması keçirildikdə, vurulan ziyan tam həcmdə, buraxılmış fayda (əldə edilməyən gəlir) da daxil olmaqla, vergi ödəyicisinə ödənilməlidir.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51.3. Vergi orqanları və onların vəzifəli şəxsləri vergi ödəyicisinə qanunsuz hərəkətləri nəticəsində vurduqları ziyana görə qanunla müəyyən edilmiş qaydada məsuliyyət daşıyırlar.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51.4. Vergi orqanlarının vəzifəli şəxslərinin qanuni hərəkətləri nəticəsində vergi ödəyicisinə vurulan ziyan qanunla müəyyən edilmiş hallar istisna olmaqla, ödənilmir.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52. Vergi qanunvericiliyin pozulmasına görə maliyyə sanksiyasının alınması qaydası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52.1. Vergi qanunvericiliyinin pozulmasına görə vergi ödəyicisinin məsuliyyətə cəlb edilməsi haqqında qərarın çıxarılmasından sonra müvafiq vergi orqanı vergi qanunvericiliyinin pozulmasına görə məsuliyyətə cəlb edilən şəxsdən bu Məcəllə ilə müəyyən edilmiş maliyyə sanksiyalarını bu Məcəllənin 65-ci maddəsi ilə müəyyən edilən qaydada və ya məhkəmə qaydasında alır. </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52.2. Vergi orqanları tərəfindən maliyyə sanksiyalarının alınması barədə iddialarına Azərbaycan Respublikasının Mülki-Prosessual Məcəlləsinə müvafiq olaraq baxılır. </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52.3. Məhkəmənin maliyyə sanksiyalarının alınması haqqında qanuni qüvvəyə minmiş qərarının icrası qanunla müəyyən edilmiş qaydada həyata keçirilir.</w:t>
      </w:r>
    </w:p>
    <w:p w:rsidR="005F09FD" w:rsidRPr="004A4E00" w:rsidRDefault="005F09FD">
      <w:pPr>
        <w:ind w:left="720"/>
        <w:jc w:val="both"/>
        <w:rPr>
          <w:rFonts w:asciiTheme="minorHAnsi" w:hAnsiTheme="minorHAnsi" w:cstheme="minorHAnsi"/>
          <w:lang w:val="az-Latn-AZ"/>
        </w:rPr>
      </w:pPr>
    </w:p>
    <w:p w:rsidR="005F09FD" w:rsidRPr="004A4E00" w:rsidRDefault="005F09FD">
      <w:pPr>
        <w:jc w:val="both"/>
        <w:rPr>
          <w:rFonts w:asciiTheme="minorHAnsi" w:hAnsiTheme="minorHAnsi" w:cstheme="minorHAnsi"/>
          <w:b/>
          <w:bCs/>
          <w:iCs/>
          <w:lang w:val="az-Latn-AZ"/>
        </w:rPr>
      </w:pPr>
    </w:p>
    <w:p w:rsidR="009B4B88" w:rsidRDefault="00D90750">
      <w:pPr>
        <w:jc w:val="center"/>
        <w:rPr>
          <w:rFonts w:asciiTheme="minorHAnsi" w:hAnsiTheme="minorHAnsi" w:cstheme="minorHAnsi"/>
          <w:b/>
          <w:bCs/>
          <w:iCs/>
          <w:lang w:val="az-Latn-AZ"/>
        </w:rPr>
      </w:pPr>
      <w:r w:rsidRPr="004A4E00">
        <w:rPr>
          <w:rFonts w:asciiTheme="minorHAnsi" w:hAnsiTheme="minorHAnsi" w:cstheme="minorHAnsi"/>
          <w:b/>
          <w:bCs/>
          <w:iCs/>
          <w:lang w:val="az-Latn-AZ"/>
        </w:rPr>
        <w:t xml:space="preserve">V fəsil. </w:t>
      </w:r>
    </w:p>
    <w:p w:rsidR="005F09FD" w:rsidRPr="004A4E00" w:rsidRDefault="00D90750">
      <w:pPr>
        <w:jc w:val="center"/>
        <w:rPr>
          <w:rFonts w:asciiTheme="minorHAnsi" w:hAnsiTheme="minorHAnsi" w:cstheme="minorHAnsi"/>
          <w:b/>
          <w:bCs/>
          <w:iCs/>
          <w:lang w:val="az-Latn-AZ"/>
        </w:rPr>
      </w:pPr>
      <w:r w:rsidRPr="004A4E00">
        <w:rPr>
          <w:rFonts w:asciiTheme="minorHAnsi" w:hAnsiTheme="minorHAnsi" w:cstheme="minorHAnsi"/>
          <w:b/>
          <w:bCs/>
          <w:iCs/>
          <w:lang w:val="az-Latn-AZ"/>
        </w:rPr>
        <w:t>Vergi qanunvericiliyinin pozulmasına görə məsuliyyət</w:t>
      </w:r>
    </w:p>
    <w:p w:rsidR="005F09FD" w:rsidRPr="004A4E00" w:rsidRDefault="005F09FD">
      <w:pPr>
        <w:jc w:val="center"/>
        <w:rPr>
          <w:rFonts w:asciiTheme="minorHAnsi" w:hAnsiTheme="minorHAnsi" w:cstheme="minorHAnsi"/>
          <w:b/>
          <w:bCs/>
          <w:i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53. Vergi qanunvericiliyinin pozulmasına görə məsuliyyətin ümumi əsasları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53.1. Bu Məcəllə ilə müəyyən edilmiş vergi ödəyiciləri, vergi agentləri və onların nümayəndələri, habelə vergi orqanlarının vəzifəli şəxsləri vergi qanunvericiliyinin pozulmasına görə bu Məcəllə, Azərbaycan Respublikasının İnzibati xətalar Məcəlləsi</w:t>
      </w:r>
      <w:r w:rsidRPr="004A4E00">
        <w:rPr>
          <w:rStyle w:val="FontStyle21"/>
          <w:rFonts w:asciiTheme="minorHAnsi" w:hAnsiTheme="minorHAnsi" w:cstheme="minorHAnsi"/>
          <w:sz w:val="24"/>
          <w:szCs w:val="24"/>
          <w:lang w:val="az-Latn-AZ" w:eastAsia="az-Latn-AZ"/>
        </w:rPr>
        <w:t>, Azərbaycan Respublikasının Cinayət Məcəlləsi</w:t>
      </w:r>
      <w:r w:rsidRPr="004A4E00">
        <w:rPr>
          <w:rFonts w:asciiTheme="minorHAnsi" w:hAnsiTheme="minorHAnsi" w:cstheme="minorHAnsi"/>
          <w:lang w:val="az-Latn-AZ"/>
        </w:rPr>
        <w:t xml:space="preserve"> və Azərbaycan Respublikasının digər qanunları ilə müəyyən edilmiş qaydada məsuliyyət daşıyırlar.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Vergi qanunvericiliyinin pozulmasına görə vergi ödəyicilərinə və vergi agentlərinə bu Məcəllə ilə müəyyən edilmiş maliyyə sanksiyaları və faizlər tətbiq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53.2. Heç bir kəs vergi qanunvericiliyinin pozuntusu olan eyni hərəkətə (hərəkətsizliyə) görə təkrarən məsuliyyətə cəlb oluna bilməz.</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53.3. Bu Məcəllə ilə müəyyən edilmiş qaydada və ya məhkəmənin qanuni qüvvəyə minmiş qərarı ilə təqsiri təsdiq edilməyənədək hər bir vergi ödəyicisi vergi qanunvericiliyinin pozulmasında təqsirsiz hesab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Vergi ödəyicisi vergi qanunvericiliyinin pozulmasında özünün təqsirsiz olmasını sübut etməyə borclu deyildir.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Vergi qanunvericiliyinin pozulması faktını təsdiq edən halların və vergi ödəyicisinin təqsirinin sübut edilməsi vergi orqanlarının üzərinə qoyulur.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Vergi qanunvericiliyinin pozulmasında vergi ödəyicisinin təqsirinin olmasında aradan qaldırılmaz şübhələr olduqda, onlar vergi ödəyicisinin xeyrinə şərh olunur.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Vergi ödəyicisinin, vergitutma obyektinin uçotunda, vergilərin hesablanmasında və ödənilməsində yol verdiyi səhvləri müstəqil düzəltmək hüququ vardır.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Bu maddədə nəzərdə tutulmuş müddəalar vergi agentlərinə də şamil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53.4. Vergi qanunvericiliyinin pozulması halları nəzərdən keçirildikdə, onun bilərəkdən və ya ehtiyatsızlıq nəticəsində törədilməsi, inzibati məsuliyyətin tətbiq edilməsi üçün təqsirkar şəxsin müəyyən yaşa çatması, yüngülləşdirici və ya ağırlaşdırıcı hallar və bu Məcəllə</w:t>
      </w:r>
      <w:r w:rsidRPr="004A4E00">
        <w:rPr>
          <w:rFonts w:asciiTheme="minorHAnsi" w:hAnsiTheme="minorHAnsi" w:cstheme="minorHAnsi"/>
          <w:color w:val="000000"/>
          <w:lang w:val="az-Latn-AZ"/>
        </w:rPr>
        <w:t>, habelə Azərbaycan Respublikası İnzibati Xətalar Məcəlləsinin</w:t>
      </w:r>
      <w:r w:rsidRPr="004A4E00">
        <w:rPr>
          <w:rFonts w:asciiTheme="minorHAnsi" w:hAnsiTheme="minorHAnsi" w:cstheme="minorHAnsi"/>
          <w:lang w:val="az-Latn-AZ"/>
        </w:rPr>
        <w:t xml:space="preserve"> müddəaları müəyyən edilməlidir.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53.5. Vergi qanunvericiliyinin pozulması malların Azərbaycan Respublikasının gömrük sərhədindən keçirilməsi ilə bağlı olduqda, həmin işlərə Azərbaycan Respublikasının Gömrük Məcəlləsi ilə müəyyən edilmiş qaydada baxılır.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53.6. Vergi ödəyicisi tərəfindən vergi qanunvericiliyinin bir neçə pozuntusuna yol verildikdə, maliyyə sanksiyaları hər pozuntuya münasibətdə ayrıca tətbiq edilir. Vergi ödəyicisi tərəfindən eyni əməliyyat üzrə bu Məcəllənin 58.7-ci maddəsində nəzərdə tutulan hesablaşma qaydalarının pozulması hallarına eyni vaxtda yol verildikdə, həmin qanun pozuntularına bir pozuntu halı kimi baxılır və maliyyə sanksiyası bir dəfə tətbiq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53.7. Vergi ödəyicisinin və ya vergi agentinin vergi qanunvericiliyinin pozulmasına görə məsuliyyətə cəlb edilməsi onları vergi öhdəliklərinin və vergi orqanlarının vəzifəli şəxslərinin qanuni tələblərini yerinə yetirilməsindən azad etmir.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53.8. Azərbaycan Respublikasının tərəfdar çıxdığı beynəlxalq müqavilələrdə, qanunla təsdiq olunmuş hasilatın pay bölgüsü haqqında, əsas ixrac boru kəməri haqqında və digər bu qəbildən olan sazişlərdə başqa qaydalar nə-zərdə tutulmadığı hallarda bu sazişlər çərçivəsində fəaliyyət üzrə vergi hesabatının əsas olmadan müəyyən edilən müddətdə təqdim edilməməsinə görə vergi ödəyicisinin vəzifəli şəxsinin (şəxslərinin), habelə vergi və maliyyə məlumatlarının mübadiləsini nəzərdə tutan Azərbaycan Respublikasının tərəfdar çıxdığı beynəlxalq müqavilələr əsasında xarici dövlətlərdən daxil olmuş məlumat mübadiləsi üzrə sorğuların cavablandırılması üçün tələb olunan məlumat və sənədlərin müəyyən edilən müddətdə təqdim edilməməsinə və ya bilərəkdən təhrif olunmaqla təqdim edilməsinə görə vergi ödəyicisi kimi qeydiyyatda olmayan şəxslərin inzibati məsuliyyətə cəlb edilməsi Azərbaycan Respublikasının İnzibati Xətalar Məcəlləsinə müvafiq olaraq həyata keçirilir.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54. Vergi qanunvericiliyinin pozulmasına görə məsuliyyətə cəlb olunmanı istisna edən hallar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54.0. Şəxs aşağıda müəyyən olunmuş hallardan ən azı biri olduqda, vergi qanunvericiliyinin pozulmasına görə məsuliyyətə cəlb edilə bilməz:</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54.0.1. vergi qanunvericiliyi ilə bağlı hüquqpozuntusu hadisəsinin olmaması;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54.0.2. vergi qanunvericiliyi ilə bağlı hüquqpozuntusunda şəxsin təqsirinin olmaması;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54.0.3. vergi qanunvericiliyi ilə bağlı hüquqpozuntusunu törədən fiziki şəxsin həmin əməl törədildiyi ana məsuliyyətə cəlb edilmə yaşına çatmaması;</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54.0.4. vergi qanunvericiliyinin pozulmasına görə məsuliyyətə cəlb etmə müddətinin qurtarması.</w:t>
      </w:r>
    </w:p>
    <w:p w:rsidR="005F09FD" w:rsidRPr="004A4E00" w:rsidRDefault="005F09FD">
      <w:pPr>
        <w:ind w:left="144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55. Vergi qanunvericiliyinin pozulmasında şəxsin təqsirini istisna edən hallar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55.1. Vergi qanunvericiliyinin pozulmasında şəxsin təqsirini istisna edən hallar aşağıdakılardır: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55.1.1. vergi qanunvericiliyi ilə bağlı hüquqpozuntusunun təbii fəlakət, yaxud digər fövqəladə və qarşısıalınmaz hadisələr nəticəsində törədilməsi;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55.1.2. vergi qanunvericiliyi ilə bağlı hüquqpozuntusunun vergi ödəyicisi - fiziki şəxs tərəfindən xəstə halı ilə əlaqədar olaraq öz hərəkətlərinə nəzarət (özünə hesabat verməyi) və rəhbərlik etməyi bacarmadığı vəziyyətdə törədilməsi;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55.1.3. vergi ödəyicisi və ya vergi agenti tərəfindən vergi orqanının və ya digər səlahiyyətli dövlət orqanının, yaxud onların vəzifəli şəxslərinin öz səlahiyyətləri daxilində verdikləri yazılı göstərişlərinin və ya izahatlarının yerinə yetirilməsi;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55.1.3-1. vergi qanunvericiliyi ilə bağlı hüquq pozuntusunun vergi öhdəliyinin əvvəlcədən müəyyənləşdirilməsi barədə qərara əsaslanmaqla və ya onun icrası nəticəsində törədilməsi;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55.1.4. vergi orqanlarının qərarlarına yenidən baxıldıqda vergi ödəyicisinin hərəkətləri üçün hüquqi əsaslar olmasının aşkar edilməsi;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55.1.5. hər hansı vergilər, o cümlədən vergi agentləri tərəfindən ödənilən vergilər üzrə artıq ödənilmiş məbləğlərin hesabına digər vergilər üzrə borcların nəzərə alınması;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55.1.6. vergilərin düzgün hesablanmaması və vergi öhdəliklərinin yerinə yetirilməməsi ilə bağlı vergi qanunvericiliyinin pozulmasının vergi orqanının yoxlamasına qədərki dövrdə vergi ödəyicisinin özü tərəfindən aradan qaldırılması.</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55.2. Bu Məcəllənin 55.1-ci maddəsində müəyyən edilən hallar olduqda, şəxs vergi qanunvericiliyi ilə bağlı hüquqpozuntusuna görə, bu Məcəllənin 55.1.6-cı maddəsində göstərilən hallarda faizlərin ödənilməsi istisna olmaqla, məsuliyyət daşımır.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Maddə 56. Vergi qanunvericiliyi ilə bağlı hüquqpozuntusuna görə məsuliyyətə cəlb etmənin və maliyyə sanksiyalarının alınmasının müddəti</w:t>
      </w:r>
      <w:r w:rsidRPr="004A4E00">
        <w:rPr>
          <w:rFonts w:asciiTheme="minorHAnsi" w:hAnsiTheme="minorHAnsi" w:cstheme="minorHAnsi"/>
          <w:b/>
          <w:bCs/>
          <w:color w:val="0000FF"/>
          <w:u w:val="single"/>
          <w:vertAlign w:val="superscript"/>
          <w:lang w:val="az-Latn-AZ"/>
        </w:rPr>
        <w:t>KM</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56.1. Azərbaycan Respublikası Vergi Məcəlləsinin tələblərinin (məcburi dövlət sosial sığorta, işsizlikdən sığorta və icbari tibbi sığorta haqları istisna olmaqla) pozulması anından 3 il (xaricdə əldə olunan gəlirlər üzrə xarici dövlətlərin səlahiyyətli orqanlarından müvafiq məlumatlar daxil olduğu hallarda həmin gəlirlər üzrə 5 il, Azərbaycan Respublikasının Cinayət-Prosessual Məcəlləsinə uyğun olaraq təyin edilən vergi yoxlamalarında isə Azərbaycan Respublikasının Cinayət Məcəlləsinə müvafiq olaraq cinayət məsuliyyətinə cəlb etmə müddəti) keçmişdirsə, şəxs həmin hüquq pozuntusunun törədilməsinə görə məsuliyyətə cəlb edilə bilməz və vergi öhdəlikləri yarana bilməz. Bu maddə ilə müəyyən edilən müddət bu Məcəllənin 49.1-ci maddəsinə uyğun olaraq məsuliyyətə cəlb edilməsi barədə qərarın qəbul edilmə tarixindən asılı olmayaraq səyyar vergi yoxlamasının keçirilməsi barədə vergi orqanının qərar qəbul etdiyi tarixdən əvvəlki müvafiq dövrü əhatə edir.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56.2. Çıxarılmışdır.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color w:val="0000FF"/>
          <w:lang w:val="az-Latn-AZ"/>
        </w:rPr>
      </w:pPr>
      <w:r w:rsidRPr="004A4E00">
        <w:rPr>
          <w:rStyle w:val="FontStyle21"/>
          <w:rFonts w:asciiTheme="minorHAnsi" w:hAnsiTheme="minorHAnsi" w:cstheme="minorHAnsi"/>
          <w:b/>
          <w:sz w:val="24"/>
          <w:szCs w:val="24"/>
          <w:lang w:val="az-Latn-AZ" w:eastAsia="az-Latn-AZ"/>
        </w:rPr>
        <w:t>Maddə 57.Hesabatın və digər məlumatın təqdim edilməsi ilə bağlı hüquqpozmalara görə maliyyə sanksiyaları</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strike/>
          <w:lang w:val="az-Latn-AZ"/>
        </w:rPr>
      </w:pPr>
      <w:r w:rsidRPr="004A4E00">
        <w:rPr>
          <w:rFonts w:asciiTheme="minorHAnsi" w:hAnsiTheme="minorHAnsi" w:cstheme="minorHAnsi"/>
          <w:lang w:val="az-Latn-AZ"/>
        </w:rPr>
        <w:t xml:space="preserve">57.1. </w:t>
      </w:r>
      <w:r w:rsidRPr="00A40415">
        <w:rPr>
          <w:rFonts w:asciiTheme="minorHAnsi" w:hAnsiTheme="minorHAnsi" w:cstheme="minorHAnsi"/>
          <w:shd w:val="clear" w:color="auto" w:fill="FF0000"/>
          <w:lang w:val="az-Latn-AZ"/>
        </w:rPr>
        <w:t>Bu Məcəllənin 57.1-1-ci maddəsində nəzərdə tutulan şəxslər istisna olmaqla, vergi</w:t>
      </w:r>
      <w:r w:rsidR="00A40415" w:rsidRPr="00A40415">
        <w:rPr>
          <w:rFonts w:asciiTheme="minorHAnsi" w:hAnsiTheme="minorHAnsi" w:cstheme="minorHAnsi"/>
          <w:shd w:val="clear" w:color="auto" w:fill="FFC000"/>
          <w:lang w:val="az-Latn-AZ"/>
        </w:rPr>
        <w:t>Vergi</w:t>
      </w:r>
      <w:r w:rsidRPr="004A4E00">
        <w:rPr>
          <w:rFonts w:asciiTheme="minorHAnsi" w:hAnsiTheme="minorHAnsi" w:cstheme="minorHAnsi"/>
          <w:lang w:val="az-Latn-AZ"/>
        </w:rPr>
        <w:t xml:space="preserve">hesabatını və ya bu Məcəllənin 16.2-ci maddəsində nəzərdə tutulmuş arayışı əsas olmadan müəyyən edilən müddətdə təqdim etməyən vergi ödəyicisinə vergi orqanının rəhbərinin (onun müavininin) qərarına əsasən 40 manat məbləğində maliyyə sanksiyası tətbiq edilir. </w:t>
      </w:r>
    </w:p>
    <w:p w:rsidR="005F09FD" w:rsidRPr="004A4E00" w:rsidRDefault="00D90750" w:rsidP="0062643C">
      <w:pPr>
        <w:shd w:val="clear" w:color="auto" w:fill="FF0000"/>
        <w:spacing w:before="100" w:beforeAutospacing="1" w:after="100" w:afterAutospacing="1"/>
        <w:ind w:left="720"/>
        <w:jc w:val="both"/>
        <w:rPr>
          <w:rFonts w:asciiTheme="minorHAnsi" w:hAnsiTheme="minorHAnsi" w:cstheme="minorHAnsi"/>
          <w:color w:val="000000"/>
          <w:lang w:val="az-Latn-AZ"/>
        </w:rPr>
      </w:pPr>
      <w:r w:rsidRPr="004A4E00">
        <w:rPr>
          <w:rFonts w:asciiTheme="minorHAnsi" w:hAnsiTheme="minorHAnsi" w:cstheme="minorHAnsi"/>
          <w:color w:val="000000"/>
          <w:lang w:val="az-Latn-AZ"/>
        </w:rPr>
        <w:t>57.1-1. Mülkiyyətində olan kənd təsərrüfatına yararlı torpaqları istifadə edən fiziki şəxslərə və ailə kəndli təsərrüfatlarının əmək qabiliyyətli ailə üzvlərinə “Sosial sığorta haqqında” Azərbaycan Respublikası Qanununun 10-cu maddəsinin ikinci hissəsinin dördüncü və beşinci abzaslarında nəzərdə tutulan hesabatı və arayışı əsas olmadan müəyyən edilən müddətdə təqdim etməməyə görə – təqvim ili ərzində belə hallara birinci dəfə yol verdikdə minimum aylıq əməkhaqqının 3 faizi, iki və daha çox dəfə yol verdikdə 6 faizi miqdarında maliyyə sanksiyası tətbiq edilir.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57.1-2. Bu Məcəllənin 16.9-cu maddəsində göstərilən hesabatın müəyyən edilmiş müddətdə, formada və qaydada təqdim edilməməsinə görə vergi ödəyicisinə 500 manat məbləğində maliyyə sanksiyası tətbiq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57.2. Bu Məcəllənin 89.3-cü maddəsində nəzərdə tutulmuş məlumatı əsas olmadan müəyyən edilən müddətdə təqdim etməyən vergi ödəyicisinə vergi orqanının rəhbərinin (onun müavininin) qərarına əsasən 100 manat məbləğində maliyyə sanksiyası tətbiq edilir.</w:t>
      </w:r>
    </w:p>
    <w:p w:rsidR="005F09FD" w:rsidRPr="004A4E00" w:rsidRDefault="00D90750">
      <w:pPr>
        <w:ind w:left="720"/>
        <w:jc w:val="both"/>
        <w:rPr>
          <w:rFonts w:asciiTheme="minorHAnsi" w:hAnsiTheme="minorHAnsi" w:cstheme="minorHAnsi"/>
          <w:b/>
          <w:bCs/>
          <w:color w:val="0000FF"/>
          <w:lang w:val="az-Latn-AZ"/>
        </w:rPr>
      </w:pPr>
      <w:r w:rsidRPr="004A4E00">
        <w:rPr>
          <w:rFonts w:asciiTheme="minorHAnsi" w:hAnsiTheme="minorHAnsi" w:cstheme="minorHAnsi"/>
          <w:lang w:val="az-Latn-AZ"/>
        </w:rPr>
        <w:t xml:space="preserve">57.3. Bu Məcəllənin 23.1.2-ci və 23.1.2-1-ci maddələrində göstərilən sənədlərin (o cümlədən elektron formatda məlumatların) müəyyən edilmiş müddətlərdə təqdim edilməməsinə və ya bilərəkdən təhrif olunmaqla təqdim edilməsinə, </w:t>
      </w:r>
      <w:r w:rsidR="0062643C" w:rsidRPr="0062643C">
        <w:rPr>
          <w:rFonts w:asciiTheme="minorHAnsi" w:hAnsiTheme="minorHAnsi" w:cstheme="minorHAnsi"/>
          <w:w w:val="85"/>
          <w:shd w:val="clear" w:color="auto" w:fill="FFC000"/>
        </w:rPr>
        <w:t>habelə bu Məcəllənin</w:t>
      </w:r>
      <w:r w:rsidR="0062643C" w:rsidRPr="0062643C">
        <w:rPr>
          <w:rFonts w:asciiTheme="minorHAnsi" w:hAnsiTheme="minorHAnsi" w:cstheme="minorHAnsi"/>
          <w:w w:val="90"/>
          <w:shd w:val="clear" w:color="auto" w:fill="FFC000"/>
        </w:rPr>
        <w:t>16.1.4-2-ci maddəsində göstərilən məlumat formasının müəyyən edilmiş müddətdətəqdimedilməməsinəvəyatəqdimedilmişməlumat formasındatəhrif olunmuş</w:t>
      </w:r>
      <w:r w:rsidR="0062643C" w:rsidRPr="0062643C">
        <w:rPr>
          <w:rFonts w:asciiTheme="minorHAnsi" w:hAnsiTheme="minorHAnsi" w:cstheme="minorHAnsi"/>
          <w:w w:val="85"/>
          <w:shd w:val="clear" w:color="auto" w:fill="FFC000"/>
        </w:rPr>
        <w:t>məlumatlarıngöstərilməsinə,buMəcəllənin16.1.6-cımaddəsindənəzərdətutulan</w:t>
      </w:r>
      <w:r w:rsidR="0062643C" w:rsidRPr="0062643C">
        <w:rPr>
          <w:rFonts w:asciiTheme="minorHAnsi" w:hAnsiTheme="minorHAnsi" w:cstheme="minorHAnsi"/>
          <w:w w:val="90"/>
          <w:shd w:val="clear" w:color="auto" w:fill="FFC000"/>
        </w:rPr>
        <w:t>halda vergi hesabatı təqdim edilərkən vergi orqanının tələbi ilə maliyyə hesabatlarının</w:t>
      </w:r>
      <w:r w:rsidR="0062643C" w:rsidRPr="0062643C">
        <w:rPr>
          <w:rFonts w:asciiTheme="minorHAnsi" w:hAnsiTheme="minorHAnsi" w:cstheme="minorHAnsi"/>
          <w:shd w:val="clear" w:color="auto" w:fill="FFC000"/>
        </w:rPr>
        <w:t>təqdimedilməməsinə,</w:t>
      </w:r>
      <w:r w:rsidRPr="004A4E00">
        <w:rPr>
          <w:rFonts w:asciiTheme="minorHAnsi" w:hAnsiTheme="minorHAnsi" w:cstheme="minorHAnsi"/>
          <w:lang w:val="az-Latn-AZ"/>
        </w:rPr>
        <w:t>o cümlədən vergi orqanlarının bu Məcəllənin 42.4-cü maddəsinə əsasən edilmiş müraciətinin həmin maddədə göstərilən müddətdə icra edilməməsinə, habelə sənədlərin və ya məlumatların bu Məcəllənin 71.4-cü maddəsi ilə müəyyən edilmiş müddətdə üzrlü səbəb olmadan saxlanılmamasına görə vergi ödəyicisinə 1000 manat məbləğində maliyyə sanksiyası tətbiq edilir.</w:t>
      </w:r>
    </w:p>
    <w:p w:rsidR="005F09FD" w:rsidRDefault="00D90750" w:rsidP="00B02337">
      <w:pPr>
        <w:shd w:val="clear" w:color="auto" w:fill="FF0000"/>
        <w:spacing w:before="120"/>
        <w:ind w:left="720"/>
        <w:jc w:val="both"/>
        <w:rPr>
          <w:rFonts w:asciiTheme="minorHAnsi" w:hAnsiTheme="minorHAnsi" w:cstheme="minorHAnsi"/>
          <w:b/>
          <w:bCs/>
          <w:color w:val="0000FF"/>
          <w:lang w:val="az-Latn-AZ"/>
        </w:rPr>
      </w:pPr>
      <w:r w:rsidRPr="004A4E00">
        <w:rPr>
          <w:rFonts w:asciiTheme="minorHAnsi" w:hAnsiTheme="minorHAnsi" w:cstheme="minorHAnsi"/>
          <w:lang w:val="az-Latn-AZ"/>
        </w:rPr>
        <w:t>57.4. Bu Məcəllənin 16.1.4-cü maddəsində göstərilən arayışı müəyyən edilən müddətdə təqdim etməyən və ya arayışda düzgün olmayan məlumatlar göstərən vergi ödəyicisinə vergi orqanının rəhbərinin (onun müavininin) qərarına əsasən 500 manat məbləğində maliyyə sanksiyası tətbiq edilir.</w:t>
      </w:r>
    </w:p>
    <w:p w:rsidR="00B02337" w:rsidRDefault="00B02337">
      <w:pPr>
        <w:spacing w:before="120"/>
        <w:ind w:left="720"/>
        <w:jc w:val="both"/>
        <w:rPr>
          <w:rFonts w:asciiTheme="minorHAnsi" w:hAnsiTheme="minorHAnsi" w:cstheme="minorHAnsi"/>
          <w:b/>
          <w:bCs/>
          <w:color w:val="0000FF"/>
          <w:lang w:val="az-Latn-AZ"/>
        </w:rPr>
      </w:pPr>
    </w:p>
    <w:p w:rsidR="009C02B5" w:rsidRDefault="00B02337" w:rsidP="009C02B5">
      <w:pPr>
        <w:shd w:val="clear" w:color="auto" w:fill="FFC000"/>
        <w:spacing w:before="120"/>
        <w:ind w:left="720"/>
        <w:jc w:val="both"/>
        <w:rPr>
          <w:rFonts w:asciiTheme="minorHAnsi" w:hAnsiTheme="minorHAnsi" w:cstheme="minorHAnsi"/>
          <w:w w:val="90"/>
          <w:lang w:val="az-Latn-AZ"/>
        </w:rPr>
      </w:pPr>
      <w:r w:rsidRPr="009774CE">
        <w:rPr>
          <w:rFonts w:asciiTheme="minorHAnsi" w:hAnsiTheme="minorHAnsi" w:cstheme="minorHAnsi"/>
          <w:w w:val="85"/>
        </w:rPr>
        <w:t>57.4. Bu Məcəllənin 16.1.4-cü və 16.1.4-3-cü maddələrində göstərilən arayışları</w:t>
      </w:r>
      <w:r w:rsidRPr="009774CE">
        <w:rPr>
          <w:rFonts w:asciiTheme="minorHAnsi" w:hAnsiTheme="minorHAnsi" w:cstheme="minorHAnsi"/>
          <w:w w:val="90"/>
        </w:rPr>
        <w:t>müəyyənedilənmüddətlərdətəqdimetməyənvəyaarayışlardadüzgünolmayan</w:t>
      </w:r>
      <w:r w:rsidRPr="009774CE">
        <w:rPr>
          <w:rFonts w:asciiTheme="minorHAnsi" w:hAnsiTheme="minorHAnsi" w:cstheme="minorHAnsi"/>
          <w:spacing w:val="-1"/>
          <w:w w:val="95"/>
        </w:rPr>
        <w:t xml:space="preserve">məlumatlar göstərən vergi ödəyicisinə vergi orqanının rəhbərinin </w:t>
      </w:r>
      <w:r w:rsidRPr="009774CE">
        <w:rPr>
          <w:rFonts w:asciiTheme="minorHAnsi" w:hAnsiTheme="minorHAnsi" w:cstheme="minorHAnsi"/>
          <w:w w:val="95"/>
        </w:rPr>
        <w:t>(onun müavininin)</w:t>
      </w:r>
      <w:r w:rsidRPr="009774CE">
        <w:rPr>
          <w:rFonts w:asciiTheme="minorHAnsi" w:hAnsiTheme="minorHAnsi" w:cstheme="minorHAnsi"/>
          <w:w w:val="90"/>
        </w:rPr>
        <w:t>qərarına əsasən2000 manatməbləğindəmaliyyəsanksiyasıtətbiqedilir.</w:t>
      </w:r>
    </w:p>
    <w:p w:rsidR="009C02B5" w:rsidRPr="009C02B5" w:rsidRDefault="009C02B5" w:rsidP="009C02B5">
      <w:pPr>
        <w:spacing w:before="120"/>
        <w:ind w:left="720"/>
        <w:jc w:val="both"/>
        <w:rPr>
          <w:rFonts w:asciiTheme="minorHAnsi" w:hAnsiTheme="minorHAnsi" w:cstheme="minorHAnsi"/>
          <w:w w:val="90"/>
          <w:lang w:val="az-Latn-AZ"/>
        </w:rPr>
      </w:pPr>
    </w:p>
    <w:p w:rsidR="009C02B5" w:rsidRPr="009C02B5" w:rsidRDefault="009C02B5" w:rsidP="009C02B5">
      <w:pPr>
        <w:shd w:val="clear" w:color="auto" w:fill="FFC000"/>
        <w:spacing w:before="120"/>
        <w:ind w:left="720"/>
        <w:jc w:val="both"/>
        <w:rPr>
          <w:rFonts w:asciiTheme="minorHAnsi" w:hAnsiTheme="minorHAnsi" w:cstheme="minorHAnsi"/>
          <w:lang w:val="az-Latn-AZ"/>
        </w:rPr>
      </w:pPr>
      <w:r w:rsidRPr="009C02B5">
        <w:rPr>
          <w:rFonts w:asciiTheme="minorHAnsi" w:hAnsiTheme="minorHAnsi" w:cstheme="minorHAnsi"/>
          <w:spacing w:val="1"/>
        </w:rPr>
        <w:t>57</w:t>
      </w:r>
      <w:r w:rsidRPr="009C02B5">
        <w:rPr>
          <w:rFonts w:asciiTheme="minorHAnsi" w:hAnsiTheme="minorHAnsi" w:cstheme="minorHAnsi"/>
          <w:spacing w:val="-2"/>
        </w:rPr>
        <w:t>.</w:t>
      </w:r>
      <w:r w:rsidRPr="009C02B5">
        <w:rPr>
          <w:rFonts w:asciiTheme="minorHAnsi" w:hAnsiTheme="minorHAnsi" w:cstheme="minorHAnsi"/>
          <w:spacing w:val="1"/>
        </w:rPr>
        <w:t>5</w:t>
      </w:r>
      <w:r w:rsidRPr="009C02B5">
        <w:rPr>
          <w:rFonts w:asciiTheme="minorHAnsi" w:hAnsiTheme="minorHAnsi" w:cstheme="minorHAnsi"/>
        </w:rPr>
        <w:t xml:space="preserve">. </w:t>
      </w:r>
      <w:r w:rsidRPr="009C02B5">
        <w:rPr>
          <w:rFonts w:asciiTheme="minorHAnsi" w:hAnsiTheme="minorHAnsi" w:cstheme="minorHAnsi"/>
          <w:spacing w:val="-2"/>
          <w:w w:val="27"/>
        </w:rPr>
        <w:t>İ</w:t>
      </w:r>
      <w:r w:rsidRPr="009C02B5">
        <w:rPr>
          <w:rFonts w:asciiTheme="minorHAnsi" w:hAnsiTheme="minorHAnsi" w:cstheme="minorHAnsi"/>
          <w:spacing w:val="1"/>
        </w:rPr>
        <w:t>d</w:t>
      </w:r>
      <w:r w:rsidRPr="009C02B5">
        <w:rPr>
          <w:rFonts w:asciiTheme="minorHAnsi" w:hAnsiTheme="minorHAnsi" w:cstheme="minorHAnsi"/>
        </w:rPr>
        <w:t>x</w:t>
      </w:r>
      <w:r w:rsidRPr="009C02B5">
        <w:rPr>
          <w:rFonts w:asciiTheme="minorHAnsi" w:hAnsiTheme="minorHAnsi" w:cstheme="minorHAnsi"/>
          <w:spacing w:val="1"/>
        </w:rPr>
        <w:t>a</w:t>
      </w:r>
      <w:r w:rsidRPr="009C02B5">
        <w:rPr>
          <w:rFonts w:asciiTheme="minorHAnsi" w:hAnsiTheme="minorHAnsi" w:cstheme="minorHAnsi"/>
        </w:rPr>
        <w:t xml:space="preserve">l </w:t>
      </w:r>
      <w:r w:rsidRPr="009C02B5">
        <w:rPr>
          <w:rFonts w:asciiTheme="minorHAnsi" w:hAnsiTheme="minorHAnsi" w:cstheme="minorHAnsi"/>
          <w:spacing w:val="1"/>
        </w:rPr>
        <w:t>edil</w:t>
      </w:r>
      <w:r w:rsidRPr="009C02B5">
        <w:rPr>
          <w:rFonts w:asciiTheme="minorHAnsi" w:hAnsiTheme="minorHAnsi" w:cstheme="minorHAnsi"/>
        </w:rPr>
        <w:t>m</w:t>
      </w:r>
      <w:r w:rsidRPr="009C02B5">
        <w:rPr>
          <w:rFonts w:asciiTheme="minorHAnsi" w:hAnsiTheme="minorHAnsi" w:cstheme="minorHAnsi"/>
          <w:spacing w:val="1"/>
        </w:rPr>
        <w:t>i</w:t>
      </w:r>
      <w:r w:rsidRPr="009C02B5">
        <w:rPr>
          <w:rFonts w:asciiTheme="minorHAnsi" w:hAnsiTheme="minorHAnsi" w:cstheme="minorHAnsi"/>
          <w:w w:val="50"/>
        </w:rPr>
        <w:t>ş</w:t>
      </w:r>
      <w:r w:rsidRPr="009C02B5">
        <w:rPr>
          <w:rFonts w:asciiTheme="minorHAnsi" w:hAnsiTheme="minorHAnsi" w:cstheme="minorHAnsi"/>
        </w:rPr>
        <w:t>m</w:t>
      </w:r>
      <w:r w:rsidRPr="009C02B5">
        <w:rPr>
          <w:rFonts w:asciiTheme="minorHAnsi" w:hAnsiTheme="minorHAnsi" w:cstheme="minorHAnsi"/>
          <w:spacing w:val="1"/>
        </w:rPr>
        <w:t>al</w:t>
      </w:r>
      <w:r w:rsidRPr="009C02B5">
        <w:rPr>
          <w:rFonts w:asciiTheme="minorHAnsi" w:hAnsiTheme="minorHAnsi" w:cstheme="minorHAnsi"/>
          <w:spacing w:val="-4"/>
        </w:rPr>
        <w:t>l</w:t>
      </w:r>
      <w:r w:rsidRPr="009C02B5">
        <w:rPr>
          <w:rFonts w:asciiTheme="minorHAnsi" w:hAnsiTheme="minorHAnsi" w:cstheme="minorHAnsi"/>
          <w:spacing w:val="1"/>
        </w:rPr>
        <w:t>a</w:t>
      </w:r>
      <w:r w:rsidRPr="009C02B5">
        <w:rPr>
          <w:rFonts w:asciiTheme="minorHAnsi" w:hAnsiTheme="minorHAnsi" w:cstheme="minorHAnsi"/>
        </w:rPr>
        <w:t xml:space="preserve">r </w:t>
      </w:r>
      <w:r w:rsidRPr="009C02B5">
        <w:rPr>
          <w:rFonts w:asciiTheme="minorHAnsi" w:hAnsiTheme="minorHAnsi" w:cstheme="minorHAnsi"/>
          <w:spacing w:val="1"/>
        </w:rPr>
        <w:t>ba</w:t>
      </w:r>
      <w:r w:rsidRPr="009C02B5">
        <w:rPr>
          <w:rFonts w:asciiTheme="minorHAnsi" w:hAnsiTheme="minorHAnsi" w:cstheme="minorHAnsi"/>
          <w:w w:val="66"/>
        </w:rPr>
        <w:t>r</w:t>
      </w:r>
      <w:r w:rsidRPr="009C02B5">
        <w:rPr>
          <w:rFonts w:asciiTheme="minorHAnsi" w:hAnsiTheme="minorHAnsi" w:cstheme="minorHAnsi"/>
          <w:spacing w:val="1"/>
          <w:w w:val="66"/>
        </w:rPr>
        <w:t>ə</w:t>
      </w:r>
      <w:r w:rsidRPr="009C02B5">
        <w:rPr>
          <w:rFonts w:asciiTheme="minorHAnsi" w:hAnsiTheme="minorHAnsi" w:cstheme="minorHAnsi"/>
          <w:spacing w:val="-4"/>
        </w:rPr>
        <w:t>d</w:t>
      </w:r>
      <w:r w:rsidRPr="009C02B5">
        <w:rPr>
          <w:rFonts w:asciiTheme="minorHAnsi" w:hAnsiTheme="minorHAnsi" w:cstheme="minorHAnsi"/>
          <w:w w:val="55"/>
        </w:rPr>
        <w:t>ə</w:t>
      </w:r>
      <w:r w:rsidRPr="009C02B5">
        <w:rPr>
          <w:rFonts w:asciiTheme="minorHAnsi" w:hAnsiTheme="minorHAnsi" w:cstheme="minorHAnsi"/>
          <w:spacing w:val="1"/>
        </w:rPr>
        <w:t>b</w:t>
      </w:r>
      <w:r w:rsidRPr="009C02B5">
        <w:rPr>
          <w:rFonts w:asciiTheme="minorHAnsi" w:hAnsiTheme="minorHAnsi" w:cstheme="minorHAnsi"/>
        </w:rPr>
        <w:t xml:space="preserve">u </w:t>
      </w:r>
      <w:r w:rsidRPr="009C02B5">
        <w:rPr>
          <w:rFonts w:asciiTheme="minorHAnsi" w:hAnsiTheme="minorHAnsi" w:cstheme="minorHAnsi"/>
          <w:w w:val="75"/>
        </w:rPr>
        <w:t>M</w:t>
      </w:r>
      <w:r w:rsidRPr="009C02B5">
        <w:rPr>
          <w:rFonts w:asciiTheme="minorHAnsi" w:hAnsiTheme="minorHAnsi" w:cstheme="minorHAnsi"/>
          <w:spacing w:val="1"/>
          <w:w w:val="75"/>
        </w:rPr>
        <w:t>ə</w:t>
      </w:r>
      <w:r w:rsidRPr="009C02B5">
        <w:rPr>
          <w:rFonts w:asciiTheme="minorHAnsi" w:hAnsiTheme="minorHAnsi" w:cstheme="minorHAnsi"/>
          <w:w w:val="70"/>
        </w:rPr>
        <w:t>c</w:t>
      </w:r>
      <w:r w:rsidRPr="009C02B5">
        <w:rPr>
          <w:rFonts w:asciiTheme="minorHAnsi" w:hAnsiTheme="minorHAnsi" w:cstheme="minorHAnsi"/>
          <w:spacing w:val="1"/>
          <w:w w:val="70"/>
        </w:rPr>
        <w:t>ə</w:t>
      </w:r>
      <w:r w:rsidRPr="009C02B5">
        <w:rPr>
          <w:rFonts w:asciiTheme="minorHAnsi" w:hAnsiTheme="minorHAnsi" w:cstheme="minorHAnsi"/>
          <w:spacing w:val="1"/>
        </w:rPr>
        <w:t>l</w:t>
      </w:r>
      <w:r w:rsidRPr="009C02B5">
        <w:rPr>
          <w:rFonts w:asciiTheme="minorHAnsi" w:hAnsiTheme="minorHAnsi" w:cstheme="minorHAnsi"/>
          <w:spacing w:val="-4"/>
        </w:rPr>
        <w:t>l</w:t>
      </w:r>
      <w:r w:rsidRPr="009C02B5">
        <w:rPr>
          <w:rFonts w:asciiTheme="minorHAnsi" w:hAnsiTheme="minorHAnsi" w:cstheme="minorHAnsi"/>
          <w:spacing w:val="1"/>
          <w:w w:val="55"/>
        </w:rPr>
        <w:t>ə</w:t>
      </w:r>
      <w:r w:rsidRPr="009C02B5">
        <w:rPr>
          <w:rFonts w:asciiTheme="minorHAnsi" w:hAnsiTheme="minorHAnsi" w:cstheme="minorHAnsi"/>
          <w:spacing w:val="1"/>
        </w:rPr>
        <w:t>ni</w:t>
      </w:r>
      <w:r w:rsidRPr="009C02B5">
        <w:rPr>
          <w:rFonts w:asciiTheme="minorHAnsi" w:hAnsiTheme="minorHAnsi" w:cstheme="minorHAnsi"/>
        </w:rPr>
        <w:t xml:space="preserve">n </w:t>
      </w:r>
      <w:r w:rsidRPr="009C02B5">
        <w:rPr>
          <w:rFonts w:asciiTheme="minorHAnsi" w:hAnsiTheme="minorHAnsi" w:cstheme="minorHAnsi"/>
          <w:spacing w:val="1"/>
        </w:rPr>
        <w:t>16</w:t>
      </w:r>
      <w:r w:rsidRPr="009C02B5">
        <w:rPr>
          <w:rFonts w:asciiTheme="minorHAnsi" w:hAnsiTheme="minorHAnsi" w:cstheme="minorHAnsi"/>
          <w:spacing w:val="-2"/>
        </w:rPr>
        <w:t>.</w:t>
      </w:r>
      <w:r w:rsidRPr="009C02B5">
        <w:rPr>
          <w:rFonts w:asciiTheme="minorHAnsi" w:hAnsiTheme="minorHAnsi" w:cstheme="minorHAnsi"/>
          <w:spacing w:val="1"/>
        </w:rPr>
        <w:t>1</w:t>
      </w:r>
      <w:r w:rsidRPr="009C02B5">
        <w:rPr>
          <w:rFonts w:asciiTheme="minorHAnsi" w:hAnsiTheme="minorHAnsi" w:cstheme="minorHAnsi"/>
          <w:spacing w:val="-2"/>
        </w:rPr>
        <w:t>.</w:t>
      </w:r>
      <w:r w:rsidRPr="009C02B5">
        <w:rPr>
          <w:rFonts w:asciiTheme="minorHAnsi" w:hAnsiTheme="minorHAnsi" w:cstheme="minorHAnsi"/>
          <w:spacing w:val="1"/>
        </w:rPr>
        <w:t>1</w:t>
      </w:r>
      <w:r w:rsidRPr="009C02B5">
        <w:rPr>
          <w:rFonts w:asciiTheme="minorHAnsi" w:hAnsiTheme="minorHAnsi" w:cstheme="minorHAnsi"/>
          <w:spacing w:val="10"/>
        </w:rPr>
        <w:t>1</w:t>
      </w:r>
      <w:r w:rsidRPr="009C02B5">
        <w:rPr>
          <w:rFonts w:asciiTheme="minorHAnsi" w:hAnsiTheme="minorHAnsi" w:cstheme="minorHAnsi"/>
          <w:spacing w:val="-6"/>
        </w:rPr>
        <w:t>-</w:t>
      </w:r>
      <w:r w:rsidRPr="009C02B5">
        <w:rPr>
          <w:rFonts w:asciiTheme="minorHAnsi" w:hAnsiTheme="minorHAnsi" w:cstheme="minorHAnsi"/>
          <w:spacing w:val="1"/>
          <w:w w:val="99"/>
        </w:rPr>
        <w:t>11</w:t>
      </w:r>
      <w:r w:rsidRPr="009C02B5">
        <w:rPr>
          <w:rFonts w:asciiTheme="minorHAnsi" w:hAnsiTheme="minorHAnsi" w:cstheme="minorHAnsi"/>
          <w:w w:val="99"/>
        </w:rPr>
        <w:t>-ci m</w:t>
      </w:r>
      <w:r w:rsidRPr="009C02B5">
        <w:rPr>
          <w:rFonts w:asciiTheme="minorHAnsi" w:hAnsiTheme="minorHAnsi" w:cstheme="minorHAnsi"/>
          <w:spacing w:val="1"/>
          <w:w w:val="99"/>
        </w:rPr>
        <w:t>a</w:t>
      </w:r>
      <w:r w:rsidRPr="009C02B5">
        <w:rPr>
          <w:rFonts w:asciiTheme="minorHAnsi" w:hAnsiTheme="minorHAnsi" w:cstheme="minorHAnsi"/>
          <w:spacing w:val="-4"/>
          <w:w w:val="99"/>
        </w:rPr>
        <w:t>d</w:t>
      </w:r>
      <w:r w:rsidRPr="009C02B5">
        <w:rPr>
          <w:rFonts w:asciiTheme="minorHAnsi" w:hAnsiTheme="minorHAnsi" w:cstheme="minorHAnsi"/>
          <w:spacing w:val="1"/>
          <w:w w:val="99"/>
        </w:rPr>
        <w:t>d</w:t>
      </w:r>
      <w:r w:rsidRPr="009C02B5">
        <w:rPr>
          <w:rFonts w:asciiTheme="minorHAnsi" w:hAnsiTheme="minorHAnsi" w:cstheme="minorHAnsi"/>
          <w:spacing w:val="1"/>
          <w:w w:val="55"/>
        </w:rPr>
        <w:t>ə</w:t>
      </w:r>
      <w:r w:rsidRPr="009C02B5">
        <w:rPr>
          <w:rFonts w:asciiTheme="minorHAnsi" w:hAnsiTheme="minorHAnsi" w:cstheme="minorHAnsi"/>
        </w:rPr>
        <w:t>s</w:t>
      </w:r>
      <w:r w:rsidRPr="009C02B5">
        <w:rPr>
          <w:rFonts w:asciiTheme="minorHAnsi" w:hAnsiTheme="minorHAnsi" w:cstheme="minorHAnsi"/>
          <w:spacing w:val="-4"/>
        </w:rPr>
        <w:t>i</w:t>
      </w:r>
      <w:r w:rsidRPr="009C02B5">
        <w:rPr>
          <w:rFonts w:asciiTheme="minorHAnsi" w:hAnsiTheme="minorHAnsi" w:cstheme="minorHAnsi"/>
          <w:spacing w:val="1"/>
        </w:rPr>
        <w:t>nd</w:t>
      </w:r>
      <w:r w:rsidRPr="009C02B5">
        <w:rPr>
          <w:rFonts w:asciiTheme="minorHAnsi" w:hAnsiTheme="minorHAnsi" w:cstheme="minorHAnsi"/>
          <w:w w:val="55"/>
        </w:rPr>
        <w:t xml:space="preserve">ə </w:t>
      </w:r>
      <w:r w:rsidRPr="009C02B5">
        <w:rPr>
          <w:rFonts w:asciiTheme="minorHAnsi" w:hAnsiTheme="minorHAnsi" w:cstheme="minorHAnsi"/>
          <w:w w:val="90"/>
        </w:rPr>
        <w:t>göstərilən məlumatları təqdim etməyən və ya təhrif olunmuş formada təqdim edən</w:t>
      </w:r>
      <w:r w:rsidRPr="009C02B5">
        <w:rPr>
          <w:rFonts w:asciiTheme="minorHAnsi" w:hAnsiTheme="minorHAnsi" w:cstheme="minorHAnsi"/>
        </w:rPr>
        <w:t>vergiödəyicisinəmüvafiqolaraqidxaledilmişmallarınhesab-faktura(invoys)</w:t>
      </w:r>
      <w:r w:rsidRPr="009C02B5">
        <w:rPr>
          <w:rFonts w:asciiTheme="minorHAnsi" w:hAnsiTheme="minorHAnsi" w:cstheme="minorHAnsi"/>
          <w:w w:val="95"/>
        </w:rPr>
        <w:t>dəyərinin və ya onun təhrif olunmaqla təqdim edilmiş hissəsinin mikro sahibkarlıq</w:t>
      </w:r>
      <w:r w:rsidRPr="009C02B5">
        <w:rPr>
          <w:rFonts w:asciiTheme="minorHAnsi" w:hAnsiTheme="minorHAnsi" w:cstheme="minorHAnsi"/>
          <w:w w:val="90"/>
        </w:rPr>
        <w:t>subyektlərinə münasibətdə 2 faizi miqdarında, digər şəxslərə münasibətdə 5 faizi</w:t>
      </w:r>
      <w:r w:rsidRPr="009C02B5">
        <w:rPr>
          <w:rFonts w:asciiTheme="minorHAnsi" w:hAnsiTheme="minorHAnsi" w:cstheme="minorHAnsi"/>
        </w:rPr>
        <w:t xml:space="preserve">miqdarındamaliyyəsanksiyasıtətbiqedilir. </w:t>
      </w:r>
    </w:p>
    <w:p w:rsidR="009C02B5" w:rsidRPr="009C02B5" w:rsidRDefault="009C02B5" w:rsidP="009C02B5">
      <w:pPr>
        <w:shd w:val="clear" w:color="auto" w:fill="FFC000"/>
        <w:spacing w:before="120"/>
        <w:ind w:left="720"/>
        <w:jc w:val="both"/>
        <w:rPr>
          <w:rFonts w:asciiTheme="minorHAnsi" w:hAnsiTheme="minorHAnsi" w:cstheme="minorHAnsi"/>
          <w:lang w:val="az-Latn-AZ"/>
        </w:rPr>
      </w:pPr>
      <w:r w:rsidRPr="009C02B5">
        <w:rPr>
          <w:rFonts w:asciiTheme="minorHAnsi" w:hAnsiTheme="minorHAnsi" w:cstheme="minorHAnsi"/>
          <w:lang w:val="az-Latn-AZ"/>
        </w:rPr>
        <w:t xml:space="preserve">57.6 </w:t>
      </w:r>
      <w:r w:rsidRPr="009C02B5">
        <w:rPr>
          <w:rFonts w:asciiTheme="minorHAnsi" w:hAnsiTheme="minorHAnsi" w:cstheme="minorHAnsi"/>
          <w:w w:val="90"/>
        </w:rPr>
        <w:t>bu Məcəllənin 16.10-cu maddəsində nəzərdə tutulan kreditor və debitor</w:t>
      </w:r>
      <w:r w:rsidRPr="009C02B5">
        <w:rPr>
          <w:rFonts w:asciiTheme="minorHAnsi" w:hAnsiTheme="minorHAnsi" w:cstheme="minorHAnsi"/>
          <w:spacing w:val="-1"/>
          <w:w w:val="90"/>
        </w:rPr>
        <w:t xml:space="preserve">borclar barədə məlumat formasının təqdim edilməməsinə görə </w:t>
      </w:r>
      <w:r w:rsidRPr="009C02B5">
        <w:rPr>
          <w:rFonts w:asciiTheme="minorHAnsi" w:hAnsiTheme="minorHAnsi" w:cstheme="minorHAnsi"/>
          <w:w w:val="90"/>
        </w:rPr>
        <w:t>vergi ödəyicisinə vergiorqanınınrəhbərinin(onunmüavininin)qərarınaəsasən100manatməbləğində</w:t>
      </w:r>
      <w:r w:rsidRPr="009C02B5">
        <w:rPr>
          <w:rFonts w:asciiTheme="minorHAnsi" w:hAnsiTheme="minorHAnsi" w:cstheme="minorHAnsi"/>
        </w:rPr>
        <w:t>maliyyəsanksiyasıtətbiqedilir.</w:t>
      </w:r>
    </w:p>
    <w:p w:rsidR="009C02B5" w:rsidRPr="009C02B5" w:rsidRDefault="009C02B5" w:rsidP="009C02B5">
      <w:pPr>
        <w:shd w:val="clear" w:color="auto" w:fill="FFC000"/>
        <w:spacing w:before="120"/>
        <w:ind w:left="720"/>
        <w:jc w:val="both"/>
        <w:rPr>
          <w:rFonts w:asciiTheme="minorHAnsi" w:hAnsiTheme="minorHAnsi" w:cstheme="minorHAnsi"/>
          <w:w w:val="90"/>
          <w:lang w:val="az-Latn-AZ"/>
        </w:rPr>
      </w:pPr>
      <w:r w:rsidRPr="009C02B5">
        <w:rPr>
          <w:rFonts w:asciiTheme="minorHAnsi" w:hAnsiTheme="minorHAnsi" w:cstheme="minorHAnsi"/>
          <w:lang w:val="az-Latn-AZ"/>
        </w:rPr>
        <w:t xml:space="preserve">57.7 </w:t>
      </w:r>
      <w:r w:rsidRPr="009C02B5">
        <w:rPr>
          <w:rFonts w:asciiTheme="minorHAnsi" w:hAnsiTheme="minorHAnsi" w:cstheme="minorHAnsi"/>
          <w:w w:val="85"/>
        </w:rPr>
        <w:t>bu Məcəllənin 16.11-ci maddəsində nəzərdə tutulan məlumatları ödəmətapşırığındagöstərməyənvəyatəhrifedilməkləgöstərənvergiödəyicisinəvergi</w:t>
      </w:r>
      <w:r w:rsidRPr="009C02B5">
        <w:rPr>
          <w:rFonts w:asciiTheme="minorHAnsi" w:hAnsiTheme="minorHAnsi" w:cstheme="minorHAnsi"/>
          <w:w w:val="90"/>
        </w:rPr>
        <w:t>orqanınınrəhbərinin(onunmüavininin)qərarınaəsasənhərbeləödəmətapşırığınagörə100manatməbləğindəmaliyyəsanksiyasıtətbiqedilir.</w:t>
      </w:r>
    </w:p>
    <w:p w:rsidR="009C02B5" w:rsidRPr="009C02B5" w:rsidRDefault="009C02B5" w:rsidP="009C02B5">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Maddə 58. Vergilərin azaldılmasına və digər vergi hüquqpozmalarına görə maliyyə sanksiyaları</w:t>
      </w:r>
    </w:p>
    <w:p w:rsidR="005F09FD" w:rsidRPr="004A4E00" w:rsidRDefault="005F09FD">
      <w:pPr>
        <w:jc w:val="both"/>
        <w:rPr>
          <w:rFonts w:asciiTheme="minorHAnsi" w:hAnsiTheme="minorHAnsi" w:cstheme="minorHAnsi"/>
          <w:b/>
          <w:bCs/>
          <w:lang w:val="az-Latn-AZ"/>
        </w:rPr>
      </w:pPr>
    </w:p>
    <w:p w:rsidR="005F09FD" w:rsidRPr="004A4E00" w:rsidRDefault="00D90750">
      <w:pPr>
        <w:ind w:left="709"/>
        <w:jc w:val="both"/>
        <w:rPr>
          <w:rFonts w:asciiTheme="minorHAnsi" w:hAnsiTheme="minorHAnsi" w:cstheme="minorHAnsi"/>
          <w:lang w:val="az-Latn-AZ"/>
        </w:rPr>
      </w:pPr>
      <w:r w:rsidRPr="004A4E00">
        <w:rPr>
          <w:rFonts w:asciiTheme="minorHAnsi" w:hAnsiTheme="minorHAnsi" w:cstheme="minorHAnsi"/>
          <w:lang w:val="az-Latn-AZ"/>
        </w:rPr>
        <w:t xml:space="preserve">58.1. Verginin (o cümlədən ödəmə mənbəyində verginin) hesabatda göstərilən məbləği verginin hesabatda göstərilməli olan məbləğinə nisbətən azaldılmışdırsa, habelə büdcəyə çatası vergi məbləği hesabat təqdim etməməklə yayındırılmışdırsa vergi ödəyicisinə (bu Məcəllənin 58.1-1-ci maddəsində nəzərdə tutulan hal istisna olmaqla) azaldılmış və ya yayındırılmış vergi məbləğinin (kameral vergi yoxlaması nəticəsində hesablanmış əlavə vergi məbləği istisna olmaqla) 50 faizi miqdarında maliyyə sanksiyası tətbiq edilir. </w:t>
      </w:r>
    </w:p>
    <w:p w:rsidR="005F09FD" w:rsidRPr="004A4E00" w:rsidRDefault="005F09FD">
      <w:pPr>
        <w:ind w:left="709"/>
        <w:jc w:val="both"/>
        <w:rPr>
          <w:rFonts w:asciiTheme="minorHAnsi" w:hAnsiTheme="minorHAnsi" w:cstheme="minorHAnsi"/>
          <w:lang w:val="az-Latn-AZ"/>
        </w:rPr>
      </w:pPr>
    </w:p>
    <w:p w:rsidR="005F09FD" w:rsidRPr="004A4E00" w:rsidRDefault="00D90750">
      <w:pPr>
        <w:ind w:left="709"/>
        <w:jc w:val="both"/>
        <w:rPr>
          <w:rFonts w:asciiTheme="minorHAnsi" w:hAnsiTheme="minorHAnsi" w:cstheme="minorHAnsi"/>
          <w:lang w:val="az-Latn-AZ"/>
        </w:rPr>
      </w:pPr>
      <w:r w:rsidRPr="004A4E00">
        <w:rPr>
          <w:rFonts w:asciiTheme="minorHAnsi" w:hAnsiTheme="minorHAnsi" w:cstheme="minorHAnsi"/>
          <w:color w:val="000000"/>
          <w:lang w:val="az-Latn-AZ"/>
        </w:rPr>
        <w:t>58.1-1. Verginin (o cümlədən ödəmə mənbəyində verginin) hesabatda göstərilən məbləğinin verginin hesabatda göstərilməli olan məbləğinə nisbətən azaldılması, habelə büdcəyə çatası vergi məbləğinin hesabat təqdim etməməklə yayındırılması vergi ödəyicilərinin vergi orqanına elektron formada təqdim etdikləri məlumatlar əsasında aşkar edildikdə, həmin vergi ödəyicilərinə azaldılmış və ya yayındırılmış vergi məbləğinin (kameral vergi yoxlaması nəticəsində hesablanmış əlavə vergi məbləği istisna olmaqla) 25 faizi miqdarında maliyyə sanksiyası tətbiq edilir (Bu maddə “Mühasibat uçotu haqqında” Azərbaycan Respublikasının Qanununa mühasibat uçotunu məcburi qaydada elektron formada aparmalı şəxslərlə bağlı ediləcək dəyişikliklərlə eyni gündə qüvvəyə minir.</w:t>
      </w:r>
    </w:p>
    <w:p w:rsidR="005F09FD" w:rsidRDefault="00D90750">
      <w:pPr>
        <w:spacing w:before="100" w:beforeAutospacing="1" w:after="100" w:afterAutospacing="1"/>
        <w:ind w:left="709"/>
        <w:jc w:val="both"/>
        <w:rPr>
          <w:rFonts w:asciiTheme="minorHAnsi" w:hAnsiTheme="minorHAnsi" w:cstheme="minorHAnsi"/>
          <w:lang w:val="az-Latn-AZ"/>
        </w:rPr>
      </w:pPr>
      <w:r w:rsidRPr="004A4E00">
        <w:rPr>
          <w:rFonts w:asciiTheme="minorHAnsi" w:hAnsiTheme="minorHAnsi" w:cstheme="minorHAnsi"/>
          <w:lang w:val="az-Latn-AZ"/>
        </w:rPr>
        <w:t>58.2. Bu Məcəllənin 33.4-cü maddəsində göstərilən müddətdə vergi orqanında uçota alınmaq üçün və ya 34.3-cü maddəsində göstərilən müddətdə olduğu yer barədə ərizənin verilməməsinə, həmçinin digər uçot məlumatlarında (vergi ödəyicisinin vergi uçotuna alınma haqqında ərizədə qeyd olunan rekvizitlər) dəyişiklik haqqında məlumatın təqdim edilməməsinə görə, habelə bu Məcəllənin 221.4.7-ci maddəsində nəzərdə tutulmuş "Fərqlənmə nişanı" olmadan avtomobil nəqliyyatı vasitələri ilə sərnişin və ya yük daşınmasına görə 40 manat məbləğində maliyyə sanksiyası tətbiq edilir.</w:t>
      </w:r>
    </w:p>
    <w:p w:rsidR="00DE5DB4" w:rsidRPr="004A4E00" w:rsidRDefault="00DE5DB4" w:rsidP="00DE5DB4">
      <w:pPr>
        <w:shd w:val="clear" w:color="auto" w:fill="FFC000"/>
        <w:spacing w:before="100" w:beforeAutospacing="1" w:after="100" w:afterAutospacing="1"/>
        <w:ind w:left="709"/>
        <w:jc w:val="both"/>
        <w:rPr>
          <w:rFonts w:asciiTheme="minorHAnsi" w:hAnsiTheme="minorHAnsi" w:cstheme="minorHAnsi"/>
          <w:lang w:val="az-Latn-AZ"/>
        </w:rPr>
      </w:pPr>
      <w:r w:rsidRPr="009774CE">
        <w:rPr>
          <w:rFonts w:asciiTheme="minorHAnsi" w:hAnsiTheme="minorHAnsi" w:cstheme="minorHAnsi"/>
          <w:w w:val="95"/>
        </w:rPr>
        <w:t>58.2-1. Vergi ödəyicisinin bu Məcəllənin 33.2-ci maddəsinə uyğun olaraqtəsərrüfat subyektinin (obyektinin) müvafiq icra hakimiyyəti orqanının müəyyən etdiyiorqan(qurum)tərəfindənmüəyyənolunmuş qaydadavergi orqanlarındauçota</w:t>
      </w:r>
      <w:r w:rsidRPr="009774CE">
        <w:rPr>
          <w:rFonts w:asciiTheme="minorHAnsi" w:hAnsiTheme="minorHAnsi" w:cstheme="minorHAnsi"/>
          <w:spacing w:val="-1"/>
          <w:w w:val="95"/>
        </w:rPr>
        <w:t xml:space="preserve">alınmamasına və (və ya) </w:t>
      </w:r>
      <w:r w:rsidRPr="009774CE">
        <w:rPr>
          <w:rFonts w:asciiTheme="minorHAnsi" w:hAnsiTheme="minorHAnsi" w:cstheme="minorHAnsi"/>
          <w:w w:val="95"/>
        </w:rPr>
        <w:t>təsərrüfat subyektinin (obyektinin) sahəsi barədə təhrifolunmuşməlumatınverilməsinəgörəmikrosahibkarlıqsubyektlərinə,qeyri-</w:t>
      </w:r>
      <w:r w:rsidRPr="009774CE">
        <w:rPr>
          <w:rFonts w:asciiTheme="minorHAnsi" w:hAnsiTheme="minorHAnsi" w:cstheme="minorHAnsi"/>
          <w:w w:val="85"/>
        </w:rPr>
        <w:t>kommersiyatəşkilatlarınavəqeyri-sahibkarlıqfəaliyyətiiləməşğulolanşəxslərə</w:t>
      </w:r>
      <w:r w:rsidRPr="009774CE">
        <w:rPr>
          <w:rFonts w:asciiTheme="minorHAnsi" w:hAnsiTheme="minorHAnsi" w:cstheme="minorHAnsi"/>
          <w:w w:val="90"/>
        </w:rPr>
        <w:t>münasibətdə40manatməbləğində,digərşəxslərəmünasibətdə400manat</w:t>
      </w:r>
      <w:r w:rsidRPr="009774CE">
        <w:rPr>
          <w:rFonts w:asciiTheme="minorHAnsi" w:hAnsiTheme="minorHAnsi" w:cstheme="minorHAnsi"/>
        </w:rPr>
        <w:t>məbləğindəmaliyyəsanksiyasıtətbiqedilir.</w:t>
      </w:r>
    </w:p>
    <w:p w:rsidR="005F09FD" w:rsidRPr="004A4E00" w:rsidRDefault="00D90750">
      <w:pPr>
        <w:spacing w:before="100" w:beforeAutospacing="1" w:after="100" w:afterAutospacing="1"/>
        <w:ind w:left="709"/>
        <w:jc w:val="both"/>
        <w:rPr>
          <w:rFonts w:asciiTheme="minorHAnsi" w:hAnsiTheme="minorHAnsi" w:cstheme="minorHAnsi"/>
          <w:lang w:val="az-Latn-AZ"/>
        </w:rPr>
      </w:pPr>
      <w:r w:rsidRPr="004A4E00">
        <w:rPr>
          <w:rFonts w:asciiTheme="minorHAnsi" w:hAnsiTheme="minorHAnsi" w:cstheme="minorHAnsi"/>
          <w:lang w:val="az-Latn-AZ"/>
        </w:rPr>
        <w:t xml:space="preserve">58.3. Bu Məcəllənin 65-ci maddəsi ilə müəyyən edilmiş qaydada vergilər üzrə borcların və faizlərin, tətbiq edilmiş maliyyə sanksiyalarının dövlət büdcəsinə alınması üçün </w:t>
      </w:r>
      <w:r w:rsidRPr="004A4E00">
        <w:rPr>
          <w:rStyle w:val="FontStyle21"/>
          <w:rFonts w:asciiTheme="minorHAnsi" w:hAnsiTheme="minorHAnsi" w:cstheme="minorHAnsi"/>
          <w:sz w:val="24"/>
          <w:szCs w:val="24"/>
          <w:lang w:val="az-Latn-AZ" w:eastAsia="az-Latn-AZ"/>
        </w:rPr>
        <w:t>kredit təşkilatlarına və ya bank əməliyyatları aparan şəxslərə</w:t>
      </w:r>
      <w:r w:rsidRPr="004A4E00">
        <w:rPr>
          <w:rFonts w:asciiTheme="minorHAnsi" w:hAnsiTheme="minorHAnsi" w:cstheme="minorHAnsi"/>
          <w:lang w:val="az-Latn-AZ"/>
        </w:rPr>
        <w:t xml:space="preserve"> sərəncamın verildiyi tarixdən</w:t>
      </w:r>
      <w:r w:rsidRPr="004A4E00">
        <w:rPr>
          <w:rStyle w:val="FontStyle21"/>
          <w:rFonts w:asciiTheme="minorHAnsi" w:hAnsiTheme="minorHAnsi" w:cstheme="minorHAnsi"/>
          <w:sz w:val="24"/>
          <w:szCs w:val="24"/>
          <w:lang w:val="az-Latn-AZ" w:eastAsia="az-Latn-AZ"/>
        </w:rPr>
        <w:t>, kredit təşkilatlarında və ya bank əməliyyatları aparan şəxslərdə hesabları olmadığı halda bu Məcəllənin 65.1-ci maddəsi ilə müəyyən edilmiş bildirişdə göstərilən müddətin başa çatdığı tarixdən</w:t>
      </w:r>
      <w:r w:rsidRPr="004A4E00">
        <w:rPr>
          <w:rFonts w:asciiTheme="minorHAnsi" w:hAnsiTheme="minorHAnsi" w:cstheme="minorHAnsi"/>
          <w:lang w:val="az-Latn-AZ"/>
        </w:rPr>
        <w:t xml:space="preserve"> vergi ödəyicisi tərəfindən onun kassasından, Azərbaycan Respublikasının Mülki Məcəlləsində nəzərdə tutulmuş hesabdan pul vəsaitinin silinməsi növbəliliyi pozulmaqla, nağd qaydada məxaric əməliyyatları aparıldıqda - aparılmış məxaric əməliyyatlarının 50 faizi miqdarında maliyyə sanksiyası tətbiq edilir.</w:t>
      </w:r>
    </w:p>
    <w:p w:rsidR="005F09FD" w:rsidRPr="004A4E00" w:rsidRDefault="00D90750">
      <w:pPr>
        <w:spacing w:before="100" w:beforeAutospacing="1" w:after="100" w:afterAutospacing="1"/>
        <w:ind w:left="709"/>
        <w:jc w:val="both"/>
        <w:rPr>
          <w:rFonts w:asciiTheme="minorHAnsi" w:hAnsiTheme="minorHAnsi" w:cstheme="minorHAnsi"/>
          <w:lang w:val="az-Latn-AZ"/>
        </w:rPr>
      </w:pPr>
      <w:r w:rsidRPr="004A4E00">
        <w:rPr>
          <w:rFonts w:asciiTheme="minorHAnsi" w:hAnsiTheme="minorHAnsi" w:cstheme="minorHAnsi"/>
          <w:lang w:val="az-Latn-AZ"/>
        </w:rPr>
        <w:t xml:space="preserve">58.4. bu Məcəllənin 155-ci maddəsinə müvafiq olaraq vergi ödəyicisi tərəfindən ƏDV üzrə qeydiyyat məcburi olduğu halda, qeydiyyat olmadan fəaliyyət göstərilməsinə görə vergi ödəyicisinə ƏDV üzrə qeydiyyat olmadan fəaliyyət göstərdiyi bütün dövr ərzində büdcəyə ödənilməli olan ƏDV məbləğinin 50 faizi miqdarında maliyyə sanksiyası tətbiq edilir. </w:t>
      </w:r>
    </w:p>
    <w:p w:rsidR="005F09FD" w:rsidRPr="004A4E00" w:rsidRDefault="00D90750">
      <w:pPr>
        <w:spacing w:before="100" w:beforeAutospacing="1" w:after="100" w:afterAutospacing="1"/>
        <w:ind w:left="709"/>
        <w:jc w:val="both"/>
        <w:rPr>
          <w:rFonts w:asciiTheme="minorHAnsi" w:hAnsiTheme="minorHAnsi" w:cstheme="minorHAnsi"/>
          <w:lang w:val="az-Latn-AZ"/>
        </w:rPr>
      </w:pPr>
      <w:r w:rsidRPr="004A4E00">
        <w:rPr>
          <w:rFonts w:asciiTheme="minorHAnsi" w:hAnsiTheme="minorHAnsi" w:cstheme="minorHAnsi"/>
          <w:strike/>
          <w:lang w:val="az-Latn-AZ"/>
        </w:rPr>
        <w:t>58.5. bu Məcəllənin 157-ci və 158-ci maddələrinə müvafiq olaraq ƏDV məqsədləri üçün qeydiyyat qüvvəyə minmədən və ya ləğv edildiyi halda ƏDV üzrə elektron vergi hesab-fakturasının təqdim edilməsinə görə vergi ödəyicisinə təqdim edilmiş elektron vergi hesab-fakturasında göstərilmiş vergi məbləğinin 100 faizi miqdarında maliyyə sanksiyası tətbiq edilir.</w:t>
      </w:r>
    </w:p>
    <w:p w:rsidR="005F09FD" w:rsidRPr="004A4E00" w:rsidRDefault="00D90750">
      <w:pPr>
        <w:spacing w:before="100" w:beforeAutospacing="1" w:after="100" w:afterAutospacing="1"/>
        <w:ind w:left="709"/>
        <w:jc w:val="both"/>
        <w:rPr>
          <w:rFonts w:asciiTheme="minorHAnsi" w:hAnsiTheme="minorHAnsi" w:cstheme="minorHAnsi"/>
          <w:lang w:val="az-Latn-AZ"/>
        </w:rPr>
      </w:pPr>
      <w:r w:rsidRPr="004A4E00">
        <w:rPr>
          <w:rFonts w:asciiTheme="minorHAnsi" w:hAnsiTheme="minorHAnsi" w:cstheme="minorHAnsi"/>
          <w:lang w:val="az-Latn-AZ"/>
        </w:rPr>
        <w:t>58.6. bu Məcəllənin 175.1.3-cü maddəsinə müvafiq olaraq bu Məcəllənin 175.8-ci maddəsində göstərilən vergi ödəyicisi tərəfindən malların (iş və xidmətlərin) dəyəri ödənilən gündən gec ƏDV məbləğinin ödənilməsinə görə vergi ödəyicisinə vaxtında ödənilməmiş ƏDV məbləğinin 50 faizi miqdarında maliyyə sanksiyası tətbiq edilir.</w:t>
      </w:r>
    </w:p>
    <w:p w:rsidR="005F09FD" w:rsidRPr="004A4E00" w:rsidRDefault="00D90750">
      <w:pPr>
        <w:spacing w:before="100" w:beforeAutospacing="1" w:after="100" w:afterAutospacing="1"/>
        <w:ind w:left="709"/>
        <w:jc w:val="both"/>
        <w:rPr>
          <w:rFonts w:asciiTheme="minorHAnsi" w:hAnsiTheme="minorHAnsi" w:cstheme="minorHAnsi"/>
          <w:lang w:val="az-Latn-AZ"/>
        </w:rPr>
      </w:pPr>
      <w:r w:rsidRPr="004A4E00">
        <w:rPr>
          <w:rFonts w:asciiTheme="minorHAnsi" w:hAnsiTheme="minorHAnsi" w:cstheme="minorHAnsi"/>
          <w:lang w:val="az-Latn-AZ"/>
        </w:rPr>
        <w:t>58.7. Bu Məcəllənin 13.2.63-cü maddəsində nəzərdə tutulmuş ticarət fəaliyyətinin həyata keçirilməsi halı istisna olmaqla, vergi ödəyicisi kimi vergi orqanında uçotda olmayan şəxslərlə (əhali ilə) pul hesablaşmalarının aparılması qaydalarının pozulmasına, yəni nəzarət-kassa aparatları və ya ciddi hesabat blankları tətbiq edilmədən (nəzarət-kassa aparatları quraşdırılmadan, qanunvericiliklə müəyyən edilmiş formalara uyğun ciddi hesabat blankları olmadan və ya nağd ödənilmiş məbləği mədaxil etmədən), vergi orqanlarında qeydiyyatdan keçirilməmiş və ya texniki tələblərə cavab verməyən</w:t>
      </w:r>
      <w:r w:rsidR="00C61AB7">
        <w:rPr>
          <w:rFonts w:asciiTheme="minorHAnsi" w:hAnsiTheme="minorHAnsi" w:cstheme="minorHAnsi"/>
          <w:lang w:val="az-Latn-AZ"/>
        </w:rPr>
        <w:t xml:space="preserve">, </w:t>
      </w:r>
      <w:r w:rsidR="00C61AB7" w:rsidRPr="00C61AB7">
        <w:rPr>
          <w:rFonts w:asciiTheme="minorHAnsi" w:hAnsiTheme="minorHAnsi" w:cstheme="minorHAnsi"/>
          <w:w w:val="90"/>
          <w:shd w:val="clear" w:color="auto" w:fill="FFC000"/>
        </w:rPr>
        <w:t>o cümlədən buMəcəllənin50.8-ci maddəsində sadalanan tələblərə cavab verməyən çek təqdim</w:t>
      </w:r>
      <w:r w:rsidR="00C61AB7" w:rsidRPr="00C61AB7">
        <w:rPr>
          <w:rFonts w:asciiTheme="minorHAnsi" w:hAnsiTheme="minorHAnsi" w:cstheme="minorHAnsi"/>
          <w:shd w:val="clear" w:color="auto" w:fill="FFC000"/>
        </w:rPr>
        <w:t>edən</w:t>
      </w:r>
      <w:r w:rsidRPr="004A4E00">
        <w:rPr>
          <w:rFonts w:asciiTheme="minorHAnsi" w:hAnsiTheme="minorHAnsi" w:cstheme="minorHAnsi"/>
          <w:lang w:val="az-Latn-AZ"/>
        </w:rPr>
        <w:t xml:space="preserve"> nəzarət-kassa aparatlarından istifadə etməklə, qanunvericiliklə müəyyən olunmuş ciddi hesabat blanklarından istifadə etmədən və ya müəyyən olunmuş qaydada təsdiq olunmuş formalara uyğun olmayan ciddi hesabat blanklarından istifadə etməklə əhali ilə pul hesablaşmalarının aparılmasına, POS-terminalların quraşdırılması məcburi olan obyektlərdə POS-terminalların quraşdırılmaması və POS-terminallar quraşdırılmış obyektlərdə nağdsız ödənişlərin qəbulundan imtina edilməsinə və ya alıcıya təqdim edilməli olan çekin, bankların valyuta mübadilə şöbələri tərəfindən müştəriyə təqdim edilməli olan bank çıxarışlarının və ya digər ciddi hesabat blanklarının verilməməsinə və ya ödənilmiş məbləğdən aşağı məbləğ göstərilməklə verilməsinə, nəzarət-kassa aparatlarından istifadə edilməsi dayandırıldıqda əhali ilə pul hesablaşmalarının qeydiyyatının aparılması qaydalarının pozulmasına görə vergi ödəyicisinə:</w:t>
      </w:r>
    </w:p>
    <w:p w:rsidR="005F09FD" w:rsidRPr="004A4E00" w:rsidRDefault="00D90750">
      <w:pPr>
        <w:spacing w:after="240"/>
        <w:ind w:left="1440"/>
        <w:jc w:val="both"/>
        <w:rPr>
          <w:rFonts w:asciiTheme="minorHAnsi" w:hAnsiTheme="minorHAnsi" w:cstheme="minorHAnsi"/>
          <w:lang w:val="az-Latn-AZ"/>
        </w:rPr>
      </w:pPr>
      <w:r w:rsidRPr="004A4E00">
        <w:rPr>
          <w:rFonts w:asciiTheme="minorHAnsi" w:hAnsiTheme="minorHAnsi" w:cstheme="minorHAnsi"/>
          <w:lang w:val="az-Latn-AZ"/>
        </w:rPr>
        <w:t>58.7.1. təqvim ili ərzində belə hallara birinci dəfə yol verildikdə 1000 manat məbləğində;</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58.7.2. təqvim ili ərzində belə hallara ikinci dəfə yol verildikdə 3000 manat məbləğində;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58.7.3. təqvim ili ərzində belə hallara üç və daha çox dəfə yol verildikdə 6000 manat məbləğində maliyyə sanksiyası tətbiq edilir.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58.7-1. “Nağdsız hesablaşmalar haqqında” Azərbaycan Respublikası Qanununun tələblərinin pozulmasına görə aşağıdakı vergi ödəyicilərinə Qanun pozulmaqla aparılan əməliyyatın ümumi məbləğinin təqvim ili ərzində belə hala birinci dəfə yol verdikdə 10 faizi, ikinci dəfə yol verdikdə 20 faizi, üç və daha çox dəfə yol verdikdə 40 faizi miqdarında maliyyə sanksiyası tətbiq edilir:</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58.7-1.1. həmin Qanunun 3.3-cü, 3.4.4-cü və 3.4.7-ci maddələrinin tələblərinin pozulmasına görə ödənişi həyata keçirən vergi ödəyicisinə;</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58.7-1.2. həmin Qanunun 3.4.1-ci maddəsinin tələblərini pozmaqla pul vəsaitlərini nağd qaydada qəbul edən lizinq verənə, kreditləri nağd qaydada verən kredit verənə;</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58.7-1.3. həmin Qanunun 3.4.2-ci maddəsinin tələblərini pozmaqla nağd qaydada sığorta ödənişlərini edən və sığorta haqlarını nağd qaydada qəbul edən sığortaçıya və ya təkrarsığortaçıya;</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58.7-1.4. həmin Qanunun 3.4.3-cü maddəsinin tələblərini pozmaqla xidmət haqlarını və digər yığımları nağd qaydada qəbul edən şəxsə;</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58.7-1.5. həmin Qanunun 3.4.5-ci maddəsinin tələblərini pozmaqla stasionar telefon və kommunal xidmətlərin haqqını nağd qaydada qəbul edən şəxsə;</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58.7-1.6. həmin Qanunun 3.4.6-cı maddəsinin tələblərini pozmaqla faizsiz pul vəsaitlərini (vergi ödəyicisi olmayan şəxslər tərəfindən pul vəsaitlərinin verilməsi halları istisna olmaqla), digər ayırmaları nağd qaydada ödəyən və qəbul edən şəxsə;</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58.7-1.7. həmin Qanunun 3.4.8-ci maddəsinin tələblərini pozmaqla təhsil haqlarını nağd qaydada qəbul edən şəxsə;</w:t>
      </w:r>
    </w:p>
    <w:p w:rsidR="002D6FAD" w:rsidRDefault="00D90750" w:rsidP="00E16952">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58.7-1.8. həmin Qanunun 3.4.9-cu maddəsinin tələblərini pozmaqla nağd qay</w:t>
      </w:r>
      <w:r w:rsidR="00835A4D">
        <w:rPr>
          <w:rFonts w:asciiTheme="minorHAnsi" w:hAnsiTheme="minorHAnsi" w:cstheme="minorHAnsi"/>
          <w:lang w:val="az-Latn-AZ"/>
        </w:rPr>
        <w:t>dada ödəmələri qəbul edən şəxsə;</w:t>
      </w:r>
    </w:p>
    <w:p w:rsidR="002D6FAD" w:rsidRPr="00ED22E5" w:rsidRDefault="002D6FAD" w:rsidP="002D6FAD">
      <w:pPr>
        <w:pStyle w:val="GvdeMetni"/>
        <w:shd w:val="clear" w:color="auto" w:fill="FFC000"/>
        <w:ind w:right="115"/>
        <w:rPr>
          <w:rFonts w:ascii="Times New Roman" w:hAnsi="Times New Roman" w:cs="Times New Roman"/>
        </w:rPr>
      </w:pPr>
      <w:r w:rsidRPr="00ED22E5">
        <w:rPr>
          <w:rFonts w:ascii="Times New Roman" w:hAnsi="Times New Roman" w:cs="Times New Roman"/>
        </w:rPr>
        <w:t>58.7-1.9. həmin Qanunun 3.4.10-cu və 3.4.11-ci maddələrinin tələblərinipozmaqla,ödənişi nağdqaydadaqəbuledənşəxsə;</w:t>
      </w:r>
    </w:p>
    <w:p w:rsidR="002D6FAD" w:rsidRDefault="002D6FAD" w:rsidP="002D6FAD">
      <w:pPr>
        <w:pStyle w:val="GvdeMetni"/>
        <w:shd w:val="clear" w:color="auto" w:fill="FFC000"/>
        <w:ind w:right="116"/>
        <w:rPr>
          <w:rFonts w:ascii="Times New Roman" w:hAnsi="Times New Roman" w:cs="Times New Roman"/>
        </w:rPr>
      </w:pPr>
      <w:r w:rsidRPr="00ED22E5">
        <w:rPr>
          <w:rFonts w:ascii="Times New Roman" w:hAnsi="Times New Roman" w:cs="Times New Roman"/>
        </w:rPr>
        <w:t>58.7-1.10. həmin Qanunun 3.4.12-ci maddəsinin tələblərini pozmaqla, tibbixidmətlərindəyərini nağdqaydadaqəbul edəntibbmüəssisəsinə;</w:t>
      </w:r>
    </w:p>
    <w:p w:rsidR="002D6FAD" w:rsidRDefault="002D6FAD" w:rsidP="002D6FAD">
      <w:pPr>
        <w:pStyle w:val="GvdeMetni"/>
        <w:shd w:val="clear" w:color="auto" w:fill="FFC000"/>
        <w:ind w:right="116"/>
        <w:rPr>
          <w:rFonts w:asciiTheme="minorHAnsi" w:hAnsiTheme="minorHAnsi" w:cstheme="minorHAnsi"/>
          <w:lang w:val="az-Latn-AZ"/>
        </w:rPr>
      </w:pPr>
      <w:r w:rsidRPr="00ED22E5">
        <w:rPr>
          <w:rFonts w:ascii="Times New Roman" w:hAnsi="Times New Roman" w:cs="Times New Roman"/>
        </w:rPr>
        <w:t>58.7-1.11.həminQanunun3.4.13-cümaddəsinintələblərinipozmaqla,uduşları (mükafatları) nağd qaydada verən və ya oyunlarda iştirakla bağlı pulödənişlərini(pulqoyuluşlarını)nağdqaydadaqəbuledənşəxsə.</w:t>
      </w:r>
    </w:p>
    <w:p w:rsidR="002D6FAD" w:rsidRDefault="002D6FAD">
      <w:pPr>
        <w:ind w:left="720"/>
        <w:jc w:val="both"/>
        <w:rPr>
          <w:rFonts w:asciiTheme="minorHAnsi" w:hAnsiTheme="minorHAnsi" w:cstheme="minorHAnsi"/>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58.8. Səyyar vergi yoxlaması və operativ vergi nəzarəti zamanı vergi ödəyicisinə məxsus pul vəsaitlərinin uçotdan yayındırılmasına görə, bu Məcəllədə nəzərdə tutulmuş qaydada gəlirlərin və xərclərin uçotu aparılmadıqda, habelə bu Məcəllənin 71-1.1-ci maddəsinin tələbləri nəzərə alınmaqla vergi ödəyicisinin sahibliyində olan mallara dair elektron qaimə-faktura, əvvəlcədən sifariş edilmədən təqdim edilən mallar üzrə malların təhvil-qəbul aktı, idxal gömrük bəyannaməsi və bu bəyannamə ilə bağlı hesab-faktura (invoys), </w:t>
      </w:r>
      <w:r w:rsidRPr="006D09D8">
        <w:rPr>
          <w:rFonts w:asciiTheme="minorHAnsi" w:hAnsiTheme="minorHAnsi" w:cstheme="minorHAnsi"/>
          <w:shd w:val="clear" w:color="auto" w:fill="FF0000"/>
          <w:lang w:val="az-Latn-AZ"/>
        </w:rPr>
        <w:t>alış aktları və ya</w:t>
      </w:r>
      <w:r w:rsidRPr="004A4E00">
        <w:rPr>
          <w:rFonts w:asciiTheme="minorHAnsi" w:hAnsiTheme="minorHAnsi" w:cstheme="minorHAnsi"/>
          <w:lang w:val="az-Latn-AZ"/>
        </w:rPr>
        <w:t xml:space="preserve"> bu Məcəllənin 71-2-ci maddəsində göstərilən elektron alış aktları, elektron qaimə-faktura təqdim edilənədək komissiyaya, emala və saxlamaya (məsuliyyətli mühafizəyə) götürülmüş mallara görə təhvil-qəbul aktı və qaytarılmış mallara dair malların qaytarılması aktı olmadıqda:</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58.8.1. pul vəsaitinin 1000 manatdan çox olan məbləğdə uçotdan gizlədilməsinə və ya uçota alınmamasına görə – 1000 manatdan çox olan hissəsinin 10 faizi, təqvim ili ərzində belə hala təkrar yol verdikdə 1000 manatdan çox olan hissəsinin 20 faizi miqdarında maliyyə sanksiyası tətbiq edilir;</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 xml:space="preserve">58.8.2. malların alışını və ya mədaxilini təsdiq edən bu Məcəllənin 58.8-ci maddəsində nəzərdə tutulan sənədlər olmadıqda – alıcıya təqvim ili ərzində belə hala birinci dəfə yol verdikdə </w:t>
      </w:r>
      <w:r w:rsidRPr="004A4E00">
        <w:rPr>
          <w:rFonts w:asciiTheme="minorHAnsi" w:hAnsiTheme="minorHAnsi" w:cstheme="minorHAnsi"/>
          <w:strike/>
          <w:lang w:val="az-Latn-AZ"/>
        </w:rPr>
        <w:t>alınmış</w:t>
      </w:r>
      <w:r w:rsidRPr="004A4E00">
        <w:rPr>
          <w:rFonts w:asciiTheme="minorHAnsi" w:hAnsiTheme="minorHAnsi" w:cstheme="minorHAnsi"/>
          <w:lang w:val="az-Latn-AZ"/>
        </w:rPr>
        <w:t xml:space="preserve"> malların dəyərinin 10 faizi, ikinci dəfə yol verdikdə 20 faizi, üç və daha çox dəfə yol verdikdə 40 faizi miqdarında. Bu maddənin müddəaları istehsal fəaliyyəti ilə məşğul olan vergi ödəyiciləri tərəfindən istehsal edilən hazır məhsullara münasibətdə tətbiq edilmir;</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 xml:space="preserve">58.8.3. bu Məcəllədə nəzərdə tutulmuş qaydada gəlirlərin və xərclərin uçotu aparılmadıqda – alıcıya rəsmiləşdirilməyən xərclərin </w:t>
      </w:r>
      <w:r w:rsidRPr="00CA18C6">
        <w:rPr>
          <w:rFonts w:asciiTheme="minorHAnsi" w:hAnsiTheme="minorHAnsi" w:cstheme="minorHAnsi"/>
          <w:shd w:val="clear" w:color="auto" w:fill="FF0000"/>
          <w:lang w:val="az-Latn-AZ"/>
        </w:rPr>
        <w:t>10</w:t>
      </w:r>
      <w:r w:rsidR="00CA18C6" w:rsidRPr="00CA18C6">
        <w:rPr>
          <w:rFonts w:asciiTheme="minorHAnsi" w:hAnsiTheme="minorHAnsi" w:cstheme="minorHAnsi"/>
          <w:shd w:val="clear" w:color="auto" w:fill="FFC000"/>
          <w:lang w:val="az-Latn-AZ"/>
        </w:rPr>
        <w:t>20</w:t>
      </w:r>
      <w:r w:rsidRPr="004A4E00">
        <w:rPr>
          <w:rFonts w:asciiTheme="minorHAnsi" w:hAnsiTheme="minorHAnsi" w:cstheme="minorHAnsi"/>
          <w:lang w:val="az-Latn-AZ"/>
        </w:rPr>
        <w:t>faizi miqdarında.</w:t>
      </w:r>
    </w:p>
    <w:p w:rsidR="005F09FD" w:rsidRPr="004A4E00" w:rsidRDefault="00D90750">
      <w:pPr>
        <w:spacing w:before="100" w:beforeAutospacing="1" w:after="100" w:afterAutospacing="1"/>
        <w:ind w:left="709"/>
        <w:jc w:val="both"/>
        <w:rPr>
          <w:rFonts w:asciiTheme="minorHAnsi" w:hAnsiTheme="minorHAnsi" w:cstheme="minorHAnsi"/>
          <w:lang w:val="az-Latn-AZ"/>
        </w:rPr>
      </w:pPr>
      <w:r w:rsidRPr="004A4E00">
        <w:rPr>
          <w:rFonts w:asciiTheme="minorHAnsi" w:hAnsiTheme="minorHAnsi" w:cstheme="minorHAnsi"/>
          <w:lang w:val="az-Latn-AZ"/>
        </w:rPr>
        <w:t xml:space="preserve">58.9. Bu Məcəllənin 194.2-ci maddəsində nəzərdə tutulmuş plombların vurulması və açılması arasındakı müddətdə nəzarət-ölçü cihazlarının göstəricilərində dəyişikliklərin edilməsinə, texnoloji avadanlıqlardakı plombların zədələnməsinə, istehsal olunmuş məhsulların </w:t>
      </w:r>
      <w:r w:rsidRPr="00D90B9F">
        <w:rPr>
          <w:rFonts w:asciiTheme="minorHAnsi" w:hAnsiTheme="minorHAnsi" w:cstheme="minorHAnsi"/>
          <w:shd w:val="clear" w:color="auto" w:fill="FF0000"/>
          <w:lang w:val="az-Latn-AZ"/>
        </w:rPr>
        <w:t>aksiz markası ilə markalanmamasına və ya məcburi nişanlama ilə nişanlanmamasına,</w:t>
      </w:r>
      <w:r w:rsidRPr="004A4E00">
        <w:rPr>
          <w:rFonts w:asciiTheme="minorHAnsi" w:hAnsiTheme="minorHAnsi" w:cstheme="minorHAnsi"/>
          <w:lang w:val="az-Latn-AZ"/>
        </w:rPr>
        <w:t xml:space="preserve"> tam uçota alınmamasına, aksiz markalarının və məcburi nişanlamanın inventarizasiyasında kənarlaşmalara yol verilməsinə, eləcə də bu Məcəllənin 191.2-ci maddəsinin tələblərini pozmaqla hazır məhsulun istehsal sahəsindən kənara çıxarılmasına görə vergi ödəyicisinə 5000 manat məbləğində maliyyə sanksiyası tətbiq edilir.</w:t>
      </w:r>
    </w:p>
    <w:p w:rsidR="005F09FD" w:rsidRPr="004A4E00" w:rsidRDefault="00D90750">
      <w:pPr>
        <w:spacing w:before="100" w:beforeAutospacing="1" w:after="100" w:afterAutospacing="1"/>
        <w:ind w:left="709"/>
        <w:jc w:val="both"/>
        <w:rPr>
          <w:rFonts w:asciiTheme="minorHAnsi" w:hAnsiTheme="minorHAnsi" w:cstheme="minorHAnsi"/>
          <w:lang w:val="az-Latn-AZ"/>
        </w:rPr>
      </w:pPr>
      <w:r w:rsidRPr="004A4E00">
        <w:rPr>
          <w:rFonts w:asciiTheme="minorHAnsi" w:hAnsiTheme="minorHAnsi" w:cstheme="minorHAnsi"/>
          <w:lang w:val="az-Latn-AZ"/>
        </w:rPr>
        <w:t xml:space="preserve">58.10. Azərbaycan Respublikasının Əmək Məcəlləsində nəzərdə tutulmuş qaydada əmək müqaviləsi (kontraktı) hüquqi qüvvəyə minmədən işəgötürən tərəfindən fiziki şəxslərin hər hansı işlərin (xidmətlərin) yerinə yetirilməsinə cəlb edilməsi yolu ilə onların gəlirlərinin gizlədilməsinə (azaldılmasına) şərait yaradıldığına görə işəgötürənə, habelə bu Məcəllənin 220.10-cu maddəsinə uyğun olaraq aparıcılıq, çalğıçılıq, rəqqaslıq, aşıqlıq, məzhəkəçilik və digər oxşar fəaliyyətlə məşğul olan şəxslərin, foto, audio-video sahəsində məşğul olan şəxslərin və iaşə obyektlərində müştərilərə xidmət göstərən fiziki şəxslərin (ofisiantın) fəaliyyətə başlayanadək, </w:t>
      </w:r>
      <w:r w:rsidRPr="00EC32AD">
        <w:rPr>
          <w:rFonts w:asciiTheme="minorHAnsi" w:hAnsiTheme="minorHAnsi" w:cstheme="minorHAnsi"/>
          <w:shd w:val="clear" w:color="auto" w:fill="FF0000"/>
          <w:lang w:val="az-Latn-AZ"/>
        </w:rPr>
        <w:t>“Sadələşdirilmiş vergi üzrə sabit məbləğin və məcburi dövlət sosial sığorta haqqının ödənilməsi haqqında qəbz”</w:t>
      </w:r>
      <w:r w:rsidR="00EC32AD" w:rsidRPr="00EC32AD">
        <w:rPr>
          <w:rFonts w:asciiTheme="minorHAnsi" w:hAnsiTheme="minorHAnsi" w:cstheme="minorHAnsi"/>
          <w:shd w:val="clear" w:color="auto" w:fill="FFC000"/>
          <w:lang w:val="az-Latn-AZ"/>
        </w:rPr>
        <w:t>"</w:t>
      </w:r>
      <w:r w:rsidR="00EC32AD" w:rsidRPr="00EC32AD">
        <w:rPr>
          <w:shd w:val="clear" w:color="auto" w:fill="FFC000"/>
        </w:rPr>
        <w:t>Sadələşdirilmiş vergi üzrə sabit məbləğin, məcburi dövlət sosial sığorta və icbaritibbisığortahaqqının ödənilməsihaqqındaqəbz</w:t>
      </w:r>
      <w:r w:rsidR="00EC32AD">
        <w:rPr>
          <w:shd w:val="clear" w:color="auto" w:fill="FFC000"/>
          <w:lang w:val="az-Latn-AZ"/>
        </w:rPr>
        <w:t xml:space="preserve">" </w:t>
      </w:r>
      <w:r w:rsidRPr="004A4E00">
        <w:rPr>
          <w:rFonts w:asciiTheme="minorHAnsi" w:hAnsiTheme="minorHAnsi" w:cstheme="minorHAnsi"/>
          <w:lang w:val="az-Latn-AZ"/>
        </w:rPr>
        <w:t>əldə edilmədən işlərin yerinə yetirilməsinə cəlb edilməsinə görə vergi orqanında uçotda olan sifarişçiyə hər bir belə şəxs üzrə təqvim ili ərzində belə hala birinci dəfə yol verdikdə 2000 manat, ikinci dəfə yol verdikdə 4000 manat, üç və daha çox dəfə yol verdikdə 6000 manat məbləğində maliyyə sanksiyası tətbiq edilir.</w:t>
      </w:r>
    </w:p>
    <w:p w:rsidR="005F09FD" w:rsidRPr="004A4E00" w:rsidRDefault="00D90750">
      <w:pPr>
        <w:ind w:left="709"/>
        <w:jc w:val="both"/>
        <w:rPr>
          <w:rFonts w:asciiTheme="minorHAnsi" w:hAnsiTheme="minorHAnsi" w:cstheme="minorHAnsi"/>
          <w:lang w:val="az-Latn-AZ"/>
        </w:rPr>
      </w:pPr>
      <w:r w:rsidRPr="004A4E00">
        <w:rPr>
          <w:rFonts w:asciiTheme="minorHAnsi" w:hAnsiTheme="minorHAnsi" w:cstheme="minorHAnsi"/>
          <w:lang w:val="az-Latn-AZ"/>
        </w:rPr>
        <w:t xml:space="preserve">58.11. Vergi orqanından şəhadətnamə-dublikat alınmadan sahibkarlıq fəaliyyəti məqsədləri üçün qeyri-rezident bank idarələrində və digər qeyri-rezident kredit təşkilatlarında açılmış hesaba </w:t>
      </w:r>
      <w:r w:rsidRPr="004A4E00">
        <w:rPr>
          <w:rStyle w:val="FontStyle21"/>
          <w:rFonts w:asciiTheme="minorHAnsi" w:hAnsiTheme="minorHAnsi" w:cstheme="minorHAnsi"/>
          <w:sz w:val="24"/>
          <w:szCs w:val="24"/>
          <w:lang w:val="az-Latn-AZ" w:eastAsia="az-Latn-AZ"/>
        </w:rPr>
        <w:t>(rezident banklar tərəfindən qeyri-rezident banklarda açılmış müxbir hesablar istisna olmaqla)</w:t>
      </w:r>
      <w:r w:rsidRPr="004A4E00">
        <w:rPr>
          <w:rFonts w:asciiTheme="minorHAnsi" w:hAnsiTheme="minorHAnsi" w:cstheme="minorHAnsi"/>
          <w:lang w:val="az-Latn-AZ"/>
        </w:rPr>
        <w:t xml:space="preserve"> mədaxil edilmiş pul vəsaitinin 100 faiz miqdarında vergi ödəyicisinə maliyyə sanksiyası tətbiq edilir.</w:t>
      </w:r>
    </w:p>
    <w:p w:rsidR="000D03B0" w:rsidRPr="004A4E00" w:rsidRDefault="00D90750">
      <w:pPr>
        <w:spacing w:before="120" w:after="120"/>
        <w:ind w:left="720"/>
        <w:jc w:val="both"/>
        <w:rPr>
          <w:rFonts w:asciiTheme="minorHAnsi" w:hAnsiTheme="minorHAnsi" w:cstheme="minorHAnsi"/>
          <w:lang w:val="az-Latn-AZ"/>
        </w:rPr>
      </w:pPr>
      <w:r w:rsidRPr="004A4E00">
        <w:rPr>
          <w:rFonts w:asciiTheme="minorHAnsi" w:hAnsiTheme="minorHAnsi" w:cstheme="minorHAnsi"/>
          <w:lang w:val="az-Latn-AZ"/>
        </w:rPr>
        <w:t xml:space="preserve">58.12. Vergi orqanından bu Məcəllənin 221.8-ci maddəsinə əsasən “Sadələşdirilmiş vergi üzrə sabit məbləğin </w:t>
      </w:r>
      <w:r w:rsidRPr="000D03B0">
        <w:rPr>
          <w:rFonts w:asciiTheme="minorHAnsi" w:hAnsiTheme="minorHAnsi" w:cstheme="minorHAnsi"/>
          <w:shd w:val="clear" w:color="auto" w:fill="FF0000"/>
          <w:lang w:val="az-Latn-AZ"/>
        </w:rPr>
        <w:t>və məcburi dövlət sosial sığorta</w:t>
      </w:r>
      <w:r w:rsidR="000D03B0">
        <w:rPr>
          <w:rFonts w:asciiTheme="minorHAnsi" w:hAnsiTheme="minorHAnsi" w:cstheme="minorHAnsi"/>
          <w:lang w:val="az-Latn-AZ"/>
        </w:rPr>
        <w:t xml:space="preserve">, </w:t>
      </w:r>
      <w:r w:rsidR="000D03B0" w:rsidRPr="000D03B0">
        <w:rPr>
          <w:shd w:val="clear" w:color="auto" w:fill="FFC000"/>
        </w:rPr>
        <w:t>məcburidövlət sosial sığorta və icbari tibbi sığorta</w:t>
      </w:r>
      <w:r w:rsidRPr="004A4E00">
        <w:rPr>
          <w:rFonts w:asciiTheme="minorHAnsi" w:hAnsiTheme="minorHAnsi" w:cstheme="minorHAnsi"/>
          <w:lang w:val="az-Latn-AZ"/>
        </w:rPr>
        <w:t xml:space="preserve">haqqının ödənilməsi haqqında qəbz” almadan sahibkarlıq fəaliyyətinin həyata keçirilməsinə </w:t>
      </w:r>
      <w:r w:rsidRPr="00E072A8">
        <w:rPr>
          <w:rFonts w:asciiTheme="minorHAnsi" w:hAnsiTheme="minorHAnsi" w:cstheme="minorHAnsi"/>
          <w:shd w:val="clear" w:color="auto" w:fill="FF0000"/>
          <w:lang w:val="az-Latn-AZ"/>
        </w:rPr>
        <w:t>görə vergi ödəyicisinə</w:t>
      </w:r>
      <w:r w:rsidR="00E072A8">
        <w:rPr>
          <w:rFonts w:asciiTheme="minorHAnsi" w:hAnsiTheme="minorHAnsi" w:cstheme="minorHAnsi"/>
          <w:lang w:val="az-Latn-AZ"/>
        </w:rPr>
        <w:t xml:space="preserve"> , </w:t>
      </w:r>
      <w:r w:rsidR="000D03B0" w:rsidRPr="000D03B0">
        <w:rPr>
          <w:shd w:val="clear" w:color="auto" w:fill="FFC000"/>
        </w:rPr>
        <w:t>habelə“Sosialsığortahaqqında”AzərbaycanRespublikasıQanununun14.6-1-cimaddəsinəəsasənhəminQanunun</w:t>
      </w:r>
      <w:r w:rsidR="000D03B0" w:rsidRPr="000D03B0">
        <w:rPr>
          <w:spacing w:val="-1"/>
          <w:shd w:val="clear" w:color="auto" w:fill="FFC000"/>
        </w:rPr>
        <w:t>14.5.1-1.9-cu</w:t>
      </w:r>
      <w:r w:rsidR="000D03B0" w:rsidRPr="000D03B0">
        <w:rPr>
          <w:shd w:val="clear" w:color="auto" w:fill="FFC000"/>
        </w:rPr>
        <w:t>maddəsindəgöstərilənşəxslərtərəfindən“Sadələşdirilmişvergiüzrəsabitməbləğin, məcburi dövlət sosial sığorta və icbari tibbi sığorta haqqının ödənilməsihaqqındaqəbz”alınmamasınagörəvergiödəyicisinə</w:t>
      </w:r>
    </w:p>
    <w:p w:rsidR="005F09FD" w:rsidRPr="004A4E00" w:rsidRDefault="00D90750">
      <w:pPr>
        <w:spacing w:before="120" w:after="120"/>
        <w:ind w:left="1260"/>
        <w:jc w:val="both"/>
        <w:rPr>
          <w:rFonts w:asciiTheme="minorHAnsi" w:hAnsiTheme="minorHAnsi" w:cstheme="minorHAnsi"/>
          <w:lang w:val="az-Latn-AZ"/>
        </w:rPr>
      </w:pPr>
      <w:r w:rsidRPr="004A4E00">
        <w:rPr>
          <w:rFonts w:asciiTheme="minorHAnsi" w:hAnsiTheme="minorHAnsi" w:cstheme="minorHAnsi"/>
          <w:lang w:val="az-Latn-AZ"/>
        </w:rPr>
        <w:t xml:space="preserve">58.12.1. təqvim ili ərzində belə hallara birinci dəfə yol verildikdə həmin fəaliyyət növünə görə müəyyən olunmuş aylıq sabit vergi </w:t>
      </w:r>
      <w:r w:rsidRPr="00807058">
        <w:rPr>
          <w:rFonts w:asciiTheme="minorHAnsi" w:hAnsiTheme="minorHAnsi" w:cstheme="minorHAnsi"/>
          <w:shd w:val="clear" w:color="auto" w:fill="FF0000"/>
          <w:lang w:val="az-Latn-AZ"/>
        </w:rPr>
        <w:t>məbləğinin</w:t>
      </w:r>
      <w:r w:rsidR="00AE4736">
        <w:rPr>
          <w:rFonts w:asciiTheme="minorHAnsi" w:hAnsiTheme="minorHAnsi" w:cstheme="minorHAnsi"/>
          <w:lang w:val="az-Latn-AZ"/>
        </w:rPr>
        <w:t xml:space="preserve">, </w:t>
      </w:r>
      <w:r w:rsidR="00AE4736" w:rsidRPr="00AE4736">
        <w:rPr>
          <w:shd w:val="clear" w:color="auto" w:fill="FFC000"/>
        </w:rPr>
        <w:t>məcburidövlət sosial sığorta və icbari tibbi sığorta haqqı məbləğlərinin</w:t>
      </w:r>
      <w:r w:rsidRPr="004A4E00">
        <w:rPr>
          <w:rFonts w:asciiTheme="minorHAnsi" w:hAnsiTheme="minorHAnsi" w:cstheme="minorHAnsi"/>
          <w:lang w:val="az-Latn-AZ"/>
        </w:rPr>
        <w:t>40 faizi miqdarında;</w:t>
      </w:r>
    </w:p>
    <w:p w:rsidR="005F09FD" w:rsidRPr="004A4E00" w:rsidRDefault="00D90750">
      <w:pPr>
        <w:spacing w:before="120" w:after="120"/>
        <w:ind w:left="1260"/>
        <w:jc w:val="both"/>
        <w:rPr>
          <w:rFonts w:asciiTheme="minorHAnsi" w:hAnsiTheme="minorHAnsi" w:cstheme="minorHAnsi"/>
          <w:lang w:val="az-Latn-AZ"/>
        </w:rPr>
      </w:pPr>
      <w:r w:rsidRPr="004A4E00">
        <w:rPr>
          <w:rFonts w:asciiTheme="minorHAnsi" w:hAnsiTheme="minorHAnsi" w:cstheme="minorHAnsi"/>
          <w:lang w:val="az-Latn-AZ"/>
        </w:rPr>
        <w:t xml:space="preserve">58.12.2. təqvim ili ərzində belə hallara iki və daha çox dəfə yol verildikdə həmin fəaliyyət növünə görə müəyyən olunmuş aylıq sabit vergi </w:t>
      </w:r>
      <w:r w:rsidRPr="00807058">
        <w:rPr>
          <w:rFonts w:asciiTheme="minorHAnsi" w:hAnsiTheme="minorHAnsi" w:cstheme="minorHAnsi"/>
          <w:shd w:val="clear" w:color="auto" w:fill="FF0000"/>
          <w:lang w:val="az-Latn-AZ"/>
        </w:rPr>
        <w:t>məbləğinin</w:t>
      </w:r>
      <w:r w:rsidR="00AE4736">
        <w:rPr>
          <w:rFonts w:asciiTheme="minorHAnsi" w:hAnsiTheme="minorHAnsi" w:cstheme="minorHAnsi"/>
          <w:lang w:val="az-Latn-AZ"/>
        </w:rPr>
        <w:t xml:space="preserve">, </w:t>
      </w:r>
      <w:r w:rsidR="00AE4736" w:rsidRPr="00AE4736">
        <w:rPr>
          <w:shd w:val="clear" w:color="auto" w:fill="FFC000"/>
        </w:rPr>
        <w:t>məcburidövlət sosial sığorta və icbari tibbi sığorta haqqı məbləğlərinin</w:t>
      </w:r>
      <w:r w:rsidRPr="004A4E00">
        <w:rPr>
          <w:rFonts w:asciiTheme="minorHAnsi" w:hAnsiTheme="minorHAnsi" w:cstheme="minorHAnsi"/>
          <w:lang w:val="az-Latn-AZ"/>
        </w:rPr>
        <w:t>100 faizi miqdarında maliyyə sanksiyası tətbiq edilir.</w:t>
      </w:r>
    </w:p>
    <w:p w:rsidR="005F09FD" w:rsidRDefault="00D90750">
      <w:pPr>
        <w:spacing w:after="60"/>
        <w:ind w:left="720"/>
        <w:jc w:val="both"/>
        <w:rPr>
          <w:rFonts w:asciiTheme="minorHAnsi" w:hAnsiTheme="minorHAnsi" w:cstheme="minorHAnsi"/>
          <w:b/>
          <w:color w:val="0000FF"/>
          <w:lang w:val="az-Latn-AZ"/>
        </w:rPr>
      </w:pPr>
      <w:r w:rsidRPr="004A4E00">
        <w:rPr>
          <w:rFonts w:asciiTheme="minorHAnsi" w:hAnsiTheme="minorHAnsi" w:cstheme="minorHAnsi"/>
          <w:color w:val="000000"/>
          <w:lang w:val="az-Latn-AZ"/>
        </w:rPr>
        <w:t xml:space="preserve">58.13. Bu Məcəlləyə əsasən elektron qaimə-faktura </w:t>
      </w:r>
      <w:r w:rsidRPr="004A4E00">
        <w:rPr>
          <w:rFonts w:asciiTheme="minorHAnsi" w:hAnsiTheme="minorHAnsi" w:cstheme="minorHAnsi"/>
          <w:lang w:val="az-Latn-AZ"/>
        </w:rPr>
        <w:t>təqdim edilməli olduğu halda malların elektron qaimə-faktura verilmədən təqdim edilməsinə</w:t>
      </w:r>
      <w:r w:rsidR="00391AF6">
        <w:rPr>
          <w:rFonts w:asciiTheme="minorHAnsi" w:hAnsiTheme="minorHAnsi" w:cstheme="minorHAnsi"/>
          <w:lang w:val="az-Latn-AZ"/>
        </w:rPr>
        <w:t xml:space="preserve">, </w:t>
      </w:r>
      <w:r w:rsidR="00391AF6" w:rsidRPr="00391AF6">
        <w:rPr>
          <w:rFonts w:asciiTheme="minorHAnsi" w:hAnsiTheme="minorHAnsi" w:cstheme="minorHAnsi"/>
          <w:w w:val="90"/>
          <w:shd w:val="clear" w:color="auto" w:fill="FFC000"/>
        </w:rPr>
        <w:t>topdansatışticarətvəistehsalobyektlərindən,habeləanbarlardanmallarınpərakəndəsatışqaydasındarəsmiləşdirməklətəqdimedilməsinə,</w:t>
      </w:r>
      <w:r w:rsidRPr="004A4E00">
        <w:rPr>
          <w:rFonts w:asciiTheme="minorHAnsi" w:hAnsiTheme="minorHAnsi" w:cstheme="minorHAnsi"/>
          <w:lang w:val="az-Latn-AZ"/>
        </w:rPr>
        <w:t xml:space="preserve"> habelə malların əvvəlcədən sifariş edilmədən təqdim edilməsi üçün malların təsərrüfat subyektindən (obyektindən) nəqliyyat vasitələrinə yüklənməsi üçün təsərrüfatdaxili yerdəyişmə qaimə-fakturasının tərtib edilmədən verilməsinə</w:t>
      </w:r>
      <w:r w:rsidRPr="004A4E00">
        <w:rPr>
          <w:rFonts w:asciiTheme="minorHAnsi" w:hAnsiTheme="minorHAnsi" w:cstheme="minorHAnsi"/>
          <w:color w:val="000000"/>
          <w:lang w:val="az-Latn-AZ"/>
        </w:rPr>
        <w:t xml:space="preserve"> görə – malları təqdim edən şəxsə təqvim ili ərzində belə hala birinci dəfə yol verdikdə təqdim edilmiş malların satış qiymətinin 10 faizi, ikinci dəfə yol verdikdə 20 faizi, üç və daha çox dəfə yol verdikdə 40 faizi miqdarında maliyyə sanksiyası tətbiq edilir.</w:t>
      </w:r>
    </w:p>
    <w:p w:rsidR="006527CE" w:rsidRPr="004A4E00" w:rsidRDefault="006527CE" w:rsidP="006527CE">
      <w:pPr>
        <w:shd w:val="clear" w:color="auto" w:fill="FFC000"/>
        <w:spacing w:after="60"/>
        <w:ind w:left="720"/>
        <w:jc w:val="both"/>
        <w:rPr>
          <w:rFonts w:asciiTheme="minorHAnsi" w:hAnsiTheme="minorHAnsi" w:cstheme="minorHAnsi"/>
          <w:color w:val="000000"/>
          <w:lang w:val="az-Latn-AZ"/>
        </w:rPr>
      </w:pPr>
      <w:r w:rsidRPr="009774CE">
        <w:rPr>
          <w:rFonts w:asciiTheme="minorHAnsi" w:hAnsiTheme="minorHAnsi" w:cstheme="minorHAnsi"/>
          <w:w w:val="90"/>
        </w:rPr>
        <w:t>58.13-1.BuMəcəllənin71-1.5.10-cumaddəsindənəzərdətutulannövdə</w:t>
      </w:r>
      <w:r w:rsidRPr="009774CE">
        <w:rPr>
          <w:rFonts w:asciiTheme="minorHAnsi" w:hAnsiTheme="minorHAnsi" w:cstheme="minorHAnsi"/>
          <w:w w:val="95"/>
        </w:rPr>
        <w:t>elektronqaimə-fakturatərtibedilmədənmallarınbirtəsərrüfatsubyektindən</w:t>
      </w:r>
      <w:r w:rsidRPr="009774CE">
        <w:rPr>
          <w:rFonts w:asciiTheme="minorHAnsi" w:hAnsiTheme="minorHAnsi" w:cstheme="minorHAnsi"/>
          <w:w w:val="90"/>
        </w:rPr>
        <w:t>(obyektindən)digərtəsərrüfatsubyektinə(obyektinə)göndərilməsinəgörəvergi</w:t>
      </w:r>
      <w:r w:rsidRPr="009774CE">
        <w:rPr>
          <w:rFonts w:asciiTheme="minorHAnsi" w:hAnsiTheme="minorHAnsi" w:cstheme="minorHAnsi"/>
          <w:w w:val="85"/>
        </w:rPr>
        <w:t>ödəyicisinə elektron qaimə-faktura ilə rəsmiləşdirilməyən hər bir belə əməliyyat üçün</w:t>
      </w:r>
      <w:r w:rsidRPr="009774CE">
        <w:rPr>
          <w:rFonts w:asciiTheme="minorHAnsi" w:hAnsiTheme="minorHAnsi" w:cstheme="minorHAnsi"/>
        </w:rPr>
        <w:t>100manatməbləğindəmaliyyəsanksiyasıtətbiqedilir.</w:t>
      </w:r>
    </w:p>
    <w:p w:rsidR="005F09FD" w:rsidRPr="004A4E00" w:rsidRDefault="00D90750">
      <w:pPr>
        <w:spacing w:after="60"/>
        <w:ind w:left="720"/>
        <w:jc w:val="both"/>
        <w:rPr>
          <w:rFonts w:asciiTheme="minorHAnsi" w:hAnsiTheme="minorHAnsi" w:cstheme="minorHAnsi"/>
          <w:color w:val="000000"/>
          <w:lang w:val="az-Latn-AZ"/>
        </w:rPr>
      </w:pPr>
      <w:r w:rsidRPr="004A4E00">
        <w:rPr>
          <w:rFonts w:asciiTheme="minorHAnsi" w:hAnsiTheme="minorHAnsi" w:cstheme="minorHAnsi"/>
          <w:color w:val="000000"/>
          <w:lang w:val="az-Latn-AZ"/>
        </w:rPr>
        <w:t>58.14. Aksiz markası ilə markalanmalı olan malların belə marka olmadan, habelə məcburi nişanlama ilə nişanlanmalı malların məcburi nişanlama ilə nişanlanmadan satılmasına, satış məqsədi ilə saxlanılmasına, istehsal binasının hüdudlarından kənara buraxılmasına görə təqvim ili ərzində belə hallara birinci dəfə yol verildikdə həmin malların bazar qiyməti ilə dəyərinin 1 misli, təqvim ili ərzində belə hallara iki və daha çox dəfə yol verildikdə 2 misli məbləğində maliyyə sanksiyası tətbiq edilir.</w:t>
      </w:r>
    </w:p>
    <w:p w:rsidR="005F09FD" w:rsidRPr="004A4E00" w:rsidRDefault="00D90750">
      <w:pPr>
        <w:spacing w:after="60"/>
        <w:ind w:left="720"/>
        <w:jc w:val="both"/>
        <w:rPr>
          <w:rFonts w:asciiTheme="minorHAnsi" w:hAnsiTheme="minorHAnsi" w:cstheme="minorHAnsi"/>
          <w:color w:val="000000"/>
          <w:lang w:val="az-Latn-AZ"/>
        </w:rPr>
      </w:pPr>
      <w:r w:rsidRPr="004A4E00">
        <w:rPr>
          <w:rFonts w:asciiTheme="minorHAnsi" w:hAnsiTheme="minorHAnsi" w:cstheme="minorHAnsi"/>
          <w:color w:val="000000"/>
          <w:lang w:val="az-Latn-AZ"/>
        </w:rPr>
        <w:t>58.15. Bu Məcəllə ilə nəzərdə tutulmuş vergi güzəşt və azadolmalarını əldə edən şəxslər tərəfindən vergidən azad olunan gəlirlərin bəyan edilməməsinə və ya azaldılmasına görə vergi ödəyicisinə bəyan edilməmiş və ya azaldılmış gəlirin (xərclər çıxılmadan) 6 faizi miqdarında maliyyə sanksiyası tətbiq edilir. (kənd təsərrüfatı məhsullarının istehsalçılarına münasibətdə 2020-ci il yanvarın 1-dən qüvvəyə minir.)</w:t>
      </w:r>
    </w:p>
    <w:p w:rsidR="002B6677" w:rsidRDefault="00D90750" w:rsidP="002B6677">
      <w:pPr>
        <w:spacing w:after="60"/>
        <w:ind w:left="720"/>
        <w:jc w:val="both"/>
        <w:rPr>
          <w:rFonts w:asciiTheme="minorHAnsi" w:hAnsiTheme="minorHAnsi" w:cstheme="minorHAnsi"/>
          <w:shd w:val="clear" w:color="auto" w:fill="FFC000"/>
          <w:lang w:val="az-Latn-AZ"/>
        </w:rPr>
      </w:pPr>
      <w:r w:rsidRPr="004A4E00">
        <w:rPr>
          <w:rFonts w:asciiTheme="minorHAnsi" w:hAnsiTheme="minorHAnsi" w:cstheme="minorHAnsi"/>
          <w:color w:val="000000"/>
          <w:lang w:val="az-Latn-AZ"/>
        </w:rPr>
        <w:t xml:space="preserve">58.16. Bu Məcəllənin </w:t>
      </w:r>
      <w:r w:rsidRPr="0038292B">
        <w:rPr>
          <w:rFonts w:asciiTheme="minorHAnsi" w:hAnsiTheme="minorHAnsi" w:cstheme="minorHAnsi"/>
          <w:color w:val="000000"/>
          <w:shd w:val="clear" w:color="auto" w:fill="FF0000"/>
          <w:lang w:val="az-Latn-AZ"/>
        </w:rPr>
        <w:t>58.8.2-ci</w:t>
      </w:r>
      <w:r w:rsidR="0038292B" w:rsidRPr="0038292B">
        <w:rPr>
          <w:rFonts w:asciiTheme="minorHAnsi" w:hAnsiTheme="minorHAnsi" w:cstheme="minorHAnsi"/>
          <w:w w:val="90"/>
          <w:shd w:val="clear" w:color="auto" w:fill="FFC000"/>
        </w:rPr>
        <w:t>58.8-ci</w:t>
      </w:r>
      <w:r w:rsidRPr="004A4E00">
        <w:rPr>
          <w:rFonts w:asciiTheme="minorHAnsi" w:hAnsiTheme="minorHAnsi" w:cstheme="minorHAnsi"/>
          <w:color w:val="000000"/>
          <w:lang w:val="az-Latn-AZ"/>
        </w:rPr>
        <w:t>maddəsinin məqsədləri üçün malların dəyəri dedikdə həmin malların alış qiyməti, malların alış qiymətini müəyyən etmək mümkün olmadığı halda isə topdansatış bazar qiyməti nəzərdə tutulur.</w:t>
      </w:r>
      <w:r w:rsidR="000E1969" w:rsidRPr="000E1969">
        <w:rPr>
          <w:rFonts w:asciiTheme="minorHAnsi" w:hAnsiTheme="minorHAnsi" w:cstheme="minorHAnsi"/>
          <w:w w:val="85"/>
          <w:shd w:val="clear" w:color="auto" w:fill="FFC000"/>
        </w:rPr>
        <w:t>AlışıbuMəcəlləiləmüəyyənedilmişqaydadarəsmiləşdirilməyənmalların</w:t>
      </w:r>
      <w:r w:rsidR="000E1969" w:rsidRPr="000E1969">
        <w:rPr>
          <w:rFonts w:asciiTheme="minorHAnsi" w:hAnsiTheme="minorHAnsi" w:cstheme="minorHAnsi"/>
          <w:spacing w:val="-1"/>
          <w:w w:val="95"/>
          <w:shd w:val="clear" w:color="auto" w:fill="FFC000"/>
        </w:rPr>
        <w:t xml:space="preserve">təqdim </w:t>
      </w:r>
      <w:r w:rsidR="000E1969" w:rsidRPr="000E1969">
        <w:rPr>
          <w:rFonts w:asciiTheme="minorHAnsi" w:hAnsiTheme="minorHAnsi" w:cstheme="minorHAnsi"/>
          <w:w w:val="95"/>
          <w:shd w:val="clear" w:color="auto" w:fill="FFC000"/>
        </w:rPr>
        <w:t>edilməsinə dair tərtib edilmiş elektron qaimə-fakturalarda mallar barədə</w:t>
      </w:r>
      <w:r w:rsidR="000E1969" w:rsidRPr="000E1969">
        <w:rPr>
          <w:rFonts w:asciiTheme="minorHAnsi" w:hAnsiTheme="minorHAnsi" w:cstheme="minorHAnsi"/>
          <w:w w:val="85"/>
          <w:shd w:val="clear" w:color="auto" w:fill="FFC000"/>
        </w:rPr>
        <w:t>məlumatlar, o cümlədən malın adı dəqiq göstərilmədikdə, həmin malların alışı ilə bağlıçəkilən xərclərin dəyəritəqdim edilən malların dəyərinin 1,2-yə bölünməsi yolu ilə</w:t>
      </w:r>
      <w:r w:rsidR="000E1969" w:rsidRPr="000E1969">
        <w:rPr>
          <w:rFonts w:asciiTheme="minorHAnsi" w:hAnsiTheme="minorHAnsi" w:cstheme="minorHAnsi"/>
          <w:shd w:val="clear" w:color="auto" w:fill="FFC000"/>
        </w:rPr>
        <w:t>alınandəyərkimimüəyyənedilir.</w:t>
      </w:r>
    </w:p>
    <w:p w:rsidR="002B6677" w:rsidRDefault="002B6677" w:rsidP="002B6677">
      <w:pPr>
        <w:spacing w:after="60"/>
        <w:ind w:left="720"/>
        <w:jc w:val="both"/>
        <w:rPr>
          <w:rFonts w:asciiTheme="minorHAnsi" w:hAnsiTheme="minorHAnsi" w:cstheme="minorHAnsi"/>
          <w:shd w:val="clear" w:color="auto" w:fill="FFC000"/>
          <w:lang w:val="az-Latn-AZ"/>
        </w:rPr>
      </w:pPr>
    </w:p>
    <w:p w:rsidR="005F09FD" w:rsidRPr="004A4E00" w:rsidRDefault="002B6677" w:rsidP="002B6677">
      <w:pPr>
        <w:shd w:val="clear" w:color="auto" w:fill="FFC000"/>
        <w:spacing w:after="60"/>
        <w:ind w:left="720"/>
        <w:jc w:val="both"/>
        <w:rPr>
          <w:rFonts w:asciiTheme="minorHAnsi" w:hAnsiTheme="minorHAnsi" w:cstheme="minorHAnsi"/>
          <w:lang w:val="az-Latn-AZ"/>
        </w:rPr>
      </w:pPr>
      <w:r w:rsidRPr="009774CE">
        <w:rPr>
          <w:rFonts w:asciiTheme="minorHAnsi" w:hAnsiTheme="minorHAnsi" w:cstheme="minorHAnsi"/>
          <w:w w:val="90"/>
        </w:rPr>
        <w:t>58.17. Bu Məcəllənin 58.8.2-ci, 58.13-cü və 58.13-1-ci maddələrində sadalanan</w:t>
      </w:r>
      <w:r w:rsidRPr="009774CE">
        <w:rPr>
          <w:rFonts w:asciiTheme="minorHAnsi" w:hAnsiTheme="minorHAnsi" w:cstheme="minorHAnsi"/>
          <w:w w:val="80"/>
        </w:rPr>
        <w:t>və bu Məcəllənin 71-1-ci və 71-2-ci maddələrində göstərilən sənədlər həmin maddədə</w:t>
      </w:r>
      <w:r w:rsidRPr="009774CE">
        <w:rPr>
          <w:rFonts w:asciiTheme="minorHAnsi" w:hAnsiTheme="minorHAnsi" w:cstheme="minorHAnsi"/>
          <w:w w:val="85"/>
        </w:rPr>
        <w:t>nəzərdə tutulan müddətlər nəzərə alınmaqla, vergi nəzarəti tədbiri başlandıqdan sonratəqdim(tərtib)edildiyihaldahəminsənədlərnəzərəalınmırvəbuMəcəllənin58.8.2-</w:t>
      </w:r>
      <w:r w:rsidRPr="009774CE">
        <w:rPr>
          <w:rFonts w:asciiTheme="minorHAnsi" w:hAnsiTheme="minorHAnsi" w:cstheme="minorHAnsi"/>
          <w:w w:val="90"/>
        </w:rPr>
        <w:t>ci, 58.13-cü və 58.13-1-ci maddələrində nəzərdə tutulan maliyyə sanksiyaları tətbiq</w:t>
      </w:r>
      <w:r w:rsidRPr="009774CE">
        <w:rPr>
          <w:rFonts w:asciiTheme="minorHAnsi" w:hAnsiTheme="minorHAnsi" w:cstheme="minorHAnsi"/>
        </w:rPr>
        <w:t>edilir.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59. Ödənilmə vaxtı keçmiş və artıq ödənilmiş vergilər üzrə faizlər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59.1. Vergi və ya cari vergi ödəməsi bu Məcəllə ilə müəyyən edilmiş müddətdə ödənilmədikdə, ödəmə müddətindən sonrakı hər bir ötmüş gün üçün vergi ödəyicisindən və ya vergi agentindən ödənilməmiş vergi və ya cari vergi ödəməsi məbləğinin 0,1 faizi məbləğində faiz tutulur.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59.2. Bu Məcəllənin 59.1-ci maddəsində müəyyən edilmiş faiz </w:t>
      </w:r>
      <w:r w:rsidRPr="004A4E00">
        <w:rPr>
          <w:rFonts w:asciiTheme="minorHAnsi" w:hAnsiTheme="minorHAnsi" w:cstheme="minorHAnsi"/>
          <w:strike/>
          <w:lang w:val="az-Latn-AZ"/>
        </w:rPr>
        <w:t>yoxlama nəticəsində aşkar edilmiş vaxtında ödənilməmiş vergi məbləğlərinə vəcari</w:t>
      </w:r>
      <w:r w:rsidRPr="004A4E00">
        <w:rPr>
          <w:rFonts w:asciiTheme="minorHAnsi" w:hAnsiTheme="minorHAnsi" w:cstheme="minorHAnsi"/>
          <w:lang w:val="az-Latn-AZ"/>
        </w:rPr>
        <w:t xml:space="preserve"> vergi ödənişlərinə münasibətdə bütün ötmüş müddətə, ancaq bir ildən çox olmamaq şərti ilə tətbiq edilir. Bu faiz </w:t>
      </w:r>
      <w:r w:rsidRPr="004A4E00">
        <w:rPr>
          <w:rStyle w:val="FontStyle21"/>
          <w:rFonts w:asciiTheme="minorHAnsi" w:hAnsiTheme="minorHAnsi" w:cstheme="minorHAnsi"/>
          <w:sz w:val="24"/>
          <w:szCs w:val="24"/>
          <w:lang w:val="az-Latn-AZ" w:eastAsia="az-Latn-AZ"/>
        </w:rPr>
        <w:t>səyyar vergi yoxlaması</w:t>
      </w:r>
      <w:r w:rsidRPr="004A4E00">
        <w:rPr>
          <w:rFonts w:asciiTheme="minorHAnsi" w:hAnsiTheme="minorHAnsi" w:cstheme="minorHAnsi"/>
          <w:lang w:val="az-Latn-AZ"/>
        </w:rPr>
        <w:t xml:space="preserve"> nəticəsində aşkar edilmiş vaxtında ödənilməmiş vergi məbləğlərinə həmin vergi məbləğlərinin vergi ödəyicisinə hesablandığı gündən tətbiq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59.3. Müəyyən edilmiş vergi məbləğindən artıq ödənilmiş məbləğ və ya düzgün tutulmayan vergi məbləği ödənildikdə, bu Məcəllə ilə başqa hallar nəzərdə tutulmamışdırsa, vergi ödəyicisinin ərizəsinin verildiyi tarixdən həmin məbləğlər geri qaytarılanadək gecikdirilən hər bir gün üçün (ödəmə günü də daxil olmaqla) vergi ödəyicisinə müvafiq məbləğlərin 0,1 faizi məbləğində faiz ödənilir.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Vergi ödəyicisinin artıq ödənilmiş məbləğlərin qaytarılmasına dair ərizə verdiyi müddətdən 45 gün ərzində (bu Məcəllənin 179.1-ci maddəsi ilə müəyyən edilən halda 20 gün, 179.2-ci maddəsi ilə müəyyən edilən halda isə 4 ay ərzində) məbləğ qaytarılarsa, faizlər vergi ödəyicisinə qaytarılmır.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60. </w:t>
      </w:r>
      <w:r w:rsidRPr="004A4E00">
        <w:rPr>
          <w:rFonts w:asciiTheme="minorHAnsi" w:hAnsiTheme="minorHAnsi" w:cstheme="minorHAnsi"/>
          <w:b/>
          <w:lang w:val="az-Latn-AZ"/>
        </w:rPr>
        <w:t>Kredit təşkilatlarına və maliyyə institutlarına tətbiq edilən maliyyə sanksiyaları</w:t>
      </w:r>
    </w:p>
    <w:p w:rsidR="005F09FD" w:rsidRPr="004A4E00" w:rsidRDefault="005F09FD">
      <w:pPr>
        <w:jc w:val="both"/>
        <w:rPr>
          <w:rFonts w:asciiTheme="minorHAnsi" w:hAnsiTheme="minorHAnsi" w:cstheme="minorHAnsi"/>
          <w:b/>
          <w:bCs/>
          <w:lang w:val="az-Latn-AZ"/>
        </w:rPr>
      </w:pPr>
    </w:p>
    <w:p w:rsidR="00463D9A" w:rsidRDefault="00D90750" w:rsidP="00463D9A">
      <w:pPr>
        <w:ind w:left="720"/>
        <w:jc w:val="both"/>
        <w:rPr>
          <w:rFonts w:asciiTheme="minorHAnsi" w:hAnsiTheme="minorHAnsi" w:cstheme="minorHAnsi"/>
          <w:lang w:val="az-Latn-AZ"/>
        </w:rPr>
      </w:pPr>
      <w:r w:rsidRPr="004A4E00">
        <w:rPr>
          <w:rFonts w:asciiTheme="minorHAnsi" w:hAnsiTheme="minorHAnsi" w:cstheme="minorHAnsi"/>
          <w:lang w:val="az-Latn-AZ"/>
        </w:rPr>
        <w:t>60.1. Banklara və bank əməliyyatlarının ayrı-ayrı növlərini həyata keçirən digər kredit təşkilatlarına aşağıdakı maliyyə sanksiyaları tətbiq edilir:</w:t>
      </w:r>
    </w:p>
    <w:p w:rsidR="00463D9A" w:rsidRDefault="00463D9A" w:rsidP="00463D9A">
      <w:pPr>
        <w:ind w:left="720"/>
        <w:jc w:val="both"/>
        <w:rPr>
          <w:rFonts w:asciiTheme="minorHAnsi" w:hAnsiTheme="minorHAnsi" w:cstheme="minorHAnsi"/>
          <w:lang w:val="az-Latn-AZ"/>
        </w:rPr>
      </w:pPr>
    </w:p>
    <w:p w:rsidR="00463D9A" w:rsidRDefault="00D90750" w:rsidP="00463D9A">
      <w:pPr>
        <w:ind w:left="720"/>
        <w:jc w:val="both"/>
        <w:rPr>
          <w:rFonts w:asciiTheme="minorHAnsi" w:hAnsiTheme="minorHAnsi" w:cstheme="minorHAnsi"/>
          <w:lang w:val="az-Latn-AZ"/>
        </w:rPr>
      </w:pPr>
      <w:r w:rsidRPr="004A4E00">
        <w:rPr>
          <w:rFonts w:asciiTheme="minorHAnsi" w:hAnsiTheme="minorHAnsi" w:cstheme="minorHAnsi"/>
          <w:lang w:val="az-Latn-AZ"/>
        </w:rPr>
        <w:t>60.1.1. vergi orqanı tərəfindən hüquqi şəxsə, fərdi sahibkara, filiala və nümayəndəliyə bu Məcəllənin 35-ci maddəsinə uyğun olaraq vergi orqanı tərəfindən verilən şəhadətnamə-dublikat olmadan, bu Məcəlləyə uyğun olaraq sahibkarlıq fəaliyyətini göstərən hüquqi və fiziki şəxslərin hesablaşma hesabı və ya digər hesablar açdığına görə - hər açılmış hesab 400 manat məbləğində;</w:t>
      </w:r>
    </w:p>
    <w:p w:rsidR="00463D9A" w:rsidRDefault="00463D9A" w:rsidP="00463D9A">
      <w:pPr>
        <w:ind w:left="720"/>
        <w:jc w:val="both"/>
        <w:rPr>
          <w:rFonts w:asciiTheme="minorHAnsi" w:hAnsiTheme="minorHAnsi" w:cstheme="minorHAnsi"/>
          <w:lang w:val="az-Latn-AZ"/>
        </w:rPr>
      </w:pPr>
    </w:p>
    <w:p w:rsidR="00463D9A" w:rsidRDefault="00D90750" w:rsidP="00463D9A">
      <w:pPr>
        <w:shd w:val="clear" w:color="auto" w:fill="FF0000"/>
        <w:ind w:left="720"/>
        <w:jc w:val="both"/>
        <w:rPr>
          <w:rFonts w:asciiTheme="minorHAnsi" w:hAnsiTheme="minorHAnsi" w:cstheme="minorHAnsi"/>
          <w:lang w:val="az-Latn-AZ"/>
        </w:rPr>
      </w:pPr>
      <w:r w:rsidRPr="004A4E00">
        <w:rPr>
          <w:rFonts w:asciiTheme="minorHAnsi" w:hAnsiTheme="minorHAnsi" w:cstheme="minorHAnsi"/>
          <w:lang w:val="az-Latn-AZ"/>
        </w:rPr>
        <w:t xml:space="preserve">60.1.2. sahibkarlıq fəaliyyətini göstərən hüquqi və fiziki şəxslərin milli və ya xarici valyutada cari və ya digər hesablarında vəsait olduqda, onun vergilərin ödənilməsinə dair tapşırıqlarını, habelə vergilər üzrə borcların, faizlərin və maliyyə sanksiyalarının vergi ödəyicisinin hesabından Mülki Məcəllədə nəzərdə tutulmuş ödənişlərin növbəliyinə uyğun tutulması </w:t>
      </w:r>
      <w:r w:rsidRPr="004A4E00">
        <w:rPr>
          <w:rStyle w:val="FontStyle21"/>
          <w:rFonts w:asciiTheme="minorHAnsi" w:hAnsiTheme="minorHAnsi" w:cstheme="minorHAnsi"/>
          <w:sz w:val="24"/>
          <w:szCs w:val="24"/>
          <w:lang w:val="az-Latn-AZ" w:eastAsia="az-Latn-AZ"/>
        </w:rPr>
        <w:t>yaxud bu Məcəllə ilə müəyyən edilən həcmdə vəsaitin dondurulması</w:t>
      </w:r>
      <w:r w:rsidRPr="004A4E00">
        <w:rPr>
          <w:rFonts w:asciiTheme="minorHAnsi" w:hAnsiTheme="minorHAnsi" w:cstheme="minorHAnsi"/>
          <w:lang w:val="az-Latn-AZ"/>
        </w:rPr>
        <w:t xml:space="preserve"> haqqında vergi orqanlarının sərəncamlarını icra etmədiyinə görə növbəliyi pozmaqla aparılan əməliyyatların məbləğlərinin</w:t>
      </w:r>
      <w:r w:rsidRPr="004A4E00">
        <w:rPr>
          <w:rStyle w:val="FontStyle21"/>
          <w:rFonts w:asciiTheme="minorHAnsi" w:hAnsiTheme="minorHAnsi" w:cstheme="minorHAnsi"/>
          <w:sz w:val="24"/>
          <w:szCs w:val="24"/>
          <w:lang w:val="az-Latn-AZ" w:eastAsia="az-Latn-AZ"/>
        </w:rPr>
        <w:t>, yaxud bu Məcəllə ilə müəyyən edilən həcmdə pul vəsaitinin dondurulması haqqında vergi orqanlarının sərəncamlarında göstərilən məbləğlərin</w:t>
      </w:r>
      <w:r w:rsidRPr="004A4E00">
        <w:rPr>
          <w:rFonts w:asciiTheme="minorHAnsi" w:hAnsiTheme="minorHAnsi" w:cstheme="minorHAnsi"/>
          <w:lang w:val="az-Latn-AZ"/>
        </w:rPr>
        <w:t xml:space="preserve"> 50 faizi. Bu zaman tətbiq edilən maliyyə sanksiyasının məbləği həmin ödəmə tapşırıqlarında və ya vergi orqanının sərəncamında göstərilən məbləğin 50 faizindən çox olmamalıdır.</w:t>
      </w:r>
    </w:p>
    <w:p w:rsidR="00463D9A" w:rsidRDefault="00463D9A" w:rsidP="00463D9A">
      <w:pPr>
        <w:shd w:val="clear" w:color="auto" w:fill="FF0000"/>
        <w:ind w:left="720"/>
        <w:jc w:val="both"/>
        <w:rPr>
          <w:rFonts w:asciiTheme="minorHAnsi" w:hAnsiTheme="minorHAnsi" w:cstheme="minorHAnsi"/>
          <w:lang w:val="az-Latn-AZ"/>
        </w:rPr>
      </w:pPr>
    </w:p>
    <w:p w:rsidR="005F09FD" w:rsidRPr="004A4E00" w:rsidRDefault="00D90750" w:rsidP="00463D9A">
      <w:pPr>
        <w:shd w:val="clear" w:color="auto" w:fill="FF0000"/>
        <w:ind w:left="720"/>
        <w:jc w:val="both"/>
        <w:rPr>
          <w:rFonts w:asciiTheme="minorHAnsi" w:hAnsiTheme="minorHAnsi" w:cstheme="minorHAnsi"/>
          <w:lang w:val="az-Latn-AZ"/>
        </w:rPr>
      </w:pPr>
      <w:r w:rsidRPr="004A4E00">
        <w:rPr>
          <w:rFonts w:asciiTheme="minorHAnsi" w:hAnsiTheme="minorHAnsi" w:cstheme="minorHAnsi"/>
          <w:lang w:val="az-Latn-AZ"/>
        </w:rPr>
        <w:t>Vergi ödəyicisinin valyuta hesabından vəsait mübahisəsiz qaydada tutulduğu halda bank həmin gün Mərkəzi Bankın müəyyən etdiyi rəsmi məzənnə ilə sərəncamda göstərilən məbləğin 105 faizinədək hesabdakı valyuta vəsaitini dondurur. Valyuta vəsaiti vergi ödəyicisi tərəfindən manata konvertasiya edildikdən sonra sərəncam icra olunur;</w:t>
      </w:r>
    </w:p>
    <w:p w:rsidR="00DE4DA2" w:rsidRDefault="00DE4DA2">
      <w:pPr>
        <w:spacing w:before="100" w:beforeAutospacing="1" w:after="100" w:afterAutospacing="1"/>
        <w:ind w:left="1440"/>
        <w:jc w:val="both"/>
        <w:rPr>
          <w:rFonts w:asciiTheme="minorHAnsi" w:hAnsiTheme="minorHAnsi" w:cstheme="minorHAnsi"/>
          <w:lang w:val="az-Latn-AZ"/>
        </w:rPr>
      </w:pPr>
    </w:p>
    <w:p w:rsidR="00DE4DA2" w:rsidRPr="00D52DFD" w:rsidRDefault="00DE4DA2" w:rsidP="00DE4DA2">
      <w:pPr>
        <w:shd w:val="clear" w:color="auto" w:fill="FFC000"/>
        <w:spacing w:line="360" w:lineRule="atLeast"/>
        <w:jc w:val="both"/>
        <w:textAlignment w:val="baseline"/>
        <w:rPr>
          <w:color w:val="6F6F6F"/>
        </w:rPr>
      </w:pPr>
      <w:r w:rsidRPr="00D52DFD">
        <w:rPr>
          <w:color w:val="000000"/>
          <w:bdr w:val="none" w:sz="0" w:space="0" w:color="auto" w:frame="1"/>
        </w:rPr>
        <w:t>60.1.2. sahibkarlıq fəaliyyətini göstərən hüquqi və fiziki şəxslərin milli və ya xarici valyutada cari və ya digər hesablarında vəsait olduqda, onların vergilərin ödənilməsinə dair ödəmə tapşırıqlarının və vergi orqanının sərəncamlarının icra edilməməsinə görə:</w:t>
      </w:r>
    </w:p>
    <w:p w:rsidR="00DE4DA2" w:rsidRPr="00D52DFD" w:rsidRDefault="00DE4DA2" w:rsidP="00DE4DA2">
      <w:pPr>
        <w:shd w:val="clear" w:color="auto" w:fill="FFC000"/>
        <w:spacing w:line="360" w:lineRule="atLeast"/>
        <w:jc w:val="both"/>
        <w:textAlignment w:val="baseline"/>
        <w:rPr>
          <w:color w:val="6F6F6F"/>
        </w:rPr>
      </w:pPr>
      <w:r w:rsidRPr="00D52DFD">
        <w:rPr>
          <w:color w:val="000000"/>
          <w:bdr w:val="none" w:sz="0" w:space="0" w:color="auto" w:frame="1"/>
        </w:rPr>
        <w:t>60.1.2.1. vergi ödəyicisinin vergilərin ödənilməsinə dair tapşırıqlarının vaxtında icra edilməməsinə, habelə Azərbaycan Respublikasının Mülki Məcəllədə nəzərdə tutulmuş ödənişlərin növbəliyi pozulmaqla icra edilməsinə görə – vaxtında icra edilməyən ödəmə tapşırıqlarında  göstərilən məbləğlərin və ya növbəliyi pozulmaqla aparılan əməliyyatların məbləğlərinin 50 faizi;</w:t>
      </w:r>
    </w:p>
    <w:p w:rsidR="00DE4DA2" w:rsidRPr="00D52DFD" w:rsidRDefault="00DE4DA2" w:rsidP="00DE4DA2">
      <w:pPr>
        <w:shd w:val="clear" w:color="auto" w:fill="FFC000"/>
        <w:spacing w:line="360" w:lineRule="atLeast"/>
        <w:jc w:val="both"/>
        <w:textAlignment w:val="baseline"/>
        <w:rPr>
          <w:color w:val="6F6F6F"/>
        </w:rPr>
      </w:pPr>
      <w:r w:rsidRPr="00D52DFD">
        <w:rPr>
          <w:color w:val="000000"/>
          <w:bdr w:val="none" w:sz="0" w:space="0" w:color="auto" w:frame="1"/>
        </w:rPr>
        <w:t>60.1.2.2. vergilər üzrə borcların, faizlərin və maliyyə sanksiyalarının vergi ödəyicisinin hesabından tutulması haqqında vergi orqanının sərəncamlarının daxil olduğu gündən 3 iş günü müddətində icra edilməməsinə, habelə Azərbaycan Respublikasının Mülki Məcəlləsində nəzərdə tutulmuş ödənişlərin növbəliyi pozulmaqla icra edilməsinə görə – vergi orqanının icra edilməyən sərəncamlarında göstərilən məbləğlərin və ya növbəliyi pozulmaqla aparılan əməliyyatların məbləğlərinin 50 faizi;</w:t>
      </w:r>
    </w:p>
    <w:p w:rsidR="00DE4DA2" w:rsidRPr="00D52DFD" w:rsidRDefault="00DE4DA2" w:rsidP="00DE4DA2">
      <w:pPr>
        <w:shd w:val="clear" w:color="auto" w:fill="FFC000"/>
        <w:spacing w:line="360" w:lineRule="atLeast"/>
        <w:jc w:val="both"/>
        <w:textAlignment w:val="baseline"/>
        <w:rPr>
          <w:color w:val="6F6F6F"/>
        </w:rPr>
      </w:pPr>
      <w:r w:rsidRPr="00D52DFD">
        <w:rPr>
          <w:color w:val="000000"/>
          <w:bdr w:val="none" w:sz="0" w:space="0" w:color="auto" w:frame="1"/>
        </w:rPr>
        <w:t>60.1.2.3. bu Məcəllənin 65.2-ci maddəsi ilə müəyyən edilən həcmdə pul vəsaitinin məxaric əməliyyatları üzrə dondurulması haqqında vergi orqanlarının sərəncamlarının daxil olduğu vaxt icra edilməməsinə görə – vergi orqanının icra edilməyən sərəncamında göstərilən məbləğlərin 50 faizi;</w:t>
      </w:r>
    </w:p>
    <w:p w:rsidR="00DE4DA2" w:rsidRPr="00D52DFD" w:rsidRDefault="00DE4DA2" w:rsidP="00DE4DA2">
      <w:pPr>
        <w:shd w:val="clear" w:color="auto" w:fill="FFC000"/>
        <w:spacing w:line="360" w:lineRule="atLeast"/>
        <w:jc w:val="both"/>
        <w:textAlignment w:val="baseline"/>
        <w:rPr>
          <w:color w:val="6F6F6F"/>
        </w:rPr>
      </w:pPr>
      <w:r w:rsidRPr="00D52DFD">
        <w:rPr>
          <w:color w:val="000000"/>
          <w:bdr w:val="none" w:sz="0" w:space="0" w:color="auto" w:frame="1"/>
        </w:rPr>
        <w:t>60.1.2.4. bu Məcəllənin 65.7-1-ci maddəsinin tələblərinin pozulmasına görə – vergi orqanının sərəncamında göstərilən məbləğlərin 50 faizi.</w:t>
      </w:r>
    </w:p>
    <w:p w:rsidR="00DE4DA2" w:rsidRDefault="00DE4DA2" w:rsidP="00DE4DA2">
      <w:pPr>
        <w:spacing w:before="100" w:beforeAutospacing="1" w:after="100" w:afterAutospacing="1"/>
        <w:ind w:left="1440"/>
        <w:jc w:val="both"/>
        <w:rPr>
          <w:rFonts w:asciiTheme="minorHAnsi" w:hAnsiTheme="minorHAnsi" w:cstheme="minorHAnsi"/>
          <w:lang w:val="az-Latn-AZ"/>
        </w:rPr>
      </w:pPr>
      <w:r w:rsidRPr="00D52DFD">
        <w:rPr>
          <w:color w:val="000000"/>
          <w:bdr w:val="none" w:sz="0" w:space="0" w:color="auto" w:frame="1"/>
        </w:rPr>
        <w:t>Bu Məcəllənin 60.1.2.1-ci və 60.1.2.2-ci maddələrində növbəliyi pozulmaqla aparılan əməliyyatların məbləğlərinə əsasən tətbiq edilən maliyyə sanksiyasının məbləği həmin ödəmə tapşırıqlarında və ya vergi orqanının sərəncamlarında göstərilən məbləğin 50 faizindən çox olmamalıdır.</w:t>
      </w:r>
    </w:p>
    <w:p w:rsidR="00DE4DA2" w:rsidRDefault="00DE4DA2">
      <w:pPr>
        <w:spacing w:before="100" w:beforeAutospacing="1" w:after="100" w:afterAutospacing="1"/>
        <w:ind w:left="1440"/>
        <w:jc w:val="both"/>
        <w:rPr>
          <w:rFonts w:asciiTheme="minorHAnsi" w:hAnsiTheme="minorHAnsi" w:cstheme="minorHAnsi"/>
          <w:lang w:val="az-Latn-AZ"/>
        </w:rPr>
      </w:pP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60.1.3. Çıxarılmışdır.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strike/>
          <w:lang w:val="az-Latn-AZ"/>
        </w:rPr>
        <w:t>60.1.4. Bu Məcəllənin 76.2-1-ci maddəsinin tələblərini icra etməməyə görə - aparılmış əməliyyatın ümumi məbləğinin 30 faizi miqdarında, bu hesablar üzrə əməliyyat aparılmadıqda isə hər belə hesab üçün 400 manat məbləğində.</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60.2. Bu Məcəllənin 60.1.2-ci maddəsində müəyyən edilən hallarda vergi ödəyicisindən banka və ya bank əməliyyatlarının ayrı-ayrı növlərini həyata keçirən digər kredit təşkilatına müvafiq tapşırıq və ya sərəncam daxil olduğu gündən həmin günlər üçün vergi ödəyicisinə faiz hesablanmır.</w:t>
      </w:r>
    </w:p>
    <w:p w:rsidR="005F09FD" w:rsidRPr="004A4E00" w:rsidRDefault="00D90750">
      <w:pPr>
        <w:spacing w:before="120" w:after="120"/>
        <w:ind w:left="720"/>
        <w:jc w:val="both"/>
        <w:rPr>
          <w:rFonts w:asciiTheme="minorHAnsi" w:hAnsiTheme="minorHAnsi" w:cstheme="minorHAnsi"/>
          <w:lang w:val="az-Latn-AZ"/>
        </w:rPr>
      </w:pPr>
      <w:r w:rsidRPr="004A4E00">
        <w:rPr>
          <w:rFonts w:asciiTheme="minorHAnsi" w:hAnsiTheme="minorHAnsi" w:cstheme="minorHAnsi"/>
          <w:lang w:val="az-Latn-AZ"/>
        </w:rPr>
        <w:t>60.3. Maliyyə institutlarına aşağıdakı maliyyə sanksiyaları tətbiq edilir:</w:t>
      </w:r>
    </w:p>
    <w:p w:rsidR="005F09FD" w:rsidRPr="004A4E00" w:rsidRDefault="00D90750">
      <w:pPr>
        <w:spacing w:before="120" w:after="120"/>
        <w:ind w:left="1260"/>
        <w:jc w:val="both"/>
        <w:rPr>
          <w:rFonts w:asciiTheme="minorHAnsi" w:hAnsiTheme="minorHAnsi" w:cstheme="minorHAnsi"/>
          <w:lang w:val="az-Latn-AZ"/>
        </w:rPr>
      </w:pPr>
      <w:r w:rsidRPr="004A4E00">
        <w:rPr>
          <w:rFonts w:asciiTheme="minorHAnsi" w:hAnsiTheme="minorHAnsi" w:cstheme="minorHAnsi"/>
          <w:lang w:val="az-Latn-AZ"/>
        </w:rPr>
        <w:t>60.3.1. maliyyə institutları tərəfindən hüquqi və fiziki şəxslərə hesab açıldıqda və ya maliyyə xidmətləri göstərildikdə, Azərbaycan Respublikasının normativ hüquqi aktlarının, habelə vergi və maliyyə məlumatlarının mübadiləsini nəzərdə tutan Azərbaycan Respublikasının tərəfdar çıxdığı beynəlxalq müqavilələrin tələblərinə əməl edilməməsinə görə – hər belə hesab və ya əməliyyat üçün 500 manat məbləğində;</w:t>
      </w:r>
    </w:p>
    <w:p w:rsidR="005F09FD" w:rsidRPr="004A4E00" w:rsidRDefault="00D90750">
      <w:pPr>
        <w:spacing w:before="120" w:after="120"/>
        <w:ind w:left="1260"/>
        <w:jc w:val="both"/>
        <w:rPr>
          <w:rFonts w:asciiTheme="minorHAnsi" w:hAnsiTheme="minorHAnsi" w:cstheme="minorHAnsi"/>
          <w:lang w:val="az-Latn-AZ"/>
        </w:rPr>
      </w:pPr>
      <w:r w:rsidRPr="004A4E00">
        <w:rPr>
          <w:rFonts w:asciiTheme="minorHAnsi" w:hAnsiTheme="minorHAnsi" w:cstheme="minorHAnsi"/>
          <w:lang w:val="az-Latn-AZ"/>
        </w:rPr>
        <w:t>60.3.2. bu Məcəllənin 16.1.11-4-cü maddəsində göstərilən elektron hesabatın müəyyən edilmiş qaydada və müddətdə təqdim edilməməsinə görə – 10000 manat məbləğində;</w:t>
      </w:r>
    </w:p>
    <w:p w:rsidR="005F09FD" w:rsidRPr="004A4E00" w:rsidRDefault="00D90750">
      <w:pPr>
        <w:spacing w:before="120" w:after="120"/>
        <w:ind w:left="1260"/>
        <w:jc w:val="both"/>
        <w:rPr>
          <w:rFonts w:asciiTheme="minorHAnsi" w:hAnsiTheme="minorHAnsi" w:cstheme="minorHAnsi"/>
          <w:lang w:val="az-Latn-AZ"/>
        </w:rPr>
      </w:pPr>
      <w:r w:rsidRPr="004A4E00">
        <w:rPr>
          <w:rFonts w:asciiTheme="minorHAnsi" w:hAnsiTheme="minorHAnsi" w:cstheme="minorHAnsi"/>
          <w:lang w:val="az-Latn-AZ"/>
        </w:rPr>
        <w:t>60.3.3. bu Məcəllənin 76-1-ci maddəsinin tələblərini icra etməməyə görə – aparılmış əməliyyatın ümumi məbləğinin 30 faizi miqdarında, bu hesablar üzrə əməliyyat aparılmadıqda isə, hər belə hesab üçün 400 manat məbləğində;</w:t>
      </w:r>
    </w:p>
    <w:p w:rsidR="005F09FD" w:rsidRPr="004A4E00" w:rsidRDefault="00D90750">
      <w:pPr>
        <w:spacing w:before="120" w:after="120"/>
        <w:ind w:left="1260"/>
        <w:jc w:val="both"/>
        <w:rPr>
          <w:rFonts w:asciiTheme="minorHAnsi" w:hAnsiTheme="minorHAnsi" w:cstheme="minorHAnsi"/>
          <w:lang w:val="az-Latn-AZ"/>
        </w:rPr>
      </w:pPr>
      <w:r w:rsidRPr="004A4E00">
        <w:rPr>
          <w:rFonts w:asciiTheme="minorHAnsi" w:hAnsiTheme="minorHAnsi" w:cstheme="minorHAnsi"/>
          <w:lang w:val="az-Latn-AZ"/>
        </w:rPr>
        <w:t>60.3.4. vergi və maliyyə məlumatlarının mübadiləsini nəzərdə tutan Azərbaycan Respublikasının tərəfdar çıxdığı beynəlxalq müqavilələrin tələblərinin pozulması həmin müqavilələrin tərəfi olan digər dövlətin səlahiyyətli orqanının bildirişinə əsasən aşkar olunduqda – hər belə hesab üçün 1000 manat məbləğində.</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61. Vergi orqanlarının və onların vəzifəli şəxslərinin məsuliyyəti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61.1. Vergi orqanlarının hüquqa zidd hərəkətləri (qərarları) və ya hərəkətsizliyi, habelə vergi orqanlarının vəzifəli şəxslərinin və digər işçilərinin öz vəzifələrini icra etdikdə, onların hüquqa zidd hərəkətləri (qərarları) və ya hərəkətsizliyinə, həmçinin bunların nəticəsində vergi ödəyicilərinə dəymiş zərərə görə vergi orqanları və vergi orqanlarının vəzifəli şəxsləri qanunvericiliklə müəyyən edilmiş qaydada məsuliyyət daşıyırlar.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61.2. Vergi ödəyicilərinə bu Məcəllənin 61.1-ci maddəsində göstərilən hərəkətlər (qərarlar) və ya hərəkətsizlik nəticəsində dəymiş zərər məhkəmənin qərarına əsasən ödənilir.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Vergi orqanları tərəfindən düzgün tutulmayan vergi, maliyyə sanksiyaları, faizlər və inzibati cərimələrin məbləğləri, vergilər üzrə borclar olmadıqda, bu Məcəllədə başqa hallar nəzərdə tutulmadıqda vergi ödəyicisinin müraciətinə əsasən 45 gün müddətində geri qaytarılmalıdır və ya gələcək ödənişlərin hesabına aid edilə bilər.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61.3. Vergi orqanlarının vəzifəli şəxsləri və digər işçiləri özlərinin hüquqa zidd hərəkətlərinə (qərarlarına) və ya hərəkətsizliyinə, o cümlədən öz xidməti vəzifələrini yerinə yetirmədiyinə və ya lazımınca yerinə yetirmədiyinə görə qanunvericiliklə müəyyən edilmiş qaydada məsuliyyət daşıyırlar.</w:t>
      </w:r>
    </w:p>
    <w:p w:rsidR="005F09FD" w:rsidRPr="004A4E00" w:rsidRDefault="005F09FD">
      <w:pPr>
        <w:jc w:val="center"/>
        <w:rPr>
          <w:rFonts w:asciiTheme="minorHAnsi" w:hAnsiTheme="minorHAnsi" w:cstheme="minorHAnsi"/>
          <w:b/>
          <w:bCs/>
          <w:iCs/>
          <w:lang w:val="az-Latn-AZ"/>
        </w:rPr>
      </w:pPr>
    </w:p>
    <w:p w:rsidR="005F09FD" w:rsidRPr="004A4E00" w:rsidRDefault="00D90750">
      <w:pPr>
        <w:jc w:val="center"/>
        <w:rPr>
          <w:rFonts w:asciiTheme="minorHAnsi" w:hAnsiTheme="minorHAnsi" w:cstheme="minorHAnsi"/>
          <w:b/>
          <w:bCs/>
          <w:iCs/>
          <w:lang w:val="az-Latn-AZ"/>
        </w:rPr>
      </w:pPr>
      <w:r w:rsidRPr="004A4E00">
        <w:rPr>
          <w:rFonts w:asciiTheme="minorHAnsi" w:hAnsiTheme="minorHAnsi" w:cstheme="minorHAnsi"/>
          <w:b/>
          <w:bCs/>
          <w:iCs/>
          <w:lang w:val="az-Latn-AZ"/>
        </w:rPr>
        <w:t>VI fəsil. Vergi orqanlarının qərarlarından (aktlarından) və onların vəzifəli şəxslərinin hərəkətlərindən (hərəkətsizliyindən) şikayət verilməsi</w:t>
      </w:r>
    </w:p>
    <w:p w:rsidR="005F09FD" w:rsidRPr="004A4E00" w:rsidRDefault="005F09FD">
      <w:pPr>
        <w:jc w:val="center"/>
        <w:rPr>
          <w:rFonts w:asciiTheme="minorHAnsi" w:hAnsiTheme="minorHAnsi" w:cstheme="minorHAnsi"/>
          <w:b/>
          <w:bCs/>
          <w:i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62. Şikayət verilməsi qaydası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62.1. Hər bir vergi ödəyicisinin və ya başqa vəzifəli şəxsin vergi orqanlarının qərarlarından (aktlarından), habelə vergi orqanlarının vəzifəli şəxslərinin hərəkətlərindən (hərəkətsizliyindən) şikayət etmək hüququ vardır.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62.2. Vergi orqanlarının qərarlarından (aktlarından), habelə vergi orqanlarının vəzifəli şəxslərinin hərəkətlərindən (hərəkətsizliyindən) şikayət qanunla müəyyən edilmiş qaydada yuxarı vergi orqanına (yuxarı vəzifəli şəxsə) və (və ya) məhkəməyə verilir.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Şikayətin yuxarı vergi orqanına (yuxarı vəzifəli şəxsə) verilməsi həmin şikayətin eyni zamanda və ya sonradan məhkəməyə verilməsini istisna etmir.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62.3. Vergi orqanlarının qərarlarından (aktlarından), habelə vergi orqanlarının vəzifəli şəxslərinin hərəkətlərindən (hərəkətsizliyindən) şikayət yuxarı vergi orqanına (yuxarı vəzifəli şəxsə) vergi ödəyicisi və ya başqa borclu şəxs tərəfindən öz hüquqlarının pozulduğunu bildiyi və ya bilməli olduğu gündən 3 ay müddətində verilir.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Vergi ödəyicisi və ya başqa borclu şəxs üzürlü səbəbdən bu maddənin birinci abzasında göstərilən müddəti buraxmışdırsa, yuxarı vergi orqanı və ya yuxarı vergi orqanının vəzifəli şəxsi tərəfindən şikayəti verən şəxsin ərizəsinə əsasən həmin müddət bərpa edilə bilər.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63. Vergi orqanında şikayətə baxılma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63.1. Vergi ödəyicisinin və ya başqa borclu şəxsin vergi orqanının qərarlarından (aktlarından), vergi orqanının vəzifəli şəxslərinin hərəkətlərindən (hərəkətsizliyindən) şikayətinə yuxarı vergi orqanı və ya onun vəzifəli şəxsi tərəfindən həmin şikayət alındığı gündən 30 gün müddətində baxılır və şikayət vermiş şəxsə yazılı cavab verilir.</w:t>
      </w:r>
    </w:p>
    <w:p w:rsidR="005F09FD" w:rsidRPr="004A4E00" w:rsidRDefault="00D90750">
      <w:pPr>
        <w:spacing w:before="100" w:beforeAutospacing="1" w:after="100" w:afterAutospacing="1"/>
        <w:ind w:left="720"/>
        <w:jc w:val="both"/>
        <w:rPr>
          <w:rFonts w:asciiTheme="minorHAnsi" w:hAnsiTheme="minorHAnsi" w:cstheme="minorHAnsi"/>
          <w:strike/>
          <w:lang w:val="az-Latn-AZ"/>
        </w:rPr>
      </w:pPr>
      <w:r w:rsidRPr="004A4E00">
        <w:rPr>
          <w:rFonts w:asciiTheme="minorHAnsi" w:hAnsiTheme="minorHAnsi" w:cstheme="minorHAnsi"/>
          <w:strike/>
          <w:lang w:val="az-Latn-AZ"/>
        </w:rPr>
        <w:t>Qəbul edilmiş qərar barəsində şikayət vermiş şəxsə 10 gün müddətində yazılı cavab verilməlidir.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63.2. Vergi ödəyicisi ona hesablanmış verginin məbləği ilə razı olmadığı halda, verginin ödənilməsini dayandırmadan bilavasitə vergi nəzarətini həyata keçirən müvafiq icra hakimiyyəti orqanına və ya məhkəməyə şikayət verə bilər.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Vergi ödəyicisinin şikayətə baxılan müddət ərzində maliyyə sanksiyasını ödəməmək hüququ vardır.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63.3. Vergi ödəyicisi və ya başqa borclu şəxs tərəfindən vergi orqanına (vəzifəli şəxsə) verilən şikayət, bu Məcəllənin 63.2-ci maddəsinin ikinci abzasında müəyyən edilən hallar istisna olunmaqla, şikayət edilən qərarın (aktın) və ya hərəkətin icrasını dayandırmır.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Şikayət edilən qərar (akt) və ya hərəkət Azərbaycan Respublikasının qanunvericiliyinə uyğun olmadıqda, şikayətə baxan vergi orqanı (vəzifəli şəxsi) onun icrasını tam və ya qismən </w:t>
      </w:r>
      <w:r w:rsidRPr="004A4E00">
        <w:rPr>
          <w:rFonts w:asciiTheme="minorHAnsi" w:hAnsiTheme="minorHAnsi" w:cstheme="minorHAnsi"/>
          <w:color w:val="000000"/>
          <w:lang w:val="az-Latn-AZ"/>
        </w:rPr>
        <w:t>dayandırır</w:t>
      </w:r>
      <w:r w:rsidRPr="004A4E00">
        <w:rPr>
          <w:rFonts w:asciiTheme="minorHAnsi" w:hAnsiTheme="minorHAnsi" w:cstheme="minorHAnsi"/>
          <w:lang w:val="az-Latn-AZ"/>
        </w:rPr>
        <w:t>. Qərarın (aktın) və ya hərəkətin icrası tam və ya qismən dayandırmaq barədə qərarı həmin aktı qəbul etmiş vergi orqanının rəhbəri və ya yuxarı vergi orqanı qəbul edir.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63.4. Hesablanmasından və ya tətbiq edilməsindən şikayət edilən verginin, faizlərin və ya maliyyə sanksiyasının məbləği hesablanmaya (tətbiq edilməyə) uyğun şəkildə ödənildiyi və bu şikayətin təmin edilməsi nəticəsində vergi, faizlər və ya maliyyə sanksiyası tamamilə və ya qismən ləğv edildiyi halda, vergi ödəyicisinin aşağıdakılara hüququ vardır: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63.4.1. səhv tutulan məbləğlərə görə bu Məcəllənin 61.2-ci maddəsinə uyğun olaraq kompensasiya almaq;</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63.4.2. bu Məcəlləyə müvafiq olaraq həmin məbləğlərdən faizlər almaq.</w:t>
      </w:r>
    </w:p>
    <w:p w:rsidR="005F09FD" w:rsidRPr="004A4E00" w:rsidRDefault="005F09FD">
      <w:pPr>
        <w:ind w:left="144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64. Məhkəməyə verilmiş şikayətlərə baxılma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Vergi orqanlarının qərarları (aktları), onların vəzifəli şəxslərinin hərəkətləri (hərəkətsizliyi) barəsində məhkəməyə verilmiş şikayətlərə (iddia ərizələrinə) Azərbaycan Respublikasının </w:t>
      </w:r>
      <w:r w:rsidRPr="004A4E00">
        <w:rPr>
          <w:rStyle w:val="FontStyle21"/>
          <w:rFonts w:asciiTheme="minorHAnsi" w:hAnsiTheme="minorHAnsi" w:cstheme="minorHAnsi"/>
          <w:sz w:val="24"/>
          <w:szCs w:val="24"/>
          <w:lang w:val="az-Latn-AZ" w:eastAsia="az-Latn-AZ"/>
        </w:rPr>
        <w:t>İnzibati Prosessual</w:t>
      </w:r>
      <w:r w:rsidRPr="004A4E00">
        <w:rPr>
          <w:rFonts w:asciiTheme="minorHAnsi" w:hAnsiTheme="minorHAnsi" w:cstheme="minorHAnsi"/>
          <w:lang w:val="az-Latn-AZ"/>
        </w:rPr>
        <w:t xml:space="preserve"> Məcəlləsi ilə müəyyən edilmiş qaydada baxılır.</w:t>
      </w:r>
    </w:p>
    <w:p w:rsidR="005F09FD" w:rsidRPr="004A4E00" w:rsidRDefault="005F09FD">
      <w:pPr>
        <w:jc w:val="center"/>
        <w:rPr>
          <w:rFonts w:asciiTheme="minorHAnsi" w:hAnsiTheme="minorHAnsi" w:cstheme="minorHAnsi"/>
          <w:b/>
          <w:bCs/>
          <w:iCs/>
          <w:lang w:val="az-Latn-AZ"/>
        </w:rPr>
      </w:pPr>
    </w:p>
    <w:p w:rsidR="005F09FD" w:rsidRPr="004A4E00" w:rsidRDefault="00D90750">
      <w:pPr>
        <w:jc w:val="center"/>
        <w:rPr>
          <w:rFonts w:asciiTheme="minorHAnsi" w:hAnsiTheme="minorHAnsi" w:cstheme="minorHAnsi"/>
          <w:b/>
          <w:bCs/>
          <w:iCs/>
          <w:lang w:val="az-Latn-AZ"/>
        </w:rPr>
      </w:pPr>
      <w:r w:rsidRPr="004A4E00">
        <w:rPr>
          <w:rFonts w:asciiTheme="minorHAnsi" w:hAnsiTheme="minorHAnsi" w:cstheme="minorHAnsi"/>
          <w:b/>
          <w:bCs/>
          <w:iCs/>
          <w:lang w:val="az-Latn-AZ"/>
        </w:rPr>
        <w:t>VII fəsil. Vergilərin ödənilməsi üzrə ümumi qaydalar</w:t>
      </w:r>
    </w:p>
    <w:p w:rsidR="005F09FD" w:rsidRPr="004A4E00" w:rsidRDefault="005F09FD">
      <w:pPr>
        <w:jc w:val="center"/>
        <w:rPr>
          <w:rFonts w:asciiTheme="minorHAnsi" w:hAnsiTheme="minorHAnsi" w:cstheme="minorHAnsi"/>
          <w:b/>
          <w:bCs/>
          <w:i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65. Vergilər üzrə borcların alınması qaydası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65.1. Vergi ödəyicisi vergi öhdəliyini bu Məcəllə ilə müəyyən edilmiş müddətdə yerinə yetirmədikdə vergi orqanı bu Məcəlləyə müvafiq olaraq hesablanmış və ya yenidən hesablanmış vergilərin, faizlərin və tətbiq edilmiş maliyyə sanksiyalarının 5 gün müddətində ödənilməsinə dair vergi ödəyicisinə bildiriş göndərir.</w:t>
      </w:r>
    </w:p>
    <w:p w:rsidR="005F09FD" w:rsidRPr="004A4E00" w:rsidRDefault="00D90750">
      <w:pPr>
        <w:pStyle w:val="Style2"/>
        <w:widowControl/>
        <w:spacing w:before="60" w:after="60" w:line="240" w:lineRule="auto"/>
        <w:ind w:left="737" w:firstLine="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 xml:space="preserve">65.2. Bu Məcəllənin 65.2.1.1 və 65.2.1.4-cü maddələrində nəzərdə tutulan hallar istisna olmaqla digər hallarda vergi orqanının hesabladığı və ya yenidən hesabladığı vergilər, faizlər və ya tətbiq etdiyi maliyyə sanksiyaları üzrə vergi orqanı vergi ödəyicisinin milli və ya xarici valyutada cari və ya digər hesablarında borc məbləğinin 105 faizi həcmində pul vəsaitinin məxaric əməliyyatları üzrə dondurulması haqqında kredit təşkilatına və ya bank əməliyyatları aparan şəxsə icra sənədi olan sərəncam verir. </w:t>
      </w:r>
      <w:r w:rsidRPr="004A4E00">
        <w:rPr>
          <w:rFonts w:asciiTheme="minorHAnsi" w:hAnsiTheme="minorHAnsi" w:cstheme="minorHAnsi"/>
          <w:lang w:val="az-Latn-AZ"/>
        </w:rPr>
        <w:t>Bu zaman kredit təşkilatları və ya bank əməliyyatlarını aparan şəxslər tərəfindən bank hesablarında dondurulmuş vəsaitdən artıq olan pul vəsaitinə dair hesabdan məxaric edilməsini nəzərdə tutan vergi ödəyicisinin ödəmə tapşırıqları icra edilir.</w:t>
      </w:r>
    </w:p>
    <w:p w:rsidR="005F09FD" w:rsidRPr="004A4E00" w:rsidRDefault="00D90750">
      <w:pPr>
        <w:pStyle w:val="Style3"/>
        <w:widowControl/>
        <w:tabs>
          <w:tab w:val="left" w:pos="1445"/>
        </w:tabs>
        <w:spacing w:before="60" w:after="60" w:line="240" w:lineRule="auto"/>
        <w:ind w:left="1134" w:firstLine="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65.2.1. Vergi orqanı aşağıdakı hallarda vergilər, faizlər və maliyyə sanksiyaları üzrə borcların vergi ödəyicisinin milli və ya xarici valyutada cari və ya digər hesablarından dövlət büdcəsinə alınması haqqında kredit təşkilatına və ya bank əməliyyatları aparan şəxsə icra (ödəniş) sənədi olan sərəncam verir:</w:t>
      </w:r>
    </w:p>
    <w:p w:rsidR="005F09FD" w:rsidRPr="004A4E00" w:rsidRDefault="00D90750">
      <w:pPr>
        <w:pStyle w:val="Style3"/>
        <w:widowControl/>
        <w:tabs>
          <w:tab w:val="left" w:pos="1618"/>
        </w:tabs>
        <w:spacing w:before="60" w:after="60" w:line="240" w:lineRule="auto"/>
        <w:ind w:left="1701" w:firstLine="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65.2.1.1 vergi ödəyicisi tərəfindən hesablanmış və bəyan edilmiş vergilər bu Məcəllənin 65.1-ci maddəsi nəzərə alınmaqla müəyyən edilmiş müddətdə ödənilmədikdə;</w:t>
      </w:r>
    </w:p>
    <w:p w:rsidR="005F09FD" w:rsidRPr="004A4E00" w:rsidRDefault="00D90750">
      <w:pPr>
        <w:pStyle w:val="Style3"/>
        <w:widowControl/>
        <w:tabs>
          <w:tab w:val="left" w:pos="1618"/>
        </w:tabs>
        <w:spacing w:before="60" w:after="60" w:line="240" w:lineRule="auto"/>
        <w:ind w:left="1701" w:firstLine="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 xml:space="preserve">65.2.1.2. vergi orqanının hesabladığı vergilər, faizlər və tətbiq etdiyi maliyyə sanksiyaları üzrə vergi ödəyicisi tərəfindən bu Məcəllənin 65.1-ci maddəsində göstərilən bildirişin alındığı tarixdən 30 təqvim günü müddətində məhkəməyə </w:t>
      </w:r>
      <w:r w:rsidRPr="004A4E00">
        <w:rPr>
          <w:rFonts w:asciiTheme="minorHAnsi" w:hAnsiTheme="minorHAnsi" w:cstheme="minorHAnsi"/>
          <w:lang w:val="az-Latn-AZ"/>
        </w:rPr>
        <w:t>və ya müvafiq icra hakimiyyəti orqanının müəyyən etdiyi orqana (quruma)</w:t>
      </w:r>
      <w:r w:rsidRPr="004A4E00">
        <w:rPr>
          <w:rStyle w:val="FontStyle21"/>
          <w:rFonts w:asciiTheme="minorHAnsi" w:hAnsiTheme="minorHAnsi" w:cstheme="minorHAnsi"/>
          <w:sz w:val="24"/>
          <w:szCs w:val="24"/>
          <w:lang w:val="az-Latn-AZ" w:eastAsia="az-Latn-AZ"/>
        </w:rPr>
        <w:t xml:space="preserve"> şikayət verilmədikdə;</w:t>
      </w:r>
    </w:p>
    <w:p w:rsidR="005F09FD" w:rsidRPr="004A4E00" w:rsidRDefault="00D90750">
      <w:pPr>
        <w:pStyle w:val="Style3"/>
        <w:widowControl/>
        <w:tabs>
          <w:tab w:val="left" w:pos="1618"/>
        </w:tabs>
        <w:spacing w:before="60" w:after="60" w:line="240" w:lineRule="auto"/>
        <w:ind w:left="1701" w:firstLine="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 xml:space="preserve">65.2.1.3. məhkəmənin müvafiq qərarı </w:t>
      </w:r>
      <w:r w:rsidRPr="004A4E00">
        <w:rPr>
          <w:rFonts w:asciiTheme="minorHAnsi" w:hAnsiTheme="minorHAnsi" w:cstheme="minorHAnsi"/>
          <w:lang w:val="az-Latn-AZ"/>
        </w:rPr>
        <w:t>və ya müvafiq icra hakimiyyəti orqanının müəyyən etdiyi orqanın (qurumun) qərarı</w:t>
      </w:r>
      <w:r w:rsidRPr="004A4E00">
        <w:rPr>
          <w:rStyle w:val="FontStyle21"/>
          <w:rFonts w:asciiTheme="minorHAnsi" w:hAnsiTheme="minorHAnsi" w:cstheme="minorHAnsi"/>
          <w:sz w:val="24"/>
          <w:szCs w:val="24"/>
          <w:lang w:val="az-Latn-AZ" w:eastAsia="az-Latn-AZ"/>
        </w:rPr>
        <w:t xml:space="preserve"> olduqda həmin qərara uyğun olaraq;</w:t>
      </w:r>
    </w:p>
    <w:p w:rsidR="005F09FD" w:rsidRPr="004A4E00" w:rsidRDefault="00D90750">
      <w:pPr>
        <w:pStyle w:val="Style3"/>
        <w:widowControl/>
        <w:tabs>
          <w:tab w:val="left" w:pos="1618"/>
        </w:tabs>
        <w:spacing w:before="60" w:after="60" w:line="240" w:lineRule="auto"/>
        <w:ind w:left="1701" w:firstLine="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65.2.1.4. vergi ödəyicisinin yazılı razılığı olduqda.</w:t>
      </w:r>
    </w:p>
    <w:p w:rsidR="005F09FD" w:rsidRPr="004A4E00" w:rsidRDefault="00D90750">
      <w:pPr>
        <w:pStyle w:val="Style3"/>
        <w:widowControl/>
        <w:tabs>
          <w:tab w:val="left" w:pos="1546"/>
        </w:tabs>
        <w:spacing w:before="60" w:after="60" w:line="240" w:lineRule="auto"/>
        <w:ind w:left="1134" w:firstLine="0"/>
        <w:rPr>
          <w:rFonts w:asciiTheme="minorHAnsi" w:hAnsiTheme="minorHAnsi" w:cstheme="minorHAnsi"/>
          <w:b/>
          <w:color w:val="0000FF"/>
          <w:lang w:val="az-Latn-AZ"/>
        </w:rPr>
      </w:pPr>
      <w:r w:rsidRPr="004A4E00">
        <w:rPr>
          <w:rStyle w:val="FontStyle21"/>
          <w:rFonts w:asciiTheme="minorHAnsi" w:hAnsiTheme="minorHAnsi" w:cstheme="minorHAnsi"/>
          <w:sz w:val="24"/>
          <w:szCs w:val="24"/>
          <w:lang w:val="az-Latn-AZ" w:eastAsia="az-Latn-AZ"/>
        </w:rPr>
        <w:t xml:space="preserve">65.2.2. Vergi orqanının hesablamaları üzrə vergi ödəyicisi tərəfindən bu Məcəllənin 65.1-ci maddəsində göstərilən bildirişin alındığı tarixdən 30 təqvim günü müddətində məhkəməyə </w:t>
      </w:r>
      <w:r w:rsidRPr="004A4E00">
        <w:rPr>
          <w:rFonts w:asciiTheme="minorHAnsi" w:hAnsiTheme="minorHAnsi" w:cstheme="minorHAnsi"/>
          <w:lang w:val="az-Latn-AZ"/>
        </w:rPr>
        <w:t>və ya müvafiq icra hakimiyyəti orqanının müəyyən etdiyi orqana (quruma)</w:t>
      </w:r>
      <w:r w:rsidRPr="004A4E00">
        <w:rPr>
          <w:rStyle w:val="FontStyle21"/>
          <w:rFonts w:asciiTheme="minorHAnsi" w:hAnsiTheme="minorHAnsi" w:cstheme="minorHAnsi"/>
          <w:sz w:val="24"/>
          <w:szCs w:val="24"/>
          <w:lang w:val="az-Latn-AZ" w:eastAsia="az-Latn-AZ"/>
        </w:rPr>
        <w:t xml:space="preserve"> şikayət verildikdə kredit təşkilatı və ya bank əməliyyatları aparan şəxs məhkəmənin qanuni qüvvəyə minmiş qərarına </w:t>
      </w:r>
      <w:r w:rsidRPr="004A4E00">
        <w:rPr>
          <w:rFonts w:asciiTheme="minorHAnsi" w:hAnsiTheme="minorHAnsi" w:cstheme="minorHAnsi"/>
          <w:lang w:val="az-Latn-AZ"/>
        </w:rPr>
        <w:t>və ya müvafiq icra hakimiyyəti orqanının müəyyən etdiyi orqanın (qurumun) qərarına</w:t>
      </w:r>
      <w:r w:rsidRPr="004A4E00">
        <w:rPr>
          <w:rStyle w:val="FontStyle21"/>
          <w:rFonts w:asciiTheme="minorHAnsi" w:hAnsiTheme="minorHAnsi" w:cstheme="minorHAnsi"/>
          <w:sz w:val="24"/>
          <w:szCs w:val="24"/>
          <w:lang w:val="az-Latn-AZ" w:eastAsia="az-Latn-AZ"/>
        </w:rPr>
        <w:t xml:space="preserve"> uyğun olaraq və bu Məcəllənin 65.2.1.3-cü maddəsinə əsasən verilmiş sərəncamın icrasını təmin edir.</w:t>
      </w:r>
    </w:p>
    <w:p w:rsidR="005F09FD" w:rsidRPr="004A4E00" w:rsidRDefault="00D90750">
      <w:pPr>
        <w:pStyle w:val="Style3"/>
        <w:widowControl/>
        <w:tabs>
          <w:tab w:val="left" w:pos="1546"/>
        </w:tabs>
        <w:spacing w:before="60" w:after="60" w:line="240" w:lineRule="auto"/>
        <w:ind w:left="1134" w:firstLine="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65.2.3. Vergi orqanı vergi ödəyicisinin ƏDV depoziti hesabından yalnız ƏDV üzrə vergi borclarının dövlət büdcəsinə alınmasını təmin edir. ƏDV üzrə vergi borclarının ödənilməsi üçün ƏDV depoziti hesabında vergi ödəyicisinin kifayət qədər vəsaiti olmadıqda, ƏDV üzrə vergi borclarının dövlət büdcəsinə alınması üçün həmin şəxsin digər hesablarına bu Məcəllədə nəzərdə tutulmuş qaydada sərəncam verilə bilər.</w:t>
      </w:r>
    </w:p>
    <w:p w:rsidR="005F09FD" w:rsidRPr="004A4E00" w:rsidRDefault="00D90750">
      <w:pPr>
        <w:pStyle w:val="Style3"/>
        <w:widowControl/>
        <w:tabs>
          <w:tab w:val="left" w:pos="1546"/>
        </w:tabs>
        <w:spacing w:before="60" w:after="60" w:line="240" w:lineRule="auto"/>
        <w:ind w:left="1134" w:firstLine="0"/>
        <w:rPr>
          <w:rFonts w:asciiTheme="minorHAnsi" w:hAnsiTheme="minorHAnsi" w:cstheme="minorHAnsi"/>
          <w:lang w:val="az-Latn-AZ"/>
        </w:rPr>
      </w:pPr>
      <w:r w:rsidRPr="004A4E00">
        <w:rPr>
          <w:rFonts w:asciiTheme="minorHAnsi" w:hAnsiTheme="minorHAnsi" w:cstheme="minorHAnsi"/>
          <w:lang w:val="az-Latn-AZ"/>
        </w:rPr>
        <w:t>65.2.3-1. Bu Məcəllənin 65.2.1.1-ci və 65.2.1.4-cü maddələrində nəzərdə tutulan hallar istisna olmaqla digər hallarda vergi orqanının hesabladığı və ya yenidən hesabladığı ƏDV üzrə vergi, faiz və ya tətbiq etdiyi maliyyə sanksiyası üzrə borc məbləğinin 105 faizi həcmində pul vəsaitinin vergi ödəyicisinin ƏDV depozit hesabında dondurulması barədə vergi orqanı tərəfindən qərar qəbul edilir.</w:t>
      </w:r>
    </w:p>
    <w:p w:rsidR="005F09FD" w:rsidRPr="004A4E00" w:rsidRDefault="00D90750">
      <w:pPr>
        <w:pStyle w:val="Style3"/>
        <w:widowControl/>
        <w:tabs>
          <w:tab w:val="left" w:pos="1546"/>
        </w:tabs>
        <w:spacing w:before="60" w:after="60" w:line="240" w:lineRule="auto"/>
        <w:ind w:left="1134" w:firstLine="0"/>
        <w:rPr>
          <w:rFonts w:asciiTheme="minorHAnsi" w:hAnsiTheme="minorHAnsi" w:cstheme="minorHAnsi"/>
          <w:lang w:val="az-Latn-AZ"/>
        </w:rPr>
      </w:pPr>
      <w:r w:rsidRPr="004A4E00">
        <w:rPr>
          <w:rFonts w:asciiTheme="minorHAnsi" w:hAnsiTheme="minorHAnsi" w:cstheme="minorHAnsi"/>
          <w:lang w:val="az-Latn-AZ"/>
        </w:rPr>
        <w:t>65.2.3-2. Vergi orqanının hesablamaları üzrə vergi ödəyicisi tərəfindən bu Məcəllənin 65.1-ci maddəsində göstərilən bildirişin alındığı tarixdən 30 təqvim günü müddətində məhkəməyə və ya müvafiq icra hakimiyyəti orqanının müəyyən etdiyi orqana (quruma) şikayət verilmədikdə vergi orqanı tərəfindən ƏDV depozit hesabından ƏDV üzrə vergi borcunun, faizlərin və tətbiq edilmiş maliyyə sanksiyalarının dövlət büdcəsinə alınması həyata keçirilir.</w:t>
      </w:r>
    </w:p>
    <w:p w:rsidR="005F09FD" w:rsidRPr="004A4E00" w:rsidRDefault="00D90750">
      <w:pPr>
        <w:pStyle w:val="Style3"/>
        <w:widowControl/>
        <w:tabs>
          <w:tab w:val="left" w:pos="1546"/>
        </w:tabs>
        <w:spacing w:before="60" w:after="60" w:line="240" w:lineRule="auto"/>
        <w:ind w:left="1134" w:firstLine="0"/>
        <w:rPr>
          <w:rFonts w:asciiTheme="minorHAnsi" w:hAnsiTheme="minorHAnsi" w:cstheme="minorHAnsi"/>
          <w:lang w:val="az-Latn-AZ"/>
        </w:rPr>
      </w:pPr>
      <w:r w:rsidRPr="004A4E00">
        <w:rPr>
          <w:rFonts w:asciiTheme="minorHAnsi" w:hAnsiTheme="minorHAnsi" w:cstheme="minorHAnsi"/>
          <w:lang w:val="az-Latn-AZ"/>
        </w:rPr>
        <w:t>65.2.3-3. Vergi orqanının hesablamaları üzrə vergi ödəyicisi tərəfindən bu Məcəllənin 65.1-ci maddəsində göstərilən bildirişin alındığı tarixdən 30 təqvim günü müddətində məhkəməyə və ya müvafiq icra hakimiyyəti orqanının müəyyən etdiyi orqana (quruma) şikayət verildikdə bu Məcəllənin 65.2.3-1-ci maddəsinə uyğun olaraq dondurulmuş ƏDV depozit hesabından ƏDV üzrə vergi, faiz və tətbiq edilmiş maliyyə sanksiyası üzrə borcların alınması məhkəmənin qanuni qüvvəyə minmiş qərarına və ya müvafiq icra hakimiyyəti orqanının müəyyən etdiyi orqan (qurum) tərəfindən “İnzibati icraat haqqında” Azərbaycan Respublikasının Qanununa uyğun olaraq qəbul edilmiş qərara uyğun həyata keçirilir.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65.3. Vergi ödəyicisinin milli və ya xarici valyutada cari və ya digər hesablarında vəsait olduqda vergi orqanının sərəncamı bank və ya digər kredit təşkilatı tərəfindən həmin sərancamın daxil olduğu gün icra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65.4. Vergi ödəyicisinin milli və ya xarici valyutada cari və ya digər hesablarında vəsait olmadıqda və ya o, vergilər üzrə borcların və faizlərin, tətbiq edilmiş maliyyə sanksiyalarının ödənilməsinə</w:t>
      </w:r>
      <w:r w:rsidRPr="004A4E00">
        <w:rPr>
          <w:rStyle w:val="FontStyle21"/>
          <w:rFonts w:asciiTheme="minorHAnsi" w:hAnsiTheme="minorHAnsi" w:cstheme="minorHAnsi"/>
          <w:sz w:val="24"/>
          <w:szCs w:val="24"/>
          <w:lang w:val="az-Latn-AZ" w:eastAsia="az-Latn-AZ"/>
        </w:rPr>
        <w:t>, yaxud bu Məcəllə ilə müəyyən edilən həcmdə vəsaitin dondurulmasına</w:t>
      </w:r>
      <w:r w:rsidRPr="004A4E00">
        <w:rPr>
          <w:rFonts w:asciiTheme="minorHAnsi" w:hAnsiTheme="minorHAnsi" w:cstheme="minorHAnsi"/>
          <w:lang w:val="az-Latn-AZ"/>
        </w:rPr>
        <w:t xml:space="preserve"> kifayət etmədikdə vergi orqanının sərancamı bankda və ya digər kredit təşkilatında saxlanılır və vergi ödəyicisinin hesablarına vəsait daxil olduqca icra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65.5. Çıxarılmışdır.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65.6. Vergi orqanlarının vergilər üzrə borcların və faizlərin, tətbiq edilmiş maliyyə sanksiyalarının dövlət büdcəsinə alınması haqqında sərəncamları bank və digər kredit təşkilatı tərəfindən Azərbaycan Respublikasının Mülki Məcəlləsində nəzərdə tutulmuş ödənişlərin növbəliliyi ardıcıllığına uyğun olaraq icra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65.7. </w:t>
      </w:r>
      <w:r w:rsidRPr="00130600">
        <w:rPr>
          <w:rFonts w:asciiTheme="minorHAnsi" w:hAnsiTheme="minorHAnsi" w:cstheme="minorHAnsi"/>
          <w:shd w:val="clear" w:color="auto" w:fill="FF0000"/>
          <w:lang w:val="az-Latn-AZ"/>
        </w:rPr>
        <w:t>Vergi orqanlarının vergilər üzrə borcların və faizlərin, tətbiq edilmiş maliyyə sanksiyalarının dövlət büdcəsinə alınması haqqında sərəncamı vergi ödəyicisinin valyutada olan bank hesabına yönəldildikdə, bank və ya digər kredit təşkilatı hesabdakı vəsaiti bu Məcəllənin 60.1.2-ci maddəsində müəyyən edilmiş qaydada dondurur və dərhal bu barədə vergi ödəyicisinə məlumat göndərir.</w:t>
      </w:r>
      <w:r w:rsidR="00130600" w:rsidRPr="00130600">
        <w:rPr>
          <w:color w:val="000000"/>
          <w:bdr w:val="none" w:sz="0" w:space="0" w:color="auto" w:frame="1"/>
          <w:shd w:val="clear" w:color="auto" w:fill="FFC000"/>
        </w:rPr>
        <w:t>Vergi orqanlarının vergilər üzrə borcların və faizlərin, tətbiq edilmiş maliyyə sanksiyalarının dövlət büdcəsinə alınması haqqında sərəncamı vergi ödəyicisinin xarici valyutada olan hesabına yönəldildikdə, bank, digər kredit təşkilatı  və ya poçt rabitəsinin milli operatoru həmin gün Azərbaycan Respublikasının Mərkəzi Bankının müəyyən etdiyi rəsmi məzənnə ilə sərəncamda göstərilən məbləğin 105 faizinədək hesabdakı valyuta vəsaitini dondurur və dərhal bu barədə vergi ödəyicisinə məlumat göndərir.</w:t>
      </w:r>
      <w:r w:rsidRPr="004A4E00">
        <w:rPr>
          <w:rFonts w:asciiTheme="minorHAnsi" w:hAnsiTheme="minorHAnsi" w:cstheme="minorHAnsi"/>
          <w:lang w:val="az-Latn-AZ"/>
        </w:rPr>
        <w:t>Vergi ödəyicisi tərəfindən konvertasiya əməliyyatı aparıldıqdan sonra bank və ya digər kredit təşkilatı vergi orqanının sərəncamını icra edir.</w:t>
      </w:r>
    </w:p>
    <w:p w:rsidR="00DF2D3C" w:rsidRDefault="00D90750">
      <w:pPr>
        <w:spacing w:before="100" w:beforeAutospacing="1" w:after="100" w:afterAutospacing="1"/>
        <w:ind w:left="720"/>
        <w:jc w:val="both"/>
        <w:rPr>
          <w:color w:val="000000"/>
          <w:bdr w:val="none" w:sz="0" w:space="0" w:color="auto" w:frame="1"/>
          <w:lang w:val="en-US"/>
        </w:rPr>
      </w:pPr>
      <w:r w:rsidRPr="004A4E00">
        <w:rPr>
          <w:rFonts w:asciiTheme="minorHAnsi" w:hAnsiTheme="minorHAnsi" w:cstheme="minorHAnsi"/>
          <w:lang w:val="az-Latn-AZ"/>
        </w:rPr>
        <w:t xml:space="preserve">65.7-1. Vergi ödəyicisi tərəfindən onun bank hesabında xarici valyutada olan pul vəsaiti hesaba vergi orqanının sərəncamı daxil olduğu gündən 10 bank günü ərzində konvertasiya edilmədikdə, növbəti iş günü ərzində Azərbaycan Respublikası Mərkəzi Bankının elan etdiyi məzənnə ilə xarici valyutada olan dondurulmuş pul vəsaiti bank tərəfindən konvertasiya edilməklə sərəncam icra edilir. </w:t>
      </w:r>
      <w:r w:rsidR="00DF2D3C" w:rsidRPr="00DF2D3C">
        <w:rPr>
          <w:shd w:val="clear" w:color="auto" w:fill="FFC000"/>
        </w:rPr>
        <w:t>Bu maddə ilə müəyyən edilmiş 10 bank günü müddətində vergi orqanıtərəfindən yeni sərəncam göndərildiyi halda həmin sərəncamda göstərilən vergiborcununməbləğivergiorqanınınəvvəlkisərəncamınamünasibətdəazalmışdırsa,10bankgünümüddətiəvvəlkisərəncamıntarixindənhesablanır.Bumaddəiləmüəyyənedilmiş10bankgünümüddətindəvergiorqanıtərəfindənyeni</w:t>
      </w:r>
      <w:r w:rsidR="00DF2D3C" w:rsidRPr="00DF2D3C">
        <w:rPr>
          <w:w w:val="95"/>
          <w:shd w:val="clear" w:color="auto" w:fill="FFC000"/>
        </w:rPr>
        <w:t>sərəncam göndərildiyi halda həmin sərəncamda göstərilən vergi borcunun məbləği</w:t>
      </w:r>
      <w:r w:rsidR="00DF2D3C" w:rsidRPr="00DF2D3C">
        <w:rPr>
          <w:shd w:val="clear" w:color="auto" w:fill="FFC000"/>
        </w:rPr>
        <w:t>vergi orqanının əvvəlki sərəncamına münasibətdə artmışdırsa, 10 bank günümüddətiəvvəlkisərəncamdagöstərilənvergiborcuüzrəhəminsərəncamıntarixindən, artan vergi borcu məbləğinə münasibətdə isə yeni sərəncamın daxilolduğu tarixdənhesablanır.</w:t>
      </w:r>
    </w:p>
    <w:p w:rsidR="00DF2D3C" w:rsidRDefault="00DF2D3C">
      <w:pPr>
        <w:spacing w:before="100" w:beforeAutospacing="1" w:after="100" w:afterAutospacing="1"/>
        <w:ind w:left="720"/>
        <w:jc w:val="both"/>
        <w:rPr>
          <w:color w:val="000000"/>
          <w:bdr w:val="none" w:sz="0" w:space="0" w:color="auto" w:frame="1"/>
          <w:lang w:val="en-US"/>
        </w:rPr>
      </w:pP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Bankın xarici valyutanın konvertasiya edilməsinə kifayət edəcək məbləğdə milli valyutası olmadıqda konvertasiya əməliyyatı mövcud olan milli valyutaya uyğun həyata keçirilməklə sərəncam icra edilir və hər dəfə bankın hesabına milli valyuta daxil olduqca icra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65.8. Vergi orqanının vergilər üzrə borcların</w:t>
      </w:r>
      <w:r w:rsidRPr="004A4E00">
        <w:rPr>
          <w:rStyle w:val="FontStyle21"/>
          <w:rFonts w:asciiTheme="minorHAnsi" w:hAnsiTheme="minorHAnsi" w:cstheme="minorHAnsi"/>
          <w:sz w:val="24"/>
          <w:szCs w:val="24"/>
          <w:lang w:val="az-Latn-AZ" w:eastAsia="az-Latn-AZ"/>
        </w:rPr>
        <w:t>, faizlərin və maliyyə sanksiyalarının</w:t>
      </w:r>
      <w:r w:rsidRPr="004A4E00">
        <w:rPr>
          <w:rFonts w:asciiTheme="minorHAnsi" w:hAnsiTheme="minorHAnsi" w:cstheme="minorHAnsi"/>
          <w:lang w:val="az-Latn-AZ"/>
        </w:rPr>
        <w:t xml:space="preserve"> dövlət büdcəsinə alınması haqqında sərəncamı bir neçə bank və ya kredit təşkilatına verildikdə və bu zaman vergilər üzrə borclar</w:t>
      </w:r>
      <w:r w:rsidRPr="004A4E00">
        <w:rPr>
          <w:rStyle w:val="FontStyle21"/>
          <w:rFonts w:asciiTheme="minorHAnsi" w:hAnsiTheme="minorHAnsi" w:cstheme="minorHAnsi"/>
          <w:sz w:val="24"/>
          <w:szCs w:val="24"/>
          <w:lang w:val="az-Latn-AZ" w:eastAsia="az-Latn-AZ"/>
        </w:rPr>
        <w:t>, faizlər və maliyyə sanksiyaları</w:t>
      </w:r>
      <w:r w:rsidRPr="004A4E00">
        <w:rPr>
          <w:rFonts w:asciiTheme="minorHAnsi" w:hAnsiTheme="minorHAnsi" w:cstheme="minorHAnsi"/>
          <w:lang w:val="az-Latn-AZ"/>
        </w:rPr>
        <w:t xml:space="preserve"> vergi ödəyicisinin hər hansı milli və ya xarici valyutada cari və ya digər hesablarından dövlət büdcəsinə alındıqda </w:t>
      </w:r>
      <w:r w:rsidRPr="004A4E00">
        <w:rPr>
          <w:rStyle w:val="FontStyle21"/>
          <w:rFonts w:asciiTheme="minorHAnsi" w:hAnsiTheme="minorHAnsi" w:cstheme="minorHAnsi"/>
          <w:sz w:val="24"/>
          <w:szCs w:val="24"/>
          <w:lang w:val="az-Latn-AZ" w:eastAsia="az-Latn-AZ"/>
        </w:rPr>
        <w:t>və ya dondurulduqda</w:t>
      </w:r>
      <w:r w:rsidRPr="004A4E00">
        <w:rPr>
          <w:rFonts w:asciiTheme="minorHAnsi" w:hAnsiTheme="minorHAnsi" w:cstheme="minorHAnsi"/>
          <w:lang w:val="az-Latn-AZ"/>
        </w:rPr>
        <w:t>, vergi orqanı digər banklara və ya kredit təşkilatlarına verilən sərəncamların dərhal geri qaytarılmasını təmin edir.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Style w:val="FontStyle21"/>
          <w:rFonts w:asciiTheme="minorHAnsi" w:hAnsiTheme="minorHAnsi" w:cstheme="minorHAnsi"/>
          <w:sz w:val="24"/>
          <w:szCs w:val="24"/>
          <w:lang w:val="az-Latn-AZ" w:eastAsia="az-Latn-AZ"/>
        </w:rPr>
        <w:t xml:space="preserve">Vergi orqanının sərəncamı geri qaytarılana qədər kredit təşkilatları və ya bank əməliyyatları aparan şəxslər vergilər üzrə borcların, faizlərin və maliyyə </w:t>
      </w:r>
      <w:r w:rsidRPr="004A4E00">
        <w:rPr>
          <w:rStyle w:val="FontStyle17"/>
          <w:rFonts w:asciiTheme="minorHAnsi" w:hAnsiTheme="minorHAnsi" w:cstheme="minorHAnsi"/>
          <w:sz w:val="24"/>
          <w:szCs w:val="24"/>
          <w:lang w:val="az-Latn-AZ" w:eastAsia="az-Latn-AZ"/>
        </w:rPr>
        <w:t>sanksiyalarının dövlət büdcəsinə alınmasını (ödənilməsini) təsdiq edən sənəd əsasında alınmış (ödənilmiş) həmin məbləğ həcmində vergi ödəyicisinin vəsaitini hesabda dondurmaqla, belə vəsaitlər üzrə sərəncamın icrasını dayandırır.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65.9. Vergi ödəyicisinin milli və ya xarici valyutada cari və ya digər hesablarından dövlət büdcəsinə artıq alınmış vəsaitin geri qaytarılması bu Məcəllənin 87-ci maddəsi ilə müəyyən edilmiş qaydada həyata keçirilir.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66. Qeyri-qanuni gəlir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Qeyri-qanuni əldə edilən gəlir Azərbaycan Respublikasının qanunlarına uyğun olaraq müsadirə edilmirsə, həmin gəlirin qeyri-qanuniliyi onun vergiyə cəlb edilməsinə təsir göstərmir.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67. Vergitutma obyektinin ayrı-ayrı hallarda müəyyən edilməsi qaydaları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67.1. </w:t>
      </w:r>
      <w:r w:rsidRPr="004A4E00">
        <w:rPr>
          <w:rStyle w:val="FontStyle21"/>
          <w:rFonts w:asciiTheme="minorHAnsi" w:hAnsiTheme="minorHAnsi" w:cstheme="minorHAnsi"/>
          <w:sz w:val="24"/>
          <w:szCs w:val="24"/>
          <w:lang w:val="az-Latn-AZ" w:eastAsia="az-Latn-AZ"/>
        </w:rPr>
        <w:t>Bu Məcəllənin 37.4-cü və 50.1.1-ci maddələrində göstərilən hallarda, habelə</w:t>
      </w:r>
      <w:r w:rsidRPr="004A4E00">
        <w:rPr>
          <w:rFonts w:asciiTheme="minorHAnsi" w:hAnsiTheme="minorHAnsi" w:cstheme="minorHAnsi"/>
          <w:lang w:val="az-Latn-AZ"/>
        </w:rPr>
        <w:t xml:space="preserve"> səyyar vergi yoxlamasının aparılması zamanı sənədlər təqdim edilmədikdə, ərazi və ya binalara (yaşayış binası (sahəsi) istisna olmaqla) daxil olmağa icazə verilmədikdə, mühasibat uçotunu aparmadıqda və ya mühasibat uçotunu müəyyən edilmiş qaydada aparmadıqda, </w:t>
      </w:r>
      <w:r w:rsidRPr="004A4E00">
        <w:rPr>
          <w:rFonts w:asciiTheme="minorHAnsi" w:hAnsiTheme="minorHAnsi" w:cstheme="minorHAnsi"/>
          <w:color w:val="000000"/>
          <w:lang w:val="az-Latn-AZ"/>
        </w:rPr>
        <w:t>uçotu</w:t>
      </w:r>
      <w:r w:rsidRPr="004A4E00">
        <w:rPr>
          <w:rFonts w:asciiTheme="minorHAnsi" w:hAnsiTheme="minorHAnsi" w:cstheme="minorHAnsi"/>
          <w:lang w:val="az-Latn-AZ"/>
        </w:rPr>
        <w:t xml:space="preserve"> və hesabat sənədləri məhv olunduqda (itirildikdə), həmçinin vergitutma obyektinin müəyyənləşdirilməsi hər hansı başqa səbəblərdən mümkün olmadıqda, vergi orqanlarının ödənilməli olan verginin məbləğini aşağıda göstərilən əlaqəli məlumatlardan istifadə etməklə hesablamaq hüququ vardır: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67.1.1. vergi ödəyicisi tərəfindən vergi orqanına əvvəlki hesabat dövrləri üçün təqdim edilmiş vergi bəyannamələri;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67.1.2. vergi ödəyicisinin gəlirləri, o cümlədən satışdankənar gəlirləri barədə rəsmi məlumatlar;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67.1.3. vergi ödəyicisinin xərcləri, o cümlədən fərdi istehlakı üçün malların (daşınar və daşınmaz əmlakın), işlərin və xidmətlərin alınmasına çəkilən xərcləri barədə rəsmi məlumatlar;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67.1.4. vergi ödəyicisinin mülkiyyətində və ya istifadəsində olan maddi və qeyri-maddi əmlak barədə rəsmi məlumatlar;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67.1.5. vergi ödəyicisi tərəfindən istehsal olunmuş və (və ya) təqdim edilmiş malların (işlərin, xidmətlərin) fiziki həcmi barədə rəsmi məlumatlar;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67.1.6. vergi ödəyicisinin idxal-ixrac əməliyyatları barədə rəsmi məlumatlar;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67.1.7. vergi ödəyicisinin bank hesablarındakı vəsaitlər, o cümlədən bank hesablarındakı vəsaitlərin hərəkəti barədə alınan rəsmi məlumatlar; </w:t>
      </w:r>
    </w:p>
    <w:p w:rsidR="005F09FD" w:rsidRPr="004A4E00" w:rsidRDefault="00D90750">
      <w:pPr>
        <w:spacing w:before="100" w:beforeAutospacing="1" w:after="100" w:afterAutospacing="1"/>
        <w:ind w:left="720" w:firstLine="696"/>
        <w:jc w:val="both"/>
        <w:rPr>
          <w:rFonts w:asciiTheme="minorHAnsi" w:hAnsiTheme="minorHAnsi" w:cstheme="minorHAnsi"/>
          <w:lang w:val="az-Latn-AZ"/>
        </w:rPr>
      </w:pPr>
      <w:r w:rsidRPr="004A4E00">
        <w:rPr>
          <w:rFonts w:asciiTheme="minorHAnsi" w:hAnsiTheme="minorHAnsi" w:cstheme="minorHAnsi"/>
          <w:lang w:val="az-Latn-AZ"/>
        </w:rPr>
        <w:t xml:space="preserve">67.1.8. vergi ödəyicisində aparılmış xronometraj müşahidələrin nəticələri;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67.1.9. vergi orqanının əldə etdiyi mənbəyi bəlli olan hər hansı digər məlumatlar</w:t>
      </w:r>
      <w:r w:rsidR="00F326A8">
        <w:rPr>
          <w:rFonts w:asciiTheme="minorHAnsi" w:hAnsiTheme="minorHAnsi" w:cstheme="minorHAnsi"/>
          <w:lang w:val="az-Latn-AZ"/>
        </w:rPr>
        <w:t xml:space="preserve">, </w:t>
      </w:r>
      <w:r w:rsidR="00F326A8" w:rsidRPr="00F326A8">
        <w:rPr>
          <w:rFonts w:asciiTheme="minorHAnsi" w:hAnsiTheme="minorHAnsi" w:cstheme="minorHAnsi"/>
          <w:w w:val="95"/>
          <w:shd w:val="clear" w:color="auto" w:fill="FFC000"/>
        </w:rPr>
        <w:t>o cümlədən vergi</w:t>
      </w:r>
      <w:r w:rsidR="00F326A8" w:rsidRPr="00F326A8">
        <w:rPr>
          <w:rFonts w:asciiTheme="minorHAnsi" w:hAnsiTheme="minorHAnsi" w:cstheme="minorHAnsi"/>
          <w:spacing w:val="-1"/>
          <w:w w:val="90"/>
          <w:shd w:val="clear" w:color="auto" w:fill="FFC000"/>
        </w:rPr>
        <w:t>orqanıtərəfindənhəyatakeçirilənverginəzarəti</w:t>
      </w:r>
      <w:r w:rsidR="00F326A8" w:rsidRPr="00F326A8">
        <w:rPr>
          <w:rFonts w:asciiTheme="minorHAnsi" w:hAnsiTheme="minorHAnsi" w:cstheme="minorHAnsi"/>
          <w:w w:val="90"/>
          <w:shd w:val="clear" w:color="auto" w:fill="FFC000"/>
        </w:rPr>
        <w:t>tədbirlərizamanıəldəedilmişvergiödəyicisininsahibkarlıqfəaliyyətiiləbağlıqanunlanəzərdətutulmuşqaydada</w:t>
      </w:r>
      <w:r w:rsidR="00F326A8" w:rsidRPr="00F326A8">
        <w:rPr>
          <w:rFonts w:asciiTheme="minorHAnsi" w:hAnsiTheme="minorHAnsi" w:cstheme="minorHAnsi"/>
          <w:w w:val="85"/>
          <w:shd w:val="clear" w:color="auto" w:fill="FFC000"/>
        </w:rPr>
        <w:t>rəsmiləşdirilməyənəməliyyatlarüzrəməlumatlar</w:t>
      </w:r>
      <w:r w:rsidRPr="00F326A8">
        <w:rPr>
          <w:rFonts w:asciiTheme="minorHAnsi" w:hAnsiTheme="minorHAnsi" w:cstheme="minorHAnsi"/>
          <w:shd w:val="clear" w:color="auto" w:fill="FFC000"/>
          <w:lang w:val="az-Latn-AZ"/>
        </w:rPr>
        <w:t>.</w:t>
      </w:r>
    </w:p>
    <w:p w:rsidR="005F09FD" w:rsidRPr="004A4E00" w:rsidRDefault="00D90750">
      <w:pPr>
        <w:spacing w:before="100" w:beforeAutospacing="1" w:after="100" w:afterAutospacing="1"/>
        <w:ind w:left="708"/>
        <w:jc w:val="both"/>
        <w:rPr>
          <w:rFonts w:asciiTheme="minorHAnsi" w:hAnsiTheme="minorHAnsi" w:cstheme="minorHAnsi"/>
          <w:lang w:val="az-Latn-AZ"/>
        </w:rPr>
      </w:pPr>
      <w:r w:rsidRPr="004A4E00">
        <w:rPr>
          <w:rFonts w:asciiTheme="minorHAnsi" w:hAnsiTheme="minorHAnsi" w:cstheme="minorHAnsi"/>
          <w:lang w:val="az-Latn-AZ"/>
        </w:rPr>
        <w:t xml:space="preserve">67.2. Vergi ödəyicisi tərəfindən ödənilməli olan verginin əlaqəli məlumatlara əsasən müəyyənləşdirilməsi üçün aşağıda göstərilən meyarlar nəzərə alınmaqla vergi ödəyicisinin fəaliyyətinə analoji fəaliyyətlə məşğul olan vergi ödəyicisinin vergi orqanında olan məlumatlarından istifadə edilir: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67.2.1. eyni xüsusiyyətli və ya eyni cinsli malların istehsalı;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67.2.2. eyni xüsusiyyətli və ya eyni cinsli malların təqdim edilməsi, işlərin görülməsi və xidmətlərin göstərilməsi;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67.2.3. fəaliyyət göstərilən ərazi. </w:t>
      </w:r>
    </w:p>
    <w:p w:rsidR="005F09FD" w:rsidRPr="004A4E00" w:rsidRDefault="00D90750">
      <w:pPr>
        <w:spacing w:before="100" w:beforeAutospacing="1" w:after="100" w:afterAutospacing="1"/>
        <w:ind w:left="708"/>
        <w:jc w:val="both"/>
        <w:rPr>
          <w:rFonts w:asciiTheme="minorHAnsi" w:hAnsiTheme="minorHAnsi" w:cstheme="minorHAnsi"/>
          <w:lang w:val="az-Latn-AZ"/>
        </w:rPr>
      </w:pPr>
      <w:r w:rsidRPr="004A4E00">
        <w:rPr>
          <w:rFonts w:asciiTheme="minorHAnsi" w:hAnsiTheme="minorHAnsi" w:cstheme="minorHAnsi"/>
          <w:lang w:val="az-Latn-AZ"/>
        </w:rPr>
        <w:t xml:space="preserve">67.3. Vergilər əlaqəli məlumatlar və analoji vergi ödəyicisi barədə məlumatlar əsasında hesablandıqda, verginin məbləği vergi ödəyicisinin müvafiq olaraq gəlirinin, yaxud gəlirdən çıxılan xərclərinin məbləğini analoji fəaliyyətlə məşğul olan vergi ödəyicisinin həmin hesabat dövründə gəlirində, yaxud gəlirdən çıxılan xərclərində verginin xüsusi çəkisini göstərən əmsala vurmaqla müəyyənləşdirilir. </w:t>
      </w:r>
    </w:p>
    <w:p w:rsidR="005F09FD" w:rsidRPr="004A4E00" w:rsidRDefault="00D90750">
      <w:pPr>
        <w:spacing w:before="100" w:beforeAutospacing="1" w:after="100" w:afterAutospacing="1"/>
        <w:ind w:left="708"/>
        <w:jc w:val="both"/>
        <w:rPr>
          <w:rFonts w:asciiTheme="minorHAnsi" w:hAnsiTheme="minorHAnsi" w:cstheme="minorHAnsi"/>
          <w:lang w:val="az-Latn-AZ"/>
        </w:rPr>
      </w:pPr>
      <w:r w:rsidRPr="004A4E00">
        <w:rPr>
          <w:rFonts w:asciiTheme="minorHAnsi" w:hAnsiTheme="minorHAnsi" w:cstheme="minorHAnsi"/>
          <w:lang w:val="az-Latn-AZ"/>
        </w:rPr>
        <w:t xml:space="preserve">67.4. Vergi ödəyicisi barədə əlaqəli məlumatları əldə etmək mümkün olmadıqda, vergilər analoji fəaliyyətlə məşğul olan vergi ödəyicilərinin üçot və hesabat məlumatları əsasında hesablanır. </w:t>
      </w:r>
    </w:p>
    <w:p w:rsidR="005F09FD" w:rsidRPr="004A4E00" w:rsidRDefault="00D90750">
      <w:pPr>
        <w:spacing w:before="100" w:beforeAutospacing="1" w:after="100" w:afterAutospacing="1"/>
        <w:ind w:left="708"/>
        <w:jc w:val="both"/>
        <w:rPr>
          <w:rFonts w:asciiTheme="minorHAnsi" w:hAnsiTheme="minorHAnsi" w:cstheme="minorHAnsi"/>
          <w:lang w:val="az-Latn-AZ"/>
        </w:rPr>
      </w:pPr>
      <w:r w:rsidRPr="004A4E00">
        <w:rPr>
          <w:rFonts w:asciiTheme="minorHAnsi" w:hAnsiTheme="minorHAnsi" w:cstheme="minorHAnsi"/>
          <w:lang w:val="az-Latn-AZ"/>
        </w:rPr>
        <w:t xml:space="preserve">67.5. Muzdla işləyən fiziki şəxslərin gəlir vergisini əlaqəli məlumata əsasən hesablamaq qeyrı-mümkün olduqda və ya fiziki şəxslərin işləməsi rəsmiləşdirilmədikdə vergi orqanı gəlir vergisinin məbləğini ötən ilin ölkə üzrə orta aylıq əmək haqqı əsasında hesablayır. </w:t>
      </w:r>
    </w:p>
    <w:p w:rsidR="005F09FD" w:rsidRPr="004A4E00" w:rsidRDefault="00D90750">
      <w:pPr>
        <w:spacing w:before="100" w:beforeAutospacing="1" w:after="100" w:afterAutospacing="1"/>
        <w:ind w:left="708"/>
        <w:jc w:val="both"/>
        <w:rPr>
          <w:rFonts w:asciiTheme="minorHAnsi" w:hAnsiTheme="minorHAnsi" w:cstheme="minorHAnsi"/>
          <w:lang w:val="az-Latn-AZ"/>
        </w:rPr>
      </w:pPr>
      <w:r w:rsidRPr="004A4E00">
        <w:rPr>
          <w:rFonts w:asciiTheme="minorHAnsi" w:hAnsiTheme="minorHAnsi" w:cstheme="minorHAnsi"/>
          <w:lang w:val="az-Latn-AZ"/>
        </w:rPr>
        <w:t xml:space="preserve">67.6. Verginin hesablanması üçün vergi ödəyicisi barədə vergi orqanında bir neçə əlaqəli məlumat olduqda, ən yuxarı məbləğdə verginin hesablanmasına əsas verən əlaqəli məlumata əsasən vergi hesablanır. </w:t>
      </w:r>
    </w:p>
    <w:p w:rsidR="005F09FD" w:rsidRPr="004A4E00" w:rsidRDefault="00D90750">
      <w:pPr>
        <w:spacing w:before="100" w:beforeAutospacing="1" w:after="100" w:afterAutospacing="1"/>
        <w:ind w:left="708"/>
        <w:jc w:val="both"/>
        <w:rPr>
          <w:rFonts w:asciiTheme="minorHAnsi" w:hAnsiTheme="minorHAnsi" w:cstheme="minorHAnsi"/>
          <w:lang w:val="az-Latn-AZ"/>
        </w:rPr>
      </w:pPr>
      <w:r w:rsidRPr="004A4E00">
        <w:rPr>
          <w:rFonts w:asciiTheme="minorHAnsi" w:hAnsiTheme="minorHAnsi" w:cstheme="minorHAnsi"/>
          <w:lang w:val="az-Latn-AZ"/>
        </w:rPr>
        <w:t xml:space="preserve">67.7. Əlaqəli məlumata əsasən vergi hesablanarkən, vergi ödəyicisinin artıq ödənilmiş vergiləri, faizləri və maliyyə sanksiyaları nəzərə alınır. </w:t>
      </w:r>
    </w:p>
    <w:p w:rsidR="005F09FD" w:rsidRPr="004A4E00" w:rsidRDefault="00D90750">
      <w:pPr>
        <w:spacing w:before="100" w:beforeAutospacing="1" w:after="100" w:afterAutospacing="1"/>
        <w:ind w:left="708"/>
        <w:jc w:val="both"/>
        <w:rPr>
          <w:rFonts w:asciiTheme="minorHAnsi" w:hAnsiTheme="minorHAnsi" w:cstheme="minorHAnsi"/>
          <w:lang w:val="az-Latn-AZ"/>
        </w:rPr>
      </w:pPr>
      <w:r w:rsidRPr="004A4E00">
        <w:rPr>
          <w:rFonts w:asciiTheme="minorHAnsi" w:hAnsiTheme="minorHAnsi" w:cstheme="minorHAnsi"/>
          <w:lang w:val="az-Latn-AZ"/>
        </w:rPr>
        <w:t xml:space="preserve">67.8. Bu Məcəllənin 16.2-ci maddəsinə uyğun olaraq sahibkarlıq fəaliyyəti, əmlakının, torpağının və vergi tutulan əməliyyatının olmaması barədə vergi orqanına arayış təqdim etmiş vergi ödəyicilərinə əlaqəli məlumatlar əsasında vergilər hesablanmır. </w:t>
      </w:r>
    </w:p>
    <w:p w:rsidR="005F09FD" w:rsidRPr="004A4E00" w:rsidRDefault="00D90750">
      <w:pPr>
        <w:spacing w:before="100" w:beforeAutospacing="1" w:after="100" w:afterAutospacing="1"/>
        <w:ind w:left="708"/>
        <w:jc w:val="both"/>
        <w:rPr>
          <w:rFonts w:asciiTheme="minorHAnsi" w:hAnsiTheme="minorHAnsi" w:cstheme="minorHAnsi"/>
          <w:lang w:val="az-Latn-AZ"/>
        </w:rPr>
      </w:pPr>
      <w:r w:rsidRPr="004A4E00">
        <w:rPr>
          <w:rFonts w:asciiTheme="minorHAnsi" w:hAnsiTheme="minorHAnsi" w:cstheme="minorHAnsi"/>
          <w:lang w:val="az-Latn-AZ"/>
        </w:rPr>
        <w:t xml:space="preserve">67.9. Əlaqəli məlumatlara əsasən hesablanmış vergilərə dair bəyannamələr vergi orqanına təqdim edildikdən sonra, hesablanmış vergilər bəyannamələr nəzərə alınmaqla yenidən hesablanır. </w:t>
      </w:r>
    </w:p>
    <w:p w:rsidR="005F09FD" w:rsidRPr="004A4E00" w:rsidRDefault="00D90750">
      <w:pPr>
        <w:spacing w:before="100" w:beforeAutospacing="1" w:after="100" w:afterAutospacing="1"/>
        <w:ind w:left="708"/>
        <w:jc w:val="both"/>
        <w:rPr>
          <w:rFonts w:asciiTheme="minorHAnsi" w:hAnsiTheme="minorHAnsi" w:cstheme="minorHAnsi"/>
          <w:lang w:val="az-Latn-AZ"/>
        </w:rPr>
      </w:pPr>
      <w:r w:rsidRPr="004A4E00">
        <w:rPr>
          <w:rFonts w:asciiTheme="minorHAnsi" w:hAnsiTheme="minorHAnsi" w:cstheme="minorHAnsi"/>
          <w:lang w:val="az-Latn-AZ"/>
        </w:rPr>
        <w:t>67.10. Əlaqəli məlumatlara əsasən hesablanmış vergilərin alınması bu Məcəllənin 65-ci maddəsinə uyğun olaraq həyata keçirilir.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67.11. Qarşılıqlı surətdə asılı olan şəxslər arasında hər hansı əməliyyat aparıldıqda, vergi orqanı müstəqil şəxslər arasındakı əməliyyatlar zamanı əldə edilə bilən vergi tutulan gəliri müəyyənləşdirmək üçün gəlirləri və ya xərcləri həmin şəxslər arasında bölə bilər.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67.12. Şəxs fərdi istehlakına, o cümlədən əmlak alınmasına çəkilən xərclərin ödənilməsi üçün kifayət olmayan məbləğdə gəlir əldə etdiyini bildirirsə, vergi orqanı gəliri və vergiləri həmin şəxsin əvvəlki dövrlərdəki gəlirlərini, habelə kredit və borclarını nəzərə almaqla çəkdiyi xərclərə əsasən müəyyənləşdirir.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67.13. Verginin məqsədləri üçün barter əməliyyatları malların (işlərin, xidmətlərin) bazar qiymətləri ilə satışı kimi qiymətləndirilir.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Barter əməliyyatının elektron qaimə-fakturada göstərilən məbləği azaldılmışdırsa, vergi orqanı vergitutma obyektlərini bazar qiymətləri nəzərə alınmaqla dəqiqləşdirir, verginin məbləğini yenidən hesablayır və Azərbaycan Respublikasının vergi qanunvericiliyinin pozulmasına görə nəzərdə tutulan sanksiyaları tətbiq edir.</w:t>
      </w:r>
    </w:p>
    <w:p w:rsidR="005F09FD" w:rsidRPr="004A4E00" w:rsidRDefault="00D90750">
      <w:pPr>
        <w:spacing w:before="100" w:beforeAutospacing="1" w:after="100" w:afterAutospacing="1"/>
        <w:ind w:left="720"/>
        <w:jc w:val="both"/>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67.14. Bu Məcəllənin 67.1-ci maddəsində göstərilən hallarda vergi ödəyicisinin gəlirlərini və ya xərclərini müəyyən etmək mümkün olduqda mənfəət (gəlir) vergisi bu Məcəllənin 83.9-cu maddəsinə əsasən hesablanır.</w:t>
      </w:r>
    </w:p>
    <w:p w:rsidR="005F09FD" w:rsidRPr="004A4E00" w:rsidRDefault="00D90750">
      <w:pPr>
        <w:spacing w:before="100" w:beforeAutospacing="1" w:after="100" w:afterAutospacing="1"/>
        <w:ind w:left="720"/>
        <w:jc w:val="both"/>
        <w:rPr>
          <w:rFonts w:asciiTheme="minorHAnsi" w:hAnsiTheme="minorHAnsi" w:cstheme="minorHAnsi"/>
          <w:b/>
          <w:color w:val="0000FF"/>
          <w:lang w:val="az-Latn-AZ"/>
        </w:rPr>
      </w:pPr>
      <w:r w:rsidRPr="004A4E00">
        <w:rPr>
          <w:rFonts w:asciiTheme="minorHAnsi" w:hAnsiTheme="minorHAnsi" w:cstheme="minorHAnsi"/>
          <w:lang w:val="az-Latn-AZ"/>
        </w:rPr>
        <w:t xml:space="preserve">67.15. Vergi orqanı tərəfindən keçirilən vergi nəzarəti zamanı vergi ödəyicisinin uçot məlumatlarında </w:t>
      </w:r>
      <w:r w:rsidR="00945961" w:rsidRPr="00945961">
        <w:rPr>
          <w:rFonts w:asciiTheme="minorHAnsi" w:hAnsiTheme="minorHAnsi" w:cstheme="minorHAnsi"/>
          <w:w w:val="95"/>
          <w:shd w:val="clear" w:color="auto" w:fill="FFC000"/>
        </w:rPr>
        <w:t>(mühasibat uçotu</w:t>
      </w:r>
      <w:r w:rsidR="00945961" w:rsidRPr="00945961">
        <w:rPr>
          <w:rFonts w:asciiTheme="minorHAnsi" w:hAnsiTheme="minorHAnsi" w:cstheme="minorHAnsi"/>
          <w:w w:val="85"/>
          <w:shd w:val="clear" w:color="auto" w:fill="FFC000"/>
        </w:rPr>
        <w:t>və ilkin uçot sənədlərində)</w:t>
      </w:r>
      <w:r w:rsidRPr="004A4E00">
        <w:rPr>
          <w:rFonts w:asciiTheme="minorHAnsi" w:hAnsiTheme="minorHAnsi" w:cstheme="minorHAnsi"/>
          <w:lang w:val="az-Latn-AZ"/>
        </w:rPr>
        <w:t>göstərilən malların faktiki olaraq onun sahibliyində olmadığı aşkar edildikdə vergilər həmin halın aşkar edildiyi hesabat dövrü üzrə, səyyar vergi yoxlaması zamanı isə yoxlama ilə əhatə edilən sonuncu hesabat dövrü üzrə hesablanır.</w:t>
      </w:r>
      <w:r w:rsidR="00FC5B01" w:rsidRPr="00FC5B01">
        <w:rPr>
          <w:rFonts w:asciiTheme="minorHAnsi" w:hAnsiTheme="minorHAnsi" w:cstheme="minorHAnsi"/>
          <w:w w:val="85"/>
          <w:shd w:val="clear" w:color="auto" w:fill="FFC000"/>
        </w:rPr>
        <w:t>Bu maddənin məqsədləri üçün təqdim edilən mallar bir əqd və ya müqavilə üzrə</w:t>
      </w:r>
      <w:r w:rsidR="00FC5B01" w:rsidRPr="00FC5B01">
        <w:rPr>
          <w:rFonts w:asciiTheme="minorHAnsi" w:hAnsiTheme="minorHAnsi" w:cstheme="minorHAnsi"/>
          <w:shd w:val="clear" w:color="auto" w:fill="FFC000"/>
        </w:rPr>
        <w:t>təqdimedilmişhesabedilir.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67.16. Bina tikintisi fəaliyyəti ilə məşğul olan şəxslərdə keçirilən səyyar vergi yoxlaması zamanı yaşayış və qeyri-yaşayış sahələrinin təqdim edilməsi aşkar edildikdə, vergitutma məqsədləri üçün aşağıdakı hallarda yaşayış və qeyri-yaşayış sahələri yoxlamanın əhatə etdiyi sonuncu hesabat dövründə təqdim edilmiş sayılır:</w:t>
      </w: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67.16.1. bu Məcəllənin 16.8-ci maddəsində nəzərdə tutulan məlumat səyyar vergi yoxlamasının başlandığı günədək təqdim edilmədikdə;</w:t>
      </w:r>
    </w:p>
    <w:p w:rsidR="005F09FD"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67.16.2. bu Məcəllənin 16.8-ci maddəsində nəzərdə tutulan məlumatı təqdim edən, lakin təqdim edilən məlumatda yaşayış və qeyri-yaşayış sahələrinin təqdim edilmədiyi göstərildikdə.</w:t>
      </w:r>
    </w:p>
    <w:p w:rsidR="009741A8" w:rsidRPr="004A4E00" w:rsidRDefault="009741A8" w:rsidP="009741A8">
      <w:pPr>
        <w:shd w:val="clear" w:color="auto" w:fill="FFC000"/>
        <w:spacing w:after="120"/>
        <w:ind w:left="720"/>
        <w:jc w:val="both"/>
        <w:rPr>
          <w:rStyle w:val="FontStyle21"/>
          <w:rFonts w:asciiTheme="minorHAnsi" w:hAnsiTheme="minorHAnsi" w:cstheme="minorHAnsi"/>
          <w:sz w:val="24"/>
          <w:szCs w:val="24"/>
          <w:lang w:val="az-Latn-AZ" w:eastAsia="az-Latn-AZ"/>
        </w:rPr>
      </w:pPr>
      <w:r w:rsidRPr="009774CE">
        <w:rPr>
          <w:rFonts w:asciiTheme="minorHAnsi" w:hAnsiTheme="minorHAnsi" w:cstheme="minorHAnsi"/>
          <w:w w:val="95"/>
        </w:rPr>
        <w:t>67.17.BuMəcəllənin67-cimaddəsindəsadalananvergitutmaobyektinin</w:t>
      </w:r>
      <w:r w:rsidRPr="009774CE">
        <w:rPr>
          <w:rFonts w:asciiTheme="minorHAnsi" w:hAnsiTheme="minorHAnsi" w:cstheme="minorHAnsi"/>
          <w:spacing w:val="-1"/>
          <w:w w:val="90"/>
        </w:rPr>
        <w:t xml:space="preserve">müəyyən </w:t>
      </w:r>
      <w:r w:rsidRPr="009774CE">
        <w:rPr>
          <w:rFonts w:asciiTheme="minorHAnsi" w:hAnsiTheme="minorHAnsi" w:cstheme="minorHAnsi"/>
          <w:w w:val="90"/>
        </w:rPr>
        <w:t>edilməsi ilə bağlı ayrı-ayrı halları tənzimləyən maddələr bu maddədə sıra</w:t>
      </w:r>
      <w:r w:rsidRPr="009774CE">
        <w:rPr>
          <w:rFonts w:asciiTheme="minorHAnsi" w:hAnsiTheme="minorHAnsi" w:cstheme="minorHAnsi"/>
        </w:rPr>
        <w:t>üzrəardıcıllıqgözlənilmədəntətbiqedilir.</w:t>
      </w:r>
    </w:p>
    <w:p w:rsidR="005F09FD" w:rsidRPr="004A4E00" w:rsidRDefault="005F09FD">
      <w:pPr>
        <w:ind w:left="720"/>
        <w:jc w:val="both"/>
        <w:rPr>
          <w:rStyle w:val="FontStyle21"/>
          <w:rFonts w:asciiTheme="minorHAnsi" w:hAnsiTheme="minorHAnsi" w:cstheme="minorHAnsi"/>
          <w:sz w:val="24"/>
          <w:szCs w:val="24"/>
          <w:lang w:val="az-Latn-AZ" w:eastAsia="az-Latn-AZ"/>
        </w:rPr>
      </w:pPr>
    </w:p>
    <w:p w:rsidR="005F09FD" w:rsidRPr="004A4E00" w:rsidRDefault="00D90750">
      <w:pPr>
        <w:autoSpaceDE w:val="0"/>
        <w:autoSpaceDN w:val="0"/>
        <w:adjustRightInd w:val="0"/>
        <w:jc w:val="both"/>
        <w:rPr>
          <w:rFonts w:asciiTheme="minorHAnsi" w:hAnsiTheme="minorHAnsi" w:cstheme="minorHAnsi"/>
          <w:b/>
          <w:lang w:val="en-US"/>
        </w:rPr>
      </w:pPr>
      <w:r w:rsidRPr="004A4E00">
        <w:rPr>
          <w:rFonts w:asciiTheme="minorHAnsi" w:hAnsiTheme="minorHAnsi" w:cstheme="minorHAnsi"/>
          <w:b/>
          <w:lang w:val="az-Latn-AZ"/>
        </w:rPr>
        <w:t>Maddə 67-1. Sənaye, yaxud texnologiyalar parklarında vergitutma</w:t>
      </w:r>
    </w:p>
    <w:p w:rsidR="005F09FD" w:rsidRPr="004A4E00" w:rsidRDefault="005F09FD">
      <w:pPr>
        <w:autoSpaceDE w:val="0"/>
        <w:autoSpaceDN w:val="0"/>
        <w:adjustRightInd w:val="0"/>
        <w:ind w:left="720"/>
        <w:jc w:val="both"/>
        <w:rPr>
          <w:rFonts w:asciiTheme="minorHAnsi" w:hAnsiTheme="minorHAnsi" w:cstheme="minorHAnsi"/>
          <w:lang w:val="az-Latn-AZ"/>
        </w:rPr>
      </w:pPr>
    </w:p>
    <w:p w:rsidR="005F09FD" w:rsidRPr="004A4E00" w:rsidRDefault="00D90750">
      <w:pPr>
        <w:autoSpaceDE w:val="0"/>
        <w:autoSpaceDN w:val="0"/>
        <w:adjustRightInd w:val="0"/>
        <w:ind w:left="720"/>
        <w:jc w:val="both"/>
        <w:rPr>
          <w:rFonts w:asciiTheme="minorHAnsi" w:hAnsiTheme="minorHAnsi" w:cstheme="minorHAnsi"/>
          <w:lang w:val="az-Latn-AZ"/>
        </w:rPr>
      </w:pPr>
      <w:r w:rsidRPr="004A4E00">
        <w:rPr>
          <w:rFonts w:asciiTheme="minorHAnsi" w:hAnsiTheme="minorHAnsi" w:cstheme="minorHAnsi"/>
          <w:lang w:val="az-Latn-AZ"/>
        </w:rPr>
        <w:t>67-1.1. Sənaye, yaxud texnologiyalar parklarının rezidenti sənaye, yaxud texnologiyalar parklarında yerləşən təsərrüfat və digər vergitutma obyektlərini bu Məcəllə ilə müəyyən edilmiş güzəşt müddəti bitənədək təqdim etdikdə:</w:t>
      </w:r>
    </w:p>
    <w:p w:rsidR="005F09FD" w:rsidRPr="004A4E00" w:rsidRDefault="00D90750">
      <w:pPr>
        <w:autoSpaceDE w:val="0"/>
        <w:autoSpaceDN w:val="0"/>
        <w:adjustRightInd w:val="0"/>
        <w:spacing w:before="60" w:after="60"/>
        <w:ind w:left="720"/>
        <w:jc w:val="both"/>
        <w:rPr>
          <w:rFonts w:asciiTheme="minorHAnsi" w:hAnsiTheme="minorHAnsi" w:cstheme="minorHAnsi"/>
          <w:lang w:val="az-Latn-AZ"/>
        </w:rPr>
      </w:pPr>
      <w:r w:rsidRPr="004A4E00">
        <w:rPr>
          <w:rFonts w:asciiTheme="minorHAnsi" w:hAnsiTheme="minorHAnsi" w:cstheme="minorHAnsi"/>
          <w:lang w:val="az-Latn-AZ"/>
        </w:rPr>
        <w:t>67-1.1.1. əvvəlki rezidentin mövcud investisiya layihəsinə uyğun olaraq mal (iş, xidmət) istehsalına başlamağı və ya davam etdirməyi öhdəsinə götürən təsərrüfat və digər vergitutma obyektlərini əldə edən yeni rezidentə vergi güzəştləri həmin müddətin qalan hissəsi ərzində verilir;</w:t>
      </w:r>
    </w:p>
    <w:p w:rsidR="005F09FD" w:rsidRPr="004A4E00" w:rsidRDefault="00D90750">
      <w:pPr>
        <w:autoSpaceDE w:val="0"/>
        <w:autoSpaceDN w:val="0"/>
        <w:adjustRightInd w:val="0"/>
        <w:spacing w:before="60" w:after="60"/>
        <w:ind w:left="720"/>
        <w:jc w:val="both"/>
        <w:rPr>
          <w:rFonts w:asciiTheme="minorHAnsi" w:hAnsiTheme="minorHAnsi" w:cstheme="minorHAnsi"/>
          <w:lang w:val="az-Latn-AZ"/>
        </w:rPr>
      </w:pPr>
      <w:r w:rsidRPr="004A4E00">
        <w:rPr>
          <w:rFonts w:asciiTheme="minorHAnsi" w:hAnsiTheme="minorHAnsi" w:cstheme="minorHAnsi"/>
          <w:lang w:val="az-Latn-AZ"/>
        </w:rPr>
        <w:t>67-1.1.2. yeni investisiya layihəsinə uyğun olaraq digər növ mal (iş, xidmət) istehsalını təşkil etməyi və müvafiq icra hakimiyyəti orqanının müəyyən etdiyi məbləğdən az olmayan sərmayə qoyuluşunu öhdəsinə götürən təsərrüfat və digər vergitutma obyektlərini əldə edən yeni rezidentə vergi güzəştləri bu Məcəllə ilə nəzərdə tutulmuş tam müddət ərzində verilir.</w:t>
      </w:r>
    </w:p>
    <w:p w:rsidR="005F09FD" w:rsidRPr="004A4E00" w:rsidRDefault="00D90750">
      <w:pPr>
        <w:autoSpaceDE w:val="0"/>
        <w:autoSpaceDN w:val="0"/>
        <w:adjustRightInd w:val="0"/>
        <w:spacing w:before="60" w:after="60"/>
        <w:ind w:left="720"/>
        <w:jc w:val="both"/>
        <w:rPr>
          <w:rFonts w:asciiTheme="minorHAnsi" w:hAnsiTheme="minorHAnsi" w:cstheme="minorHAnsi"/>
          <w:lang w:val="az-Latn-AZ"/>
        </w:rPr>
      </w:pPr>
      <w:r w:rsidRPr="004A4E00">
        <w:rPr>
          <w:rFonts w:asciiTheme="minorHAnsi" w:hAnsiTheme="minorHAnsi" w:cstheme="minorHAnsi"/>
          <w:lang w:val="az-Latn-AZ"/>
        </w:rPr>
        <w:t>67-1.2. Sənaye, yaxud texnologiyalar parklarının rezidenti sənaye, yaxud texnologiyalar parklarında yerləşən təsərrüfat və digər vergitutma obyektlərini bu Məcəllə ilə müəyyən edilmiş güzəşt müddəti bitəndən sonra təqdim etdikdə:</w:t>
      </w:r>
    </w:p>
    <w:p w:rsidR="005F09FD" w:rsidRPr="004A4E00" w:rsidRDefault="00D90750">
      <w:pPr>
        <w:autoSpaceDE w:val="0"/>
        <w:autoSpaceDN w:val="0"/>
        <w:adjustRightInd w:val="0"/>
        <w:spacing w:before="60" w:after="60"/>
        <w:ind w:left="1080"/>
        <w:jc w:val="both"/>
        <w:rPr>
          <w:rFonts w:asciiTheme="minorHAnsi" w:hAnsiTheme="minorHAnsi" w:cstheme="minorHAnsi"/>
          <w:lang w:val="az-Latn-AZ"/>
        </w:rPr>
      </w:pPr>
      <w:r w:rsidRPr="004A4E00">
        <w:rPr>
          <w:rFonts w:asciiTheme="minorHAnsi" w:hAnsiTheme="minorHAnsi" w:cstheme="minorHAnsi"/>
          <w:lang w:val="az-Latn-AZ"/>
        </w:rPr>
        <w:t>67-1.2.1. əvvəlki rezidentin mövcud investisiya layihəsinə uyğun olaraq mal (iş, xidmət) istehsalını davam etdirən təsərrüfat və digər vergitutma obyektlərini əldə edən yeni rezidentə vergi güzəştləri verilmir;</w:t>
      </w:r>
    </w:p>
    <w:p w:rsidR="005F09FD" w:rsidRPr="004A4E00" w:rsidRDefault="00D90750">
      <w:pPr>
        <w:autoSpaceDE w:val="0"/>
        <w:autoSpaceDN w:val="0"/>
        <w:adjustRightInd w:val="0"/>
        <w:spacing w:before="60" w:after="60"/>
        <w:ind w:left="1080"/>
        <w:jc w:val="both"/>
        <w:rPr>
          <w:rFonts w:asciiTheme="minorHAnsi" w:hAnsiTheme="minorHAnsi" w:cstheme="minorHAnsi"/>
          <w:lang w:val="az-Latn-AZ"/>
        </w:rPr>
      </w:pPr>
      <w:r w:rsidRPr="004A4E00">
        <w:rPr>
          <w:rFonts w:asciiTheme="minorHAnsi" w:hAnsiTheme="minorHAnsi" w:cstheme="minorHAnsi"/>
          <w:lang w:val="az-Latn-AZ"/>
        </w:rPr>
        <w:t>67-1.2.2. yeni investisiya layihəsinə uyğun olaraq digər növ mal (iş, xidmət) istehsalını təşkil etməyi və müvafiq icra hakimiyyəti orqanının müəyyən etdiyi məbləğdən az olmayan sərmayə qoyuluşunu öhdəsinə götürən təsərrüfat və digər vergitutma obyektlərini əldə edən yeni rezidentə vergi güzəştləri bu Məcəllə ilə nəzərdə tutulmuş tam müddət ərzində verilir.</w:t>
      </w:r>
    </w:p>
    <w:p w:rsidR="005F09FD" w:rsidRPr="004A4E00" w:rsidRDefault="00D90750">
      <w:pPr>
        <w:autoSpaceDE w:val="0"/>
        <w:autoSpaceDN w:val="0"/>
        <w:adjustRightInd w:val="0"/>
        <w:spacing w:before="60" w:after="60"/>
        <w:ind w:left="720"/>
        <w:jc w:val="both"/>
        <w:rPr>
          <w:rFonts w:asciiTheme="minorHAnsi" w:hAnsiTheme="minorHAnsi" w:cstheme="minorHAnsi"/>
          <w:lang w:val="az-Latn-AZ"/>
        </w:rPr>
      </w:pPr>
      <w:r w:rsidRPr="004A4E00">
        <w:rPr>
          <w:rFonts w:asciiTheme="minorHAnsi" w:hAnsiTheme="minorHAnsi" w:cstheme="minorHAnsi"/>
          <w:lang w:val="az-Latn-AZ"/>
        </w:rPr>
        <w:t>67-1.3. Sənaye, yaxud texnologiyalar parklarının rezidenti yeni investisiya layihəsinə əsasən sənaye, yaxud texnologiyalar parklarında digər istehsal sahəsi qurduqda, bu Məcəllə ilə müəyyən edilmiş vergi güzəştləri rezidentin sənaye, yaxud texnologiyalar parklarında müvafiq icra hakimiyyəti orqanı tərəfindən müəyyən edilmiş qaydada yeni investisiya layihəsi üzrə qeydiyyata alındığı tarixdən hesablanır. Bu halda bu Məcəllə ilə müəyyən edilmiş vergi güzəştləri yeni investisiya layihəsi üzrə fəaliyyətə şamil olunur.</w:t>
      </w:r>
    </w:p>
    <w:p w:rsidR="005F09FD" w:rsidRPr="004A4E00" w:rsidRDefault="00D90750">
      <w:pPr>
        <w:autoSpaceDE w:val="0"/>
        <w:autoSpaceDN w:val="0"/>
        <w:adjustRightInd w:val="0"/>
        <w:spacing w:before="60" w:after="60"/>
        <w:ind w:left="720"/>
        <w:jc w:val="both"/>
        <w:rPr>
          <w:rFonts w:asciiTheme="minorHAnsi" w:hAnsiTheme="minorHAnsi" w:cstheme="minorHAnsi"/>
          <w:lang w:val="az-Latn-AZ"/>
        </w:rPr>
      </w:pPr>
      <w:r w:rsidRPr="004A4E00">
        <w:rPr>
          <w:rFonts w:asciiTheme="minorHAnsi" w:hAnsiTheme="minorHAnsi" w:cstheme="minorHAnsi"/>
          <w:lang w:val="az-Latn-AZ"/>
        </w:rPr>
        <w:t>67-1.4. Sənaye, yaxud texnologiyalar parklarının rezidenti vergi güzəştlərinin tətbiq olunduğu dövrdə sənaye, yaxud texnologiyalar parklarından kənarda fəaliyyət göstərdikdə həmin fəaliyyətlə bağlı gəlirlərin və xərclərin uçotunu ayrıca aparmalıdır. Bu zaman sənaye, yaxud texnologiyalar parklarının rezidenti bu parklardan kənarda göstərdiyi fəaliyyətə görə əldə etdiyi gəlirlərdən vergiləri Vergi Məcəlləsi ilə müəyyən edilmiş ümumi qaydada ödəyir.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67-1.5. Bu Məcəllənin 67-1.3-cü maddəsində nəzərdə tutulan halda sənaye, yaxud texnologiyalar parklarının rezidenti yeni investisiya layihəsinə əsasən sənaye, yaxud texnologiyalar parklarında qurduğu digər istehsal sahəsinin fəaliyyəti ilə bağlı gəlirlərin və xərclərin uçotunu vergi güzəştlərinin tətbiq olunduğu dövrdə ayrıca aparmalıdır.</w:t>
      </w:r>
    </w:p>
    <w:p w:rsidR="005F09FD" w:rsidRPr="004A4E00" w:rsidRDefault="005F09FD">
      <w:pPr>
        <w:jc w:val="both"/>
        <w:rPr>
          <w:rFonts w:asciiTheme="minorHAnsi" w:hAnsiTheme="minorHAnsi" w:cstheme="minorHAnsi"/>
          <w:lang w:val="az-Latn-AZ"/>
        </w:rPr>
      </w:pPr>
    </w:p>
    <w:p w:rsidR="005F09FD" w:rsidRPr="004A4E00" w:rsidRDefault="00D90750">
      <w:pPr>
        <w:jc w:val="both"/>
        <w:rPr>
          <w:rFonts w:asciiTheme="minorHAnsi" w:hAnsiTheme="minorHAnsi" w:cstheme="minorHAnsi"/>
          <w:b/>
          <w:lang w:val="az-Latn-AZ"/>
        </w:rPr>
      </w:pPr>
      <w:r w:rsidRPr="004A4E00">
        <w:rPr>
          <w:rFonts w:asciiTheme="minorHAnsi" w:hAnsiTheme="minorHAnsi" w:cstheme="minorHAnsi"/>
          <w:b/>
          <w:lang w:val="az-Latn-AZ"/>
        </w:rPr>
        <w:t>Maddə 67-2. İnvestisiya təşviqi sənədini almış hüquqi şəxslərdən və fərdi sahibkarlardan vergitutma</w:t>
      </w:r>
    </w:p>
    <w:p w:rsidR="005F09FD" w:rsidRPr="004A4E00" w:rsidRDefault="005F09FD">
      <w:pPr>
        <w:ind w:firstLine="539"/>
        <w:jc w:val="both"/>
        <w:rPr>
          <w:rFonts w:asciiTheme="minorHAnsi" w:hAnsiTheme="minorHAnsi" w:cstheme="minorHAnsi"/>
          <w:b/>
          <w:lang w:val="az-Latn-AZ"/>
        </w:rPr>
      </w:pPr>
    </w:p>
    <w:p w:rsidR="005F09FD" w:rsidRPr="004A4E00" w:rsidRDefault="00D90750">
      <w:pPr>
        <w:ind w:left="540"/>
        <w:jc w:val="both"/>
        <w:rPr>
          <w:rFonts w:asciiTheme="minorHAnsi" w:hAnsiTheme="minorHAnsi" w:cstheme="minorHAnsi"/>
          <w:lang w:val="az-Latn-AZ"/>
        </w:rPr>
      </w:pPr>
      <w:r w:rsidRPr="004A4E00">
        <w:rPr>
          <w:rFonts w:asciiTheme="minorHAnsi" w:hAnsiTheme="minorHAnsi" w:cstheme="minorHAnsi"/>
          <w:lang w:val="az-Latn-AZ"/>
        </w:rPr>
        <w:t>67-2.1. İnvestisiya təşviqi sənədini almış şəxs təsərrüfat və digər vergitutma obyektlərini bu Məcəllə ilə müəyyən edilmiş güzəşt müddəti bitənədək təqdim etdikdə, mövcud investisiya layihəsinə uyğun olaraq mal (iş, xidmət) istehsalına başlamağı və ya davam etdirməyi öhdəsinə götürən təsərrüfat və digər vergitutma obyektlərini əldə edən yeni şəxsə vergi güzəştləri həmin müddətin qalan hissəsi ərzində verilir.</w:t>
      </w:r>
    </w:p>
    <w:p w:rsidR="005F09FD" w:rsidRPr="004A4E00" w:rsidRDefault="00D90750">
      <w:pPr>
        <w:ind w:left="540"/>
        <w:jc w:val="both"/>
        <w:rPr>
          <w:rFonts w:asciiTheme="minorHAnsi" w:hAnsiTheme="minorHAnsi" w:cstheme="minorHAnsi"/>
          <w:lang w:val="az-Latn-AZ"/>
        </w:rPr>
      </w:pPr>
      <w:r w:rsidRPr="004A4E00">
        <w:rPr>
          <w:rFonts w:asciiTheme="minorHAnsi" w:hAnsiTheme="minorHAnsi" w:cstheme="minorHAnsi"/>
          <w:lang w:val="az-Latn-AZ"/>
        </w:rPr>
        <w:t>67-2.2. İnvestisiya təşviqi sənədini əvvəllər almış şəxs yeni investisiya layihəsinə əsasən istehsal sahəsi qurduqda, bu Məcəllə ilə müəyyən edilmiş vergi güzəştləri şəxsin yeni investisiya layihəsi üzrə investisiya təşviqi sənədinin alındığı tarixdən hesablanır.</w:t>
      </w:r>
    </w:p>
    <w:p w:rsidR="005F09FD" w:rsidRPr="004A4E00" w:rsidRDefault="00D90750">
      <w:pPr>
        <w:ind w:left="540"/>
        <w:jc w:val="both"/>
        <w:rPr>
          <w:rFonts w:asciiTheme="minorHAnsi" w:hAnsiTheme="minorHAnsi" w:cstheme="minorHAnsi"/>
          <w:lang w:val="az-Latn-AZ"/>
        </w:rPr>
      </w:pPr>
      <w:r w:rsidRPr="004A4E00">
        <w:rPr>
          <w:rFonts w:asciiTheme="minorHAnsi" w:hAnsiTheme="minorHAnsi" w:cstheme="minorHAnsi"/>
          <w:lang w:val="az-Latn-AZ"/>
        </w:rPr>
        <w:t>67-2.3. İnvestisiya təşviqi sənədini almış şəxs vergi güzəştlərinin tətbiq olunduğu dövrdə investisiya layihəsinə aid olmayan fəaliyyət göstərdikdə, həmin fəaliyyətlə bağlı gəlirlərin və xərclərin uçotunu ayrıca aparır və bu fəaliyyətə görə əldə etdiyi gəlirlərdən vergiləri bu Məcəllə ilə müəyyən edilmiş ümumi qaydada ödəyir.</w:t>
      </w:r>
    </w:p>
    <w:p w:rsidR="005F09FD" w:rsidRPr="004A4E00" w:rsidRDefault="00D90750">
      <w:pPr>
        <w:ind w:left="540"/>
        <w:jc w:val="both"/>
        <w:rPr>
          <w:rFonts w:asciiTheme="minorHAnsi" w:hAnsiTheme="minorHAnsi" w:cstheme="minorHAnsi"/>
          <w:b/>
          <w:bCs/>
          <w:lang w:val="az-Latn-AZ"/>
        </w:rPr>
      </w:pPr>
      <w:r w:rsidRPr="004A4E00">
        <w:rPr>
          <w:rFonts w:asciiTheme="minorHAnsi" w:hAnsiTheme="minorHAnsi" w:cstheme="minorHAnsi"/>
          <w:lang w:val="az-Latn-AZ"/>
        </w:rPr>
        <w:t>67-2.4. İnvestisiya layihəsinin həcmi ilə bağlı minimal məbləğ investisiya edilmədikdə, habelə müvafiq icra hakimiyyəti orqanının müəyyən etdiyi orqan (qurum) tərəfindən müəyyən edilmiş qaydada nəzərdə tutulan hallarda investisiya təşviqi sənədi ləğv edildikdə, vergilər üzrə faizlərin ödənilməsi istisna olmaqla, investisiya layihəsinin icrasına başlandığı tarixdən etibarən bu Məcəllə ilə müəyyən edilmiş vergi azadolmaları tətbiq edilən gəlirlər və əməliyyatlar üzrə vergilərin hesablanması və dövlət büdcəsinə ödənilməsi investisiya təşviqi sənədi verilmiş şəxslər tərəfindən yerinə yetirilir. Bu zaman yenidən hesablanmalı vergilərin məbləği investisiya təşviqi sənədinin ləğv edildiyi hesabat dövründə və ya vergi nəzarəti zamanı bu hal aşkar edildiyi halda yoxlama ilə əhatə edilən sonuncu hesabat dövründə həyata keçirilir.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68. Müddətlərin müəyyən edilməsi qaydası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68.1. Bu Məcəllədə müəyyən edilən hər hansı müddətin axımı onun hesablanmasını şərtləndirən hüquqi hərəkətin və ya faktiki hadisənin həyata keçirildiyi sonrakı gündən başlanır.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68.2. Hər hansı müddət bu Məcəllədə göstərilən dövrün sonuncu gününün axırında bitir. Bu Məcəllədə nəzərdə tutulan hər hansı müddət qeyri-iş gününə təsadüf edərsə, həmin müddət onun ardınca gələn ən yaxın növbəti iş gününə keçir.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69. Xarici valyutanın manatla hesablanması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69.1. Xarici valyuta ilə aparılan və vergiyə cəlb etməyə aid olan hər hansı əməliyyat onun həyata keçirildiyi gün Azərbaycan Respublikasının Mərkəzi Bankının rəsmi mübadilə məzənnəsi ilə manatla hesablanır.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69.2. Xarici valyuta ilə aparılan və vergiyə cəlb etməyə aid olan əməliyyatlar üzrə yaranan məzənnə fərqi əməliyyatın həyata keçirildiyi günlə malların (işlərin, xidmətlərin) dəyərinin ödənildiyi günə olan məzənnə arasındakı fərqlə müəyyən edilir. Hesabat ilinin sonuna xarici valyutada alınmış və təqdim edilmiş mallar (işlər və xidmətlər) üzrə yaranan debitor və kreditor borcları üzrə məzənnə fərqi Azərbaycan Respublikasının Mərkəzi Bankının elan etdiyi məzənnə ilə qiymətləndirilməklə gəlirə və ya zərərə aid edilir. Vergi ödəyicisinin xarici valyutada olan pul vəsaitləri təqvim ilinin sonu vəziyyətinə Azərbaycan Respublikası Mərkəzi Bankının elan etdiyi rəsmi məzənnə ilə hesablanmaqla müəyyən edilir.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70. Vergi ödəyiciləri ilə yazışma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70.1. Vergi orqanının vergi ödəyicisinə və ya vergi ödəyicisinin vergi orqanına tələbi yazılı şəkildə və ya elektron formada tərtib edilməmişdirsə və bir tərəf onu digər tərəfə verməmişdirsə, belə tələblərin heç biri vergi orqanı və ya vergi ödəyicisi üçün hüquqi qüvvəyə malik deyildir.</w:t>
      </w:r>
    </w:p>
    <w:p w:rsidR="005F09FD" w:rsidRPr="004A4E00" w:rsidRDefault="00D90750">
      <w:pPr>
        <w:spacing w:before="100" w:beforeAutospacing="1" w:after="100" w:afterAutospacing="1"/>
        <w:ind w:left="720"/>
        <w:jc w:val="both"/>
        <w:rPr>
          <w:rFonts w:asciiTheme="minorHAnsi" w:hAnsiTheme="minorHAnsi" w:cstheme="minorHAnsi"/>
          <w:b/>
          <w:color w:val="0000FF"/>
          <w:lang w:val="az-Latn-AZ"/>
        </w:rPr>
      </w:pPr>
      <w:r w:rsidRPr="004A4E00">
        <w:rPr>
          <w:rFonts w:asciiTheme="minorHAnsi" w:hAnsiTheme="minorHAnsi" w:cstheme="minorHAnsi"/>
          <w:lang w:val="az-Latn-AZ"/>
        </w:rPr>
        <w:t>70.2. Vergi orqanının vergi ödəyicisinə göndərdiyi hər hansı qərar, akt, bildiriş, tələbnamə, məktub və ya digər sənədlər (onların surətləri) adı göstərilməklə vergi orqanının rəhbəri (onun müavini) tərəfindən imzalanmalı və möhürlə təsdiq edilməlidir. Elektron üsulla göndərilən sənədlərin möhürlə təsdiq edilməsi tələb olunmur.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70.2-1. Sənədlər (onların surətləri) vergi orqanı tərəfindən vergi ödəyicisinə aşağıdakı formalardan birinə uyğun göndərildikdə (verildikdə), lazımi qaydada çatdırılmış sayılır: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70.2-1.1. vergi ödəyicisinə (onun səlahiyyətli nümayəndəsinə) şəxsən verildikdə – şəxsən verildiyi gün;</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70.2-1.2. poçt rabitəsi vasitəsilə vergi ödəyicisi olan hüquqi şəxsin dövlət qeydiyyatı haqqında sənədlərində və ya vergi ödəyicisi olan fiziki şəxsin uçot sənədlərində sonuncu ünvan kimi qeyd olunmuş ünvanına göndərildikdə – poçta təqdim edildiyi gündən 5 iş günü keçdikdən sonra;</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70.2-1.3. elektron üsulla elektron kabinetinə göndərildikdə – elektron üsulla göndərildiyi gündən 3 iş günü keçdikdən sonra.</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70.2-2. Sənədlər (onların surətləri) bu Məcəllənin 70.2-1.1-ci maddəsinə əsasən şəxsən verildikdə, vergi ödəyicisinə (onun səlahiyyətli nümayəndəsinə) verilmə tarixini təsdiq edən üsulla təqdim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70.2-3. Bu Məcəllənin 70.2-1.2-ci və 70.2-1.3-cü maddələrində nəzərdə tutulmuş qayda vergi ödəyicisinin (onun səlahiyyətli nümayəndəsinin) inzibati aktı almadığı və ya gec aldığı hallara şamil olunmur.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70.3. Vergi hesablamalarına dair sənədlərin və ya vergi qanunvericiliyinə əsasən tərtib edilən digər sənədlərin heç biri, aşağıdakılara əməl edildiyi halda, etibarsız və ya prosessual pozuntularla tərtib edilmiş sayıla bilməz:</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70.3.1. onlar öz məzmununa və mahiyyətinə görə vergi qanunvericiliyinə uyğun gəlirsə; və</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70.3.2. vergi hesablanılan və ya bu sənədlərin aid olduğu şəxs hamı üçün aydın şəkildə göstərilmişdirsə.</w:t>
      </w:r>
    </w:p>
    <w:p w:rsidR="005F09FD" w:rsidRPr="004A4E00" w:rsidRDefault="005F09FD">
      <w:pPr>
        <w:ind w:left="144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71. Vergi ödəyiciləri tərəfindən uçot sənədlərinin tərtib edilməsi və saxlanması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71.1. Vergi ödəyicisi olan hər hansı şəxs:</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71.1.1. həmin şəxsin vergi öhdəliklərinin yaranmasına səbəb ola bilən;</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71.1.2. həmin şəxsdə vergi tutulmasına dair öhdəliklər yaranmasına səbəb ola bilən;</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71.1.3. həmin şəxsdə bu Məcəlləyə müvafiq olaraq məlumat verməyə dair öhdəliklər yaranmasına səbəb ola bilən əməliyyatları sənədləşdirməyə borcludur.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71.2. Vergi ödəyiciləri bu Məcəllənin 71.1-ci maddəsində göstərilən uçot sənədlərini qanunvericiliklə müəyyən edilmiş qaydada aparmağa borcludurlar.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71.3. Vergi ödəyicisinin ayrı-ayrı uçot sənədləri xarici dildə tərtib edildikdə, vergi orqanları onların Azərbaycan dilinə rəsmi surətdə tərcümə olunmasını tələb edir.</w:t>
      </w:r>
    </w:p>
    <w:p w:rsidR="005F09FD" w:rsidRPr="004A4E00" w:rsidRDefault="00D90750">
      <w:pPr>
        <w:ind w:left="720"/>
        <w:jc w:val="both"/>
        <w:rPr>
          <w:rStyle w:val="FontStyle21"/>
          <w:rFonts w:asciiTheme="minorHAnsi" w:hAnsiTheme="minorHAnsi" w:cstheme="minorHAnsi"/>
          <w:color w:val="auto"/>
          <w:sz w:val="24"/>
          <w:szCs w:val="24"/>
          <w:lang w:val="az-Latn-AZ" w:eastAsia="az-Latn-AZ"/>
        </w:rPr>
      </w:pPr>
      <w:r w:rsidRPr="004A4E00">
        <w:rPr>
          <w:rStyle w:val="FontStyle21"/>
          <w:rFonts w:asciiTheme="minorHAnsi" w:hAnsiTheme="minorHAnsi" w:cstheme="minorHAnsi"/>
          <w:color w:val="auto"/>
          <w:sz w:val="24"/>
          <w:szCs w:val="24"/>
          <w:lang w:val="az-Latn-AZ" w:eastAsia="az-Latn-AZ"/>
        </w:rPr>
        <w:t>71.4. Mühasibat uçotu sənədləri, o cümlədən elektron və (və ya) kağız formatda məlumatlar tam oxunaqlı şəkildə 5 ildən az olmamaqla qanunla müəyyən edilmiş müddətdə saxlanmalıdır.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lang w:val="az-Latn-AZ"/>
        </w:rPr>
      </w:pPr>
      <w:r w:rsidRPr="004A4E00">
        <w:rPr>
          <w:rFonts w:asciiTheme="minorHAnsi" w:hAnsiTheme="minorHAnsi" w:cstheme="minorHAnsi"/>
          <w:b/>
          <w:lang w:val="az-Latn-AZ"/>
        </w:rPr>
        <w:t>Maddə 71-1. Elektron qaimə-fakturaları</w:t>
      </w:r>
    </w:p>
    <w:p w:rsidR="005F09FD" w:rsidRPr="004A4E00" w:rsidRDefault="005F09FD">
      <w:pPr>
        <w:ind w:left="720"/>
        <w:jc w:val="both"/>
        <w:rPr>
          <w:rFonts w:asciiTheme="minorHAnsi" w:hAnsiTheme="minorHAnsi" w:cstheme="minorHAnsi"/>
          <w:b/>
          <w:lang w:val="az-Latn-AZ"/>
        </w:rPr>
      </w:pPr>
    </w:p>
    <w:p w:rsidR="005F09FD" w:rsidRDefault="00D90750" w:rsidP="0049680F">
      <w:pPr>
        <w:shd w:val="clear" w:color="auto" w:fill="FF0000"/>
        <w:spacing w:before="120"/>
        <w:ind w:left="720"/>
        <w:jc w:val="both"/>
        <w:rPr>
          <w:rFonts w:asciiTheme="minorHAnsi" w:hAnsiTheme="minorHAnsi" w:cstheme="minorHAnsi"/>
          <w:b/>
          <w:bCs/>
          <w:color w:val="0000FF"/>
          <w:lang w:val="az-Latn-AZ"/>
        </w:rPr>
      </w:pPr>
      <w:r w:rsidRPr="004A4E00">
        <w:rPr>
          <w:rFonts w:asciiTheme="minorHAnsi" w:hAnsiTheme="minorHAnsi" w:cstheme="minorHAnsi"/>
          <w:lang w:val="az-Latn-AZ"/>
        </w:rPr>
        <w:t>71-1.1. Bu Məcəllə ilə müəyyən edilən hallarda malları təqdim edən, işləri görən və xidmətləri göstərən vergi orqanında uçotda olan şəxs elektron qaimə-fakturanı aşağıdakı müddətlərdə təqdim etməlidir:</w:t>
      </w:r>
    </w:p>
    <w:p w:rsidR="0049680F" w:rsidRDefault="0049680F">
      <w:pPr>
        <w:spacing w:before="120"/>
        <w:ind w:left="720"/>
        <w:jc w:val="both"/>
        <w:rPr>
          <w:rFonts w:asciiTheme="minorHAnsi" w:hAnsiTheme="minorHAnsi" w:cstheme="minorHAnsi"/>
          <w:b/>
          <w:bCs/>
          <w:color w:val="0000FF"/>
          <w:lang w:val="az-Latn-AZ"/>
        </w:rPr>
      </w:pPr>
    </w:p>
    <w:p w:rsidR="0049680F" w:rsidRPr="004A4E00" w:rsidRDefault="0049680F" w:rsidP="0049680F">
      <w:pPr>
        <w:shd w:val="clear" w:color="auto" w:fill="FFC000"/>
        <w:spacing w:before="120"/>
        <w:ind w:left="720"/>
        <w:jc w:val="both"/>
        <w:rPr>
          <w:rFonts w:asciiTheme="minorHAnsi" w:hAnsiTheme="minorHAnsi" w:cstheme="minorHAnsi"/>
          <w:lang w:val="az-Latn-AZ"/>
        </w:rPr>
      </w:pPr>
      <w:r w:rsidRPr="009774CE">
        <w:rPr>
          <w:rFonts w:asciiTheme="minorHAnsi" w:hAnsiTheme="minorHAnsi" w:cstheme="minorHAnsi"/>
          <w:w w:val="85"/>
        </w:rPr>
        <w:t>71-1.1. Bu Məcəllə ilə müəyyən edilən hallarda malları təqdim edən (göndərən),işləri görən və xidmətləri göstərən, habelə malların təsərrüfatdaxili yerdəyişməsini</w:t>
      </w:r>
      <w:r w:rsidRPr="009774CE">
        <w:rPr>
          <w:rFonts w:asciiTheme="minorHAnsi" w:hAnsiTheme="minorHAnsi" w:cstheme="minorHAnsi"/>
          <w:w w:val="90"/>
        </w:rPr>
        <w:t>həyata keçirən vergi orqanında uçotda olan şəxs elektron qaimə-fakturanı aşağıdakı</w:t>
      </w:r>
      <w:r w:rsidRPr="009774CE">
        <w:rPr>
          <w:rFonts w:asciiTheme="minorHAnsi" w:hAnsiTheme="minorHAnsi" w:cstheme="minorHAnsi"/>
        </w:rPr>
        <w:t>müddətlərdətəqdim(tərtib)etməlidir:</w:t>
      </w:r>
    </w:p>
    <w:p w:rsidR="005F09FD" w:rsidRPr="004A4E00" w:rsidRDefault="00D90750">
      <w:pPr>
        <w:spacing w:before="120"/>
        <w:ind w:left="720"/>
        <w:jc w:val="both"/>
        <w:rPr>
          <w:rFonts w:asciiTheme="minorHAnsi" w:hAnsiTheme="minorHAnsi" w:cstheme="minorHAnsi"/>
          <w:lang w:val="az-Latn-AZ"/>
        </w:rPr>
      </w:pPr>
      <w:r w:rsidRPr="004A4E00">
        <w:rPr>
          <w:rFonts w:asciiTheme="minorHAnsi" w:hAnsiTheme="minorHAnsi" w:cstheme="minorHAnsi"/>
          <w:lang w:val="az-Latn-AZ"/>
        </w:rPr>
        <w:t>71-1.1.1. bu Məcəllənin 71-1.5.1-ci, 71-1.5.4-cü, 71-1.5.5-ci, 71-1.5.7-ci və 71-1.5.8-ci maddələrində nəzərdə tutulmuş hallarda – mallar göndərilən (verilən) vaxt;</w:t>
      </w:r>
    </w:p>
    <w:p w:rsidR="005F09FD" w:rsidRPr="004A4E00" w:rsidRDefault="00D90750">
      <w:pPr>
        <w:spacing w:before="120"/>
        <w:ind w:left="720"/>
        <w:jc w:val="both"/>
        <w:rPr>
          <w:rFonts w:asciiTheme="minorHAnsi" w:hAnsiTheme="minorHAnsi" w:cstheme="minorHAnsi"/>
          <w:lang w:val="az-Latn-AZ"/>
        </w:rPr>
      </w:pPr>
      <w:r w:rsidRPr="004A4E00">
        <w:rPr>
          <w:rFonts w:asciiTheme="minorHAnsi" w:hAnsiTheme="minorHAnsi" w:cstheme="minorHAnsi"/>
          <w:lang w:val="az-Latn-AZ"/>
        </w:rPr>
        <w:t>71-1.1.2. əvvəlcədən sifariş edilməyən malların təqdim edilməsi üzrə – malların təhvil verilməsini təsdiq edən sənədin verildiyi tarixdən 5 gün müddətində;</w:t>
      </w:r>
    </w:p>
    <w:p w:rsidR="005F09FD" w:rsidRPr="004A4E00" w:rsidRDefault="00D90750">
      <w:pPr>
        <w:spacing w:before="120"/>
        <w:ind w:left="720"/>
        <w:jc w:val="both"/>
        <w:rPr>
          <w:rFonts w:asciiTheme="minorHAnsi" w:hAnsiTheme="minorHAnsi" w:cstheme="minorHAnsi"/>
          <w:lang w:val="az-Latn-AZ"/>
        </w:rPr>
      </w:pPr>
      <w:r w:rsidRPr="004A4E00">
        <w:rPr>
          <w:rFonts w:asciiTheme="minorHAnsi" w:hAnsiTheme="minorHAnsi" w:cstheme="minorHAnsi"/>
          <w:lang w:val="az-Latn-AZ"/>
        </w:rPr>
        <w:t>71-1.1.3. işlərin görülməsi və xidmətlərin göstərilməsi üzrə – işlərin görüldüyü və xidmətlərin göstərildiyi tarixdən 5 gün müddətində;</w:t>
      </w:r>
    </w:p>
    <w:p w:rsidR="005F09FD" w:rsidRPr="004A4E00" w:rsidRDefault="00D90750">
      <w:pPr>
        <w:spacing w:before="120"/>
        <w:ind w:left="720"/>
        <w:jc w:val="both"/>
        <w:rPr>
          <w:rFonts w:asciiTheme="minorHAnsi" w:hAnsiTheme="minorHAnsi" w:cstheme="minorHAnsi"/>
          <w:lang w:val="az-Latn-AZ"/>
        </w:rPr>
      </w:pPr>
      <w:r w:rsidRPr="004A4E00">
        <w:rPr>
          <w:rFonts w:asciiTheme="minorHAnsi" w:hAnsiTheme="minorHAnsi" w:cstheme="minorHAnsi"/>
          <w:lang w:val="az-Latn-AZ"/>
        </w:rPr>
        <w:t>71-1.1.4. bu Məcəllənin 71-1.5.2-ci, 71-1.5.3-cü və 71-1.5.6-cı maddələrində nəzərdə tutulmuş hallarda – malların qaytarıldığı və vergi tutulan dövriyyənin dəqiqləşdirildiyi vaxtdan 3 gün müddətində.</w:t>
      </w:r>
    </w:p>
    <w:p w:rsidR="005F09FD" w:rsidRPr="004A4E00" w:rsidRDefault="00D90750">
      <w:pPr>
        <w:spacing w:before="120"/>
        <w:ind w:left="720"/>
        <w:jc w:val="both"/>
        <w:rPr>
          <w:rFonts w:asciiTheme="minorHAnsi" w:hAnsiTheme="minorHAnsi" w:cstheme="minorHAnsi"/>
          <w:lang w:val="az-Latn-AZ"/>
        </w:rPr>
      </w:pPr>
      <w:r w:rsidRPr="004A4E00">
        <w:rPr>
          <w:rFonts w:asciiTheme="minorHAnsi" w:hAnsiTheme="minorHAnsi" w:cstheme="minorHAnsi"/>
          <w:lang w:val="az-Latn-AZ"/>
        </w:rPr>
        <w:t>71-1.2. Elektron qaimə-fakturanın forması, tətbiqi, uçotu və istifadəsi qaydaları müvafiq icra hakimiyyəti orqanı tərəfindən müəyyən edilir.</w:t>
      </w:r>
    </w:p>
    <w:p w:rsidR="005F09FD" w:rsidRDefault="00D90750">
      <w:pPr>
        <w:spacing w:before="120"/>
        <w:ind w:left="720"/>
        <w:jc w:val="both"/>
        <w:rPr>
          <w:rFonts w:asciiTheme="minorHAnsi" w:hAnsiTheme="minorHAnsi" w:cstheme="minorHAnsi"/>
          <w:b/>
          <w:bCs/>
          <w:color w:val="0000FF"/>
          <w:lang w:val="az-Latn-AZ"/>
        </w:rPr>
      </w:pPr>
      <w:r w:rsidRPr="004A4E00">
        <w:rPr>
          <w:rFonts w:asciiTheme="minorHAnsi" w:hAnsiTheme="minorHAnsi" w:cstheme="minorHAnsi"/>
          <w:lang w:val="az-Latn-AZ"/>
        </w:rPr>
        <w:t>71-1.3. Əcnəbilər və vətəndaşlığı olmayan şəxslər tərəfindən Azərbaycan Respublikasının ərazisində alınmış, istehsal, yaxud kommersiya məqsədləri üçün nəzərdə tutulmayan mallara görə ödənilmiş əlavə dəyər vergisinin qaytarılması üçün elektron qaimə-fakturanın vahid forması müvafiq icra hakimiyyəti orqanının müəyyən etdiyi orqan (qurum) tərəfindən təsdiq edilir.</w:t>
      </w:r>
    </w:p>
    <w:p w:rsidR="00FE6A87" w:rsidRPr="004A4E00" w:rsidRDefault="00FE6A87" w:rsidP="00FE6A87">
      <w:pPr>
        <w:shd w:val="clear" w:color="auto" w:fill="FFC000"/>
        <w:spacing w:before="120"/>
        <w:ind w:left="720"/>
        <w:jc w:val="both"/>
        <w:rPr>
          <w:rFonts w:asciiTheme="minorHAnsi" w:hAnsiTheme="minorHAnsi" w:cstheme="minorHAnsi"/>
          <w:lang w:val="az-Latn-AZ"/>
        </w:rPr>
      </w:pPr>
      <w:r w:rsidRPr="009774CE">
        <w:rPr>
          <w:rFonts w:asciiTheme="minorHAnsi" w:hAnsiTheme="minorHAnsi" w:cstheme="minorHAnsi"/>
          <w:spacing w:val="-1"/>
          <w:w w:val="95"/>
        </w:rPr>
        <w:t>71-1.3-1.Fiziki</w:t>
      </w:r>
      <w:r w:rsidRPr="009774CE">
        <w:rPr>
          <w:rFonts w:asciiTheme="minorHAnsi" w:hAnsiTheme="minorHAnsi" w:cstheme="minorHAnsi"/>
          <w:w w:val="95"/>
        </w:rPr>
        <w:t>şəxsolanistehlakçılartərəfindənAzərbaycanRespublikasının</w:t>
      </w:r>
      <w:r w:rsidRPr="009774CE">
        <w:rPr>
          <w:rFonts w:asciiTheme="minorHAnsi" w:hAnsiTheme="minorHAnsi" w:cstheme="minorHAnsi"/>
          <w:w w:val="85"/>
        </w:rPr>
        <w:t>ərazisində bina tikintisi fəaliyyəti ilə məşğul olan şəxslərdən nağdsız qaydada alınmış</w:t>
      </w:r>
      <w:r w:rsidRPr="009774CE">
        <w:rPr>
          <w:rFonts w:asciiTheme="minorHAnsi" w:hAnsiTheme="minorHAnsi" w:cstheme="minorHAnsi"/>
          <w:w w:val="90"/>
        </w:rPr>
        <w:t>yaşayış və qeyri-yaşayış sahələrinə görə ödənilmiş ƏDV-nin qaytarılması üçün</w:t>
      </w:r>
      <w:r w:rsidRPr="009774CE">
        <w:rPr>
          <w:rFonts w:asciiTheme="minorHAnsi" w:hAnsiTheme="minorHAnsi" w:cstheme="minorHAnsi"/>
          <w:w w:val="95"/>
        </w:rPr>
        <w:t>elektron qaimə-fakturanın vahid forması müvafiq icra hakimiyyəti orqanının müəyyən</w:t>
      </w:r>
      <w:r w:rsidRPr="009774CE">
        <w:rPr>
          <w:rFonts w:asciiTheme="minorHAnsi" w:hAnsiTheme="minorHAnsi" w:cstheme="minorHAnsi"/>
        </w:rPr>
        <w:t>etdiyiorqan(qurum)tərəfindəntəsdiqedilir.</w:t>
      </w:r>
    </w:p>
    <w:p w:rsidR="00C85672" w:rsidRDefault="00C85672">
      <w:pPr>
        <w:spacing w:before="120"/>
        <w:ind w:left="720"/>
        <w:jc w:val="both"/>
        <w:rPr>
          <w:rFonts w:asciiTheme="minorHAnsi" w:hAnsiTheme="minorHAnsi" w:cstheme="minorHAnsi"/>
          <w:lang w:val="az-Latn-AZ"/>
        </w:rPr>
      </w:pPr>
    </w:p>
    <w:p w:rsidR="005F09FD" w:rsidRPr="004A4E00" w:rsidRDefault="00D90750" w:rsidP="00C85672">
      <w:pPr>
        <w:shd w:val="clear" w:color="auto" w:fill="FF0000"/>
        <w:spacing w:before="120"/>
        <w:ind w:left="720"/>
        <w:jc w:val="both"/>
        <w:rPr>
          <w:rFonts w:asciiTheme="minorHAnsi" w:hAnsiTheme="minorHAnsi" w:cstheme="minorHAnsi"/>
          <w:lang w:val="az-Latn-AZ"/>
        </w:rPr>
      </w:pPr>
      <w:r w:rsidRPr="004A4E00">
        <w:rPr>
          <w:rFonts w:asciiTheme="minorHAnsi" w:hAnsiTheme="minorHAnsi" w:cstheme="minorHAnsi"/>
          <w:lang w:val="az-Latn-AZ"/>
        </w:rPr>
        <w:t>71-1.4. Ticarət festivalları dövründə fiziki şəxslər tərəfindən Azərbaycan Respublikasının ərazisində alınmış, istehsal, yaxud kommersiya məqsədləri üçün nəzərdə tutulmayan mallara görə ödənilmiş əlavə dəyər vergisinin qaytarılması üçün elektron qaimə-fakturanın vahid forması müvafiq icra hakimiyyəti orqanının müəyyən etdiyi orqan (qurum) tərəfindən təsdiq edilir.</w:t>
      </w:r>
    </w:p>
    <w:p w:rsidR="005F09FD" w:rsidRPr="004A4E00" w:rsidRDefault="00D90750">
      <w:pPr>
        <w:spacing w:before="120"/>
        <w:ind w:left="720"/>
        <w:jc w:val="both"/>
        <w:rPr>
          <w:rFonts w:asciiTheme="minorHAnsi" w:hAnsiTheme="minorHAnsi" w:cstheme="minorHAnsi"/>
          <w:lang w:val="az-Latn-AZ"/>
        </w:rPr>
      </w:pPr>
      <w:r w:rsidRPr="004A4E00">
        <w:rPr>
          <w:rFonts w:asciiTheme="minorHAnsi" w:hAnsiTheme="minorHAnsi" w:cstheme="minorHAnsi"/>
          <w:lang w:val="az-Latn-AZ"/>
        </w:rPr>
        <w:t>71-1.5. Vergi ödəyicisi tərəfindən aparılan əməliyyatlar zamanı əməliyyatın xarakterindən asılı olaraq aşağıdakı növdə elektron qaimə-faktura verilir:</w:t>
      </w:r>
    </w:p>
    <w:p w:rsidR="005F09FD" w:rsidRPr="004A4E00" w:rsidRDefault="00D90750">
      <w:pPr>
        <w:spacing w:before="120"/>
        <w:ind w:left="720"/>
        <w:jc w:val="both"/>
        <w:rPr>
          <w:rFonts w:asciiTheme="minorHAnsi" w:hAnsiTheme="minorHAnsi" w:cstheme="minorHAnsi"/>
          <w:lang w:val="az-Latn-AZ"/>
        </w:rPr>
      </w:pPr>
      <w:r w:rsidRPr="004A4E00">
        <w:rPr>
          <w:rFonts w:asciiTheme="minorHAnsi" w:hAnsiTheme="minorHAnsi" w:cstheme="minorHAnsi"/>
          <w:lang w:val="az-Latn-AZ"/>
        </w:rPr>
        <w:t>71-1.5.1. malların, işlərin və xidmətlərin təqdim edilməsi barədə;</w:t>
      </w:r>
    </w:p>
    <w:p w:rsidR="005F09FD" w:rsidRPr="004A4E00" w:rsidRDefault="00D90750">
      <w:pPr>
        <w:spacing w:before="120"/>
        <w:ind w:left="720"/>
        <w:jc w:val="both"/>
        <w:rPr>
          <w:rFonts w:asciiTheme="minorHAnsi" w:hAnsiTheme="minorHAnsi" w:cstheme="minorHAnsi"/>
          <w:lang w:val="az-Latn-AZ"/>
        </w:rPr>
      </w:pPr>
      <w:r w:rsidRPr="004A4E00">
        <w:rPr>
          <w:rFonts w:asciiTheme="minorHAnsi" w:hAnsiTheme="minorHAnsi" w:cstheme="minorHAnsi"/>
          <w:lang w:val="az-Latn-AZ"/>
        </w:rPr>
        <w:t>71-1.5.2. malların qaytarılması barədə;</w:t>
      </w:r>
    </w:p>
    <w:p w:rsidR="005F09FD" w:rsidRPr="004A4E00" w:rsidRDefault="00D90750">
      <w:pPr>
        <w:spacing w:before="120"/>
        <w:ind w:left="720"/>
        <w:jc w:val="both"/>
        <w:rPr>
          <w:rFonts w:asciiTheme="minorHAnsi" w:hAnsiTheme="minorHAnsi" w:cstheme="minorHAnsi"/>
          <w:lang w:val="az-Latn-AZ"/>
        </w:rPr>
      </w:pPr>
      <w:r w:rsidRPr="004A4E00">
        <w:rPr>
          <w:rFonts w:asciiTheme="minorHAnsi" w:hAnsiTheme="minorHAnsi" w:cstheme="minorHAnsi"/>
          <w:lang w:val="az-Latn-AZ"/>
        </w:rPr>
        <w:t>71-1.5.3. malların qaytarılması istisna olmaqla, bu Məcəllənin 163-cü maddəsinə əsasən</w:t>
      </w:r>
      <w:r w:rsidR="00C85672" w:rsidRPr="00C85672">
        <w:rPr>
          <w:rFonts w:asciiTheme="minorHAnsi" w:hAnsiTheme="minorHAnsi" w:cstheme="minorHAnsi"/>
          <w:w w:val="85"/>
          <w:shd w:val="clear" w:color="auto" w:fill="FFC000"/>
        </w:rPr>
        <w:t>verilən</w:t>
      </w:r>
      <w:r w:rsidRPr="004A4E00">
        <w:rPr>
          <w:rFonts w:asciiTheme="minorHAnsi" w:hAnsiTheme="minorHAnsi" w:cstheme="minorHAnsi"/>
          <w:lang w:val="az-Latn-AZ"/>
        </w:rPr>
        <w:t>;</w:t>
      </w:r>
    </w:p>
    <w:p w:rsidR="005F09FD" w:rsidRPr="004A4E00" w:rsidRDefault="00D90750">
      <w:pPr>
        <w:spacing w:before="120"/>
        <w:ind w:left="720"/>
        <w:jc w:val="both"/>
        <w:rPr>
          <w:rFonts w:asciiTheme="minorHAnsi" w:hAnsiTheme="minorHAnsi" w:cstheme="minorHAnsi"/>
          <w:lang w:val="az-Latn-AZ"/>
        </w:rPr>
      </w:pPr>
      <w:r w:rsidRPr="004A4E00">
        <w:rPr>
          <w:rFonts w:asciiTheme="minorHAnsi" w:hAnsiTheme="minorHAnsi" w:cstheme="minorHAnsi"/>
          <w:lang w:val="az-Latn-AZ"/>
        </w:rPr>
        <w:t xml:space="preserve">71-1.5.4. malların </w:t>
      </w:r>
      <w:r w:rsidR="00C85672" w:rsidRPr="00C85672">
        <w:rPr>
          <w:rFonts w:asciiTheme="minorHAnsi" w:hAnsiTheme="minorHAnsi" w:cstheme="minorHAnsi"/>
          <w:w w:val="90"/>
          <w:shd w:val="clear" w:color="auto" w:fill="FFC000"/>
        </w:rPr>
        <w:t>(işlərin,</w:t>
      </w:r>
      <w:r w:rsidR="00C85672" w:rsidRPr="00C85672">
        <w:rPr>
          <w:rFonts w:asciiTheme="minorHAnsi" w:hAnsiTheme="minorHAnsi" w:cstheme="minorHAnsi"/>
          <w:shd w:val="clear" w:color="auto" w:fill="FFC000"/>
        </w:rPr>
        <w:t>xidmətlərin)</w:t>
      </w:r>
      <w:r w:rsidRPr="004A4E00">
        <w:rPr>
          <w:rFonts w:asciiTheme="minorHAnsi" w:hAnsiTheme="minorHAnsi" w:cstheme="minorHAnsi"/>
          <w:lang w:val="az-Latn-AZ"/>
        </w:rPr>
        <w:t>vəkalət verən (komitent) tərəfindən agentə (komisyonçuya) verilməsi barədə;</w:t>
      </w:r>
    </w:p>
    <w:p w:rsidR="005F09FD" w:rsidRPr="004A4E00" w:rsidRDefault="00D90750">
      <w:pPr>
        <w:spacing w:before="120"/>
        <w:ind w:left="720"/>
        <w:jc w:val="both"/>
        <w:rPr>
          <w:rFonts w:asciiTheme="minorHAnsi" w:hAnsiTheme="minorHAnsi" w:cstheme="minorHAnsi"/>
          <w:lang w:val="az-Latn-AZ"/>
        </w:rPr>
      </w:pPr>
      <w:r w:rsidRPr="004A4E00">
        <w:rPr>
          <w:rFonts w:asciiTheme="minorHAnsi" w:hAnsiTheme="minorHAnsi" w:cstheme="minorHAnsi"/>
          <w:lang w:val="az-Latn-AZ"/>
        </w:rPr>
        <w:t xml:space="preserve">71-1.5.5. agent (komisyonçu) tərəfindən malların </w:t>
      </w:r>
      <w:r w:rsidR="00C85672" w:rsidRPr="00C85672">
        <w:rPr>
          <w:rFonts w:asciiTheme="minorHAnsi" w:hAnsiTheme="minorHAnsi" w:cstheme="minorHAnsi"/>
          <w:w w:val="90"/>
          <w:shd w:val="clear" w:color="auto" w:fill="FFC000"/>
        </w:rPr>
        <w:t>(işlərin,</w:t>
      </w:r>
      <w:r w:rsidR="00C85672" w:rsidRPr="00C85672">
        <w:rPr>
          <w:rFonts w:asciiTheme="minorHAnsi" w:hAnsiTheme="minorHAnsi" w:cstheme="minorHAnsi"/>
          <w:shd w:val="clear" w:color="auto" w:fill="FFC000"/>
        </w:rPr>
        <w:t>xidmətlərin)</w:t>
      </w:r>
      <w:r w:rsidRPr="004A4E00">
        <w:rPr>
          <w:rFonts w:asciiTheme="minorHAnsi" w:hAnsiTheme="minorHAnsi" w:cstheme="minorHAnsi"/>
          <w:lang w:val="az-Latn-AZ"/>
        </w:rPr>
        <w:t xml:space="preserve">alıcısına </w:t>
      </w:r>
      <w:r w:rsidR="00C85672" w:rsidRPr="00C85672">
        <w:rPr>
          <w:rFonts w:asciiTheme="minorHAnsi" w:hAnsiTheme="minorHAnsi" w:cstheme="minorHAnsi"/>
          <w:w w:val="95"/>
          <w:shd w:val="clear" w:color="auto" w:fill="FFC000"/>
        </w:rPr>
        <w:t>(subagentə)</w:t>
      </w:r>
      <w:r w:rsidRPr="004A4E00">
        <w:rPr>
          <w:rFonts w:asciiTheme="minorHAnsi" w:hAnsiTheme="minorHAnsi" w:cstheme="minorHAnsi"/>
          <w:lang w:val="az-Latn-AZ"/>
        </w:rPr>
        <w:t>təqdim edilən;</w:t>
      </w:r>
    </w:p>
    <w:p w:rsidR="005F09FD" w:rsidRPr="004A4E00" w:rsidRDefault="00D90750">
      <w:pPr>
        <w:spacing w:before="120"/>
        <w:ind w:left="720"/>
        <w:jc w:val="both"/>
        <w:rPr>
          <w:rFonts w:asciiTheme="minorHAnsi" w:hAnsiTheme="minorHAnsi" w:cstheme="minorHAnsi"/>
          <w:lang w:val="az-Latn-AZ"/>
        </w:rPr>
      </w:pPr>
      <w:r w:rsidRPr="004A4E00">
        <w:rPr>
          <w:rFonts w:asciiTheme="minorHAnsi" w:hAnsiTheme="minorHAnsi" w:cstheme="minorHAnsi"/>
          <w:lang w:val="az-Latn-AZ"/>
        </w:rPr>
        <w:t xml:space="preserve">71-1.5.6. agent (komisyonçu) tərəfindən malların </w:t>
      </w:r>
      <w:r w:rsidR="00C85672" w:rsidRPr="00C85672">
        <w:rPr>
          <w:rFonts w:asciiTheme="minorHAnsi" w:hAnsiTheme="minorHAnsi" w:cstheme="minorHAnsi"/>
          <w:w w:val="90"/>
          <w:shd w:val="clear" w:color="auto" w:fill="FFC000"/>
        </w:rPr>
        <w:t>(işlərin,</w:t>
      </w:r>
      <w:r w:rsidR="00C85672" w:rsidRPr="00C85672">
        <w:rPr>
          <w:rFonts w:asciiTheme="minorHAnsi" w:hAnsiTheme="minorHAnsi" w:cstheme="minorHAnsi"/>
          <w:shd w:val="clear" w:color="auto" w:fill="FFC000"/>
        </w:rPr>
        <w:t>xidmətlərin)</w:t>
      </w:r>
      <w:r w:rsidRPr="004A4E00">
        <w:rPr>
          <w:rFonts w:asciiTheme="minorHAnsi" w:hAnsiTheme="minorHAnsi" w:cstheme="minorHAnsi"/>
          <w:lang w:val="az-Latn-AZ"/>
        </w:rPr>
        <w:t>vəkalət verənə (komitentə) qaytarılması barədə;</w:t>
      </w:r>
    </w:p>
    <w:p w:rsidR="005F09FD" w:rsidRPr="004A4E00" w:rsidRDefault="00D90750">
      <w:pPr>
        <w:spacing w:before="120"/>
        <w:ind w:left="720"/>
        <w:jc w:val="both"/>
        <w:rPr>
          <w:rFonts w:asciiTheme="minorHAnsi" w:hAnsiTheme="minorHAnsi" w:cstheme="minorHAnsi"/>
          <w:lang w:val="az-Latn-AZ"/>
        </w:rPr>
      </w:pPr>
      <w:r w:rsidRPr="004A4E00">
        <w:rPr>
          <w:rFonts w:asciiTheme="minorHAnsi" w:hAnsiTheme="minorHAnsi" w:cstheme="minorHAnsi"/>
          <w:lang w:val="az-Latn-AZ"/>
        </w:rPr>
        <w:t>71-1.5.7. malların emala</w:t>
      </w:r>
      <w:r w:rsidR="00C85672">
        <w:rPr>
          <w:rFonts w:asciiTheme="minorHAnsi" w:hAnsiTheme="minorHAnsi" w:cstheme="minorHAnsi"/>
          <w:lang w:val="az-Latn-AZ"/>
        </w:rPr>
        <w:t>,</w:t>
      </w:r>
      <w:r w:rsidR="00C85672" w:rsidRPr="00C85672">
        <w:rPr>
          <w:rFonts w:asciiTheme="minorHAnsi" w:hAnsiTheme="minorHAnsi" w:cstheme="minorHAnsi"/>
          <w:shd w:val="clear" w:color="auto" w:fill="FFC000"/>
        </w:rPr>
        <w:t>yaxud saxlamaya</w:t>
      </w:r>
      <w:r w:rsidRPr="004A4E00">
        <w:rPr>
          <w:rFonts w:asciiTheme="minorHAnsi" w:hAnsiTheme="minorHAnsi" w:cstheme="minorHAnsi"/>
          <w:lang w:val="az-Latn-AZ"/>
        </w:rPr>
        <w:t>verilməsi barədə;</w:t>
      </w:r>
    </w:p>
    <w:p w:rsidR="005F09FD" w:rsidRPr="004A4E00" w:rsidRDefault="00D90750">
      <w:pPr>
        <w:spacing w:before="120"/>
        <w:ind w:left="720"/>
        <w:jc w:val="both"/>
        <w:rPr>
          <w:rFonts w:asciiTheme="minorHAnsi" w:hAnsiTheme="minorHAnsi" w:cstheme="minorHAnsi"/>
          <w:lang w:val="az-Latn-AZ"/>
        </w:rPr>
      </w:pPr>
      <w:r w:rsidRPr="004A4E00">
        <w:rPr>
          <w:rFonts w:asciiTheme="minorHAnsi" w:hAnsiTheme="minorHAnsi" w:cstheme="minorHAnsi"/>
          <w:lang w:val="az-Latn-AZ"/>
        </w:rPr>
        <w:t>71-1.5.8. emal prosesi keçmiş</w:t>
      </w:r>
      <w:r w:rsidR="00C85672">
        <w:rPr>
          <w:rFonts w:asciiTheme="minorHAnsi" w:hAnsiTheme="minorHAnsi" w:cstheme="minorHAnsi"/>
          <w:lang w:val="az-Latn-AZ"/>
        </w:rPr>
        <w:t>,</w:t>
      </w:r>
      <w:r w:rsidR="00C85672" w:rsidRPr="00C85672">
        <w:rPr>
          <w:rFonts w:asciiTheme="minorHAnsi" w:hAnsiTheme="minorHAnsi" w:cstheme="minorHAnsi"/>
          <w:w w:val="95"/>
          <w:shd w:val="clear" w:color="auto" w:fill="FFC000"/>
        </w:rPr>
        <w:t>yaxudsaxlamaya</w:t>
      </w:r>
      <w:r w:rsidR="00C85672" w:rsidRPr="00C85672">
        <w:rPr>
          <w:rFonts w:asciiTheme="minorHAnsi" w:hAnsiTheme="minorHAnsi" w:cstheme="minorHAnsi"/>
          <w:shd w:val="clear" w:color="auto" w:fill="FFC000"/>
        </w:rPr>
        <w:t>verilmiş</w:t>
      </w:r>
      <w:r w:rsidRPr="004A4E00">
        <w:rPr>
          <w:rFonts w:asciiTheme="minorHAnsi" w:hAnsiTheme="minorHAnsi" w:cstheme="minorHAnsi"/>
          <w:lang w:val="az-Latn-AZ"/>
        </w:rPr>
        <w:t>malların qaytarılması barədə;</w:t>
      </w:r>
    </w:p>
    <w:p w:rsidR="00326E6C" w:rsidRDefault="00D90750" w:rsidP="00326E6C">
      <w:pPr>
        <w:spacing w:before="120"/>
        <w:ind w:left="720"/>
        <w:jc w:val="both"/>
        <w:rPr>
          <w:rFonts w:asciiTheme="minorHAnsi" w:hAnsiTheme="minorHAnsi" w:cstheme="minorHAnsi"/>
          <w:lang w:val="az-Latn-AZ"/>
        </w:rPr>
      </w:pPr>
      <w:r w:rsidRPr="004A4E00">
        <w:rPr>
          <w:rFonts w:asciiTheme="minorHAnsi" w:hAnsiTheme="minorHAnsi" w:cstheme="minorHAnsi"/>
          <w:lang w:val="az-Latn-AZ"/>
        </w:rPr>
        <w:t>71-1.5.9. bu Məcəl</w:t>
      </w:r>
      <w:r w:rsidR="00326E6C">
        <w:rPr>
          <w:rFonts w:asciiTheme="minorHAnsi" w:hAnsiTheme="minorHAnsi" w:cstheme="minorHAnsi"/>
          <w:lang w:val="az-Latn-AZ"/>
        </w:rPr>
        <w:t>lənin 177.5-ci maddəsinə əsasən</w:t>
      </w:r>
      <w:r w:rsidR="00C85672" w:rsidRPr="00C85672">
        <w:rPr>
          <w:rFonts w:asciiTheme="minorHAnsi" w:hAnsiTheme="minorHAnsi" w:cstheme="minorHAnsi"/>
          <w:w w:val="85"/>
          <w:shd w:val="clear" w:color="auto" w:fill="FFC000"/>
        </w:rPr>
        <w:t>verilən</w:t>
      </w:r>
      <w:r w:rsidR="00326E6C">
        <w:rPr>
          <w:rFonts w:asciiTheme="minorHAnsi" w:hAnsiTheme="minorHAnsi" w:cstheme="minorHAnsi"/>
          <w:lang w:val="az-Latn-AZ"/>
        </w:rPr>
        <w:t xml:space="preserve">; </w:t>
      </w:r>
    </w:p>
    <w:p w:rsidR="00326E6C" w:rsidRPr="00326E6C" w:rsidRDefault="00326E6C" w:rsidP="00326E6C">
      <w:pPr>
        <w:shd w:val="clear" w:color="auto" w:fill="FFC000"/>
        <w:spacing w:before="120"/>
        <w:ind w:left="720"/>
        <w:jc w:val="both"/>
        <w:rPr>
          <w:rFonts w:asciiTheme="minorHAnsi" w:hAnsiTheme="minorHAnsi" w:cstheme="minorHAnsi"/>
          <w:lang w:val="az-Latn-AZ"/>
        </w:rPr>
      </w:pPr>
      <w:r w:rsidRPr="00326E6C">
        <w:rPr>
          <w:rFonts w:asciiTheme="minorHAnsi" w:hAnsiTheme="minorHAnsi" w:cstheme="minorHAnsi"/>
        </w:rPr>
        <w:t>71-1.5.10. aksizli malların (neft məhsulları istisna olmaqla) təsərrüfatdaxiliyerdəyişməsibarədə;</w:t>
      </w:r>
    </w:p>
    <w:p w:rsidR="000C131B" w:rsidRDefault="00326E6C" w:rsidP="000C131B">
      <w:pPr>
        <w:shd w:val="clear" w:color="auto" w:fill="FFC000"/>
        <w:spacing w:before="120"/>
        <w:ind w:left="720"/>
        <w:jc w:val="both"/>
        <w:rPr>
          <w:rFonts w:asciiTheme="minorHAnsi" w:hAnsiTheme="minorHAnsi" w:cstheme="minorHAnsi"/>
          <w:w w:val="90"/>
          <w:lang w:val="az-Latn-AZ"/>
        </w:rPr>
      </w:pPr>
      <w:r w:rsidRPr="00326E6C">
        <w:rPr>
          <w:rFonts w:asciiTheme="minorHAnsi" w:hAnsiTheme="minorHAnsi" w:cstheme="minorHAnsi"/>
          <w:w w:val="90"/>
        </w:rPr>
        <w:t>71-1.5.11.ixracqeydiiləsatışbarədə.</w:t>
      </w:r>
    </w:p>
    <w:p w:rsidR="003B3F1B" w:rsidRDefault="003B3F1B" w:rsidP="003B3F1B">
      <w:pPr>
        <w:spacing w:before="120"/>
        <w:ind w:left="720"/>
        <w:jc w:val="both"/>
        <w:rPr>
          <w:rFonts w:asciiTheme="minorHAnsi" w:hAnsiTheme="minorHAnsi" w:cstheme="minorHAnsi"/>
          <w:w w:val="90"/>
          <w:lang w:val="az-Latn-AZ"/>
        </w:rPr>
      </w:pPr>
    </w:p>
    <w:p w:rsidR="000C131B" w:rsidRPr="003B3F1B" w:rsidRDefault="000C131B" w:rsidP="000C131B">
      <w:pPr>
        <w:shd w:val="clear" w:color="auto" w:fill="FFC000"/>
        <w:spacing w:before="120"/>
        <w:ind w:left="720"/>
        <w:jc w:val="both"/>
        <w:rPr>
          <w:rFonts w:asciiTheme="minorHAnsi" w:hAnsiTheme="minorHAnsi" w:cstheme="minorHAnsi"/>
        </w:rPr>
      </w:pPr>
      <w:r w:rsidRPr="003B3F1B">
        <w:rPr>
          <w:rFonts w:asciiTheme="minorHAnsi" w:hAnsiTheme="minorHAnsi" w:cstheme="minorHAnsi"/>
          <w:w w:val="85"/>
        </w:rPr>
        <w:t>71-1.6. Bu Məcəllənin 71-1.5.10-cu maddəsində nəzərdə tutulan növdə elektron</w:t>
      </w:r>
      <w:r w:rsidRPr="003B3F1B">
        <w:rPr>
          <w:rFonts w:asciiTheme="minorHAnsi" w:hAnsiTheme="minorHAnsi" w:cstheme="minorHAnsi"/>
          <w:spacing w:val="-1"/>
          <w:w w:val="95"/>
        </w:rPr>
        <w:t>qaimə-faktura</w:t>
      </w:r>
      <w:r w:rsidRPr="003B3F1B">
        <w:rPr>
          <w:rFonts w:asciiTheme="minorHAnsi" w:hAnsiTheme="minorHAnsi" w:cstheme="minorHAnsi"/>
          <w:w w:val="95"/>
        </w:rPr>
        <w:t>aksizlimallarınistehsalçılarıvəyaidxalçılarıtərəfindəntərtibedilir.</w:t>
      </w:r>
    </w:p>
    <w:p w:rsidR="000C131B" w:rsidRPr="003B3F1B" w:rsidRDefault="000C131B" w:rsidP="000C131B">
      <w:pPr>
        <w:pStyle w:val="GvdeMetni"/>
        <w:shd w:val="clear" w:color="auto" w:fill="FFC000"/>
        <w:ind w:right="108"/>
        <w:rPr>
          <w:rFonts w:asciiTheme="minorHAnsi" w:hAnsiTheme="minorHAnsi" w:cstheme="minorHAnsi"/>
        </w:rPr>
      </w:pPr>
      <w:r w:rsidRPr="003B3F1B">
        <w:rPr>
          <w:rFonts w:asciiTheme="minorHAnsi" w:hAnsiTheme="minorHAnsi" w:cstheme="minorHAnsi"/>
          <w:w w:val="90"/>
        </w:rPr>
        <w:t>71-1.7. Agent (komisyonçu) tərəfindən malların (işlərin, xidmətlərin) subagentəverilməsi, habelə subagent tərəfindənmalların (işlərin, xidmətlərin) alıcıya təqdimedilməsi zamanı bu Məcəllənin 71-1.5.5-ci maddəsinə uyğun olaraq elektron qaimə-faktura tərtib edilir və müvafiq olaraq əməliyyatın subagentə ötürülməsivə subagent</w:t>
      </w:r>
      <w:r w:rsidRPr="003B3F1B">
        <w:rPr>
          <w:rFonts w:asciiTheme="minorHAnsi" w:hAnsiTheme="minorHAnsi" w:cstheme="minorHAnsi"/>
        </w:rPr>
        <w:t xml:space="preserve">tərəfindənaparılmasıiləbağlıqeydaparılır. </w:t>
      </w:r>
    </w:p>
    <w:p w:rsidR="000C131B" w:rsidRPr="003B3F1B" w:rsidRDefault="000C131B" w:rsidP="000C131B">
      <w:pPr>
        <w:pStyle w:val="GvdeMetni"/>
        <w:shd w:val="clear" w:color="auto" w:fill="FFC000"/>
        <w:ind w:right="108"/>
        <w:rPr>
          <w:rFonts w:asciiTheme="minorHAnsi" w:hAnsiTheme="minorHAnsi" w:cstheme="minorHAnsi"/>
          <w:lang w:val="az-Latn-AZ"/>
        </w:rPr>
      </w:pPr>
      <w:r w:rsidRPr="003B3F1B">
        <w:rPr>
          <w:rFonts w:asciiTheme="minorHAnsi" w:hAnsiTheme="minorHAnsi" w:cstheme="minorHAnsi"/>
          <w:w w:val="95"/>
        </w:rPr>
        <w:t>71-1.8. Aksizli malların istehsalçısı tərəfindən aksizli malların istehsal binasının</w:t>
      </w:r>
      <w:r w:rsidRPr="003B3F1B">
        <w:rPr>
          <w:rFonts w:asciiTheme="minorHAnsi" w:hAnsiTheme="minorHAnsi" w:cstheme="minorHAnsi"/>
          <w:spacing w:val="-1"/>
          <w:w w:val="95"/>
        </w:rPr>
        <w:t xml:space="preserve">hüdudlarından </w:t>
      </w:r>
      <w:r w:rsidRPr="003B3F1B">
        <w:rPr>
          <w:rFonts w:asciiTheme="minorHAnsi" w:hAnsiTheme="minorHAnsi" w:cstheme="minorHAnsi"/>
          <w:w w:val="95"/>
        </w:rPr>
        <w:t>ona məxsus digər təsərrüfat subyektlərinə (obyektlərinə), yaxud</w:t>
      </w:r>
      <w:r w:rsidRPr="003B3F1B">
        <w:rPr>
          <w:rFonts w:asciiTheme="minorHAnsi" w:hAnsiTheme="minorHAnsi" w:cstheme="minorHAnsi"/>
          <w:w w:val="85"/>
        </w:rPr>
        <w:t>əvvəlcədən sifariş edilməyən əməliyyatlar üzrə nəqliyyat vasitələrinə buraxılışı buMəcəllənin 71-1.5.10-cu maddəsində nəzərdə tutulmuşnövdə elektron qaimə-faktura</w:t>
      </w:r>
      <w:r w:rsidRPr="003B3F1B">
        <w:rPr>
          <w:rFonts w:asciiTheme="minorHAnsi" w:hAnsiTheme="minorHAnsi" w:cstheme="minorHAnsi"/>
        </w:rPr>
        <w:t>ilərəsmiləşdirilir.</w:t>
      </w:r>
    </w:p>
    <w:p w:rsidR="005F09FD" w:rsidRPr="004A4E00" w:rsidRDefault="005F09FD">
      <w:pPr>
        <w:jc w:val="both"/>
        <w:rPr>
          <w:rFonts w:asciiTheme="minorHAnsi" w:hAnsiTheme="minorHAnsi" w:cstheme="minorHAnsi"/>
          <w:lang w:val="az-Latn-AZ"/>
        </w:rPr>
      </w:pPr>
    </w:p>
    <w:p w:rsidR="005F09FD" w:rsidRPr="004A4E00" w:rsidRDefault="00D90750">
      <w:pPr>
        <w:jc w:val="both"/>
        <w:rPr>
          <w:rFonts w:asciiTheme="minorHAnsi" w:hAnsiTheme="minorHAnsi" w:cstheme="minorHAnsi"/>
          <w:b/>
          <w:lang w:val="az-Latn-AZ"/>
        </w:rPr>
      </w:pPr>
      <w:r w:rsidRPr="004A4E00">
        <w:rPr>
          <w:rFonts w:asciiTheme="minorHAnsi" w:hAnsiTheme="minorHAnsi" w:cstheme="minorHAnsi"/>
          <w:b/>
          <w:lang w:val="az-Latn-AZ"/>
        </w:rPr>
        <w:t>Maddə 71-2. Malların alış aktı</w:t>
      </w:r>
    </w:p>
    <w:p w:rsidR="005F09FD" w:rsidRPr="004A4E00" w:rsidRDefault="005F09FD">
      <w:pPr>
        <w:ind w:left="720"/>
        <w:jc w:val="both"/>
        <w:rPr>
          <w:rFonts w:asciiTheme="minorHAnsi" w:hAnsiTheme="minorHAnsi" w:cstheme="minorHAnsi"/>
          <w:b/>
          <w:lang w:val="az-Latn-AZ"/>
        </w:rPr>
      </w:pPr>
    </w:p>
    <w:p w:rsidR="005F09FD" w:rsidRPr="004A4E00" w:rsidRDefault="00D90750">
      <w:pPr>
        <w:spacing w:before="120"/>
        <w:ind w:left="720"/>
        <w:jc w:val="both"/>
        <w:rPr>
          <w:rFonts w:asciiTheme="minorHAnsi" w:hAnsiTheme="minorHAnsi" w:cstheme="minorHAnsi"/>
          <w:lang w:val="az-Latn-AZ"/>
        </w:rPr>
      </w:pPr>
      <w:r w:rsidRPr="004A4E00">
        <w:rPr>
          <w:rFonts w:asciiTheme="minorHAnsi" w:hAnsiTheme="minorHAnsi" w:cstheme="minorHAnsi"/>
          <w:lang w:val="az-Latn-AZ"/>
        </w:rPr>
        <w:t>71-2.1. Bu Məcəllənin 130.1-1-ci maddəsinin müddəaları nəzərə alınmaqla vergi orqanında uçotda olmayan şəxslərdən mallar alındıqda alınmış mallara görə alış aktları və malların alışı tarixindən 5 gün müddətində elektron alış aktı tərtib edilir.</w:t>
      </w:r>
    </w:p>
    <w:p w:rsidR="005F09FD" w:rsidRPr="004A4E00" w:rsidRDefault="00D90750">
      <w:pPr>
        <w:spacing w:before="120"/>
        <w:ind w:left="720"/>
        <w:jc w:val="both"/>
        <w:rPr>
          <w:rFonts w:asciiTheme="minorHAnsi" w:hAnsiTheme="minorHAnsi" w:cstheme="minorHAnsi"/>
          <w:lang w:val="az-Latn-AZ"/>
        </w:rPr>
      </w:pPr>
      <w:r w:rsidRPr="004A4E00">
        <w:rPr>
          <w:rFonts w:asciiTheme="minorHAnsi" w:hAnsiTheme="minorHAnsi" w:cstheme="minorHAnsi"/>
          <w:lang w:val="az-Latn-AZ"/>
        </w:rPr>
        <w:t>71-2.2. Elektron alış aktının forması, tətbiqi, uçotu və istifadəsi qaydası müvafiq icra hakimiyyəti orqanının müəyyən etdiyi orqan (qurum) tərəfindən təsdiq edilir.</w:t>
      </w:r>
    </w:p>
    <w:p w:rsidR="005F09FD" w:rsidRDefault="00D90750">
      <w:pPr>
        <w:spacing w:before="120"/>
        <w:ind w:left="720"/>
        <w:jc w:val="both"/>
        <w:rPr>
          <w:rFonts w:asciiTheme="minorHAnsi" w:hAnsiTheme="minorHAnsi" w:cstheme="minorHAnsi"/>
          <w:lang w:val="az-Latn-AZ"/>
        </w:rPr>
      </w:pPr>
      <w:r w:rsidRPr="004A4E00">
        <w:rPr>
          <w:rFonts w:asciiTheme="minorHAnsi" w:hAnsiTheme="minorHAnsi" w:cstheme="minorHAnsi"/>
          <w:lang w:val="az-Latn-AZ"/>
        </w:rPr>
        <w:t>71-2.3. Vergi ödəyicisi tərəfindən tərtib edilmiş elektron alış aktı çap edilərək vergi orqanında uçotda olmayan fiziki şəxs tərəfindən imzalandığı halda həmin sənəd malların alışını təsdiq edən sənəd hesab edilir və kağız daşıyıcıda alış aktı tərtib edilmir.</w:t>
      </w:r>
    </w:p>
    <w:p w:rsidR="00C80237" w:rsidRDefault="00C80237">
      <w:pPr>
        <w:spacing w:before="120"/>
        <w:ind w:left="720"/>
        <w:jc w:val="both"/>
        <w:rPr>
          <w:rFonts w:asciiTheme="minorHAnsi" w:hAnsiTheme="minorHAnsi" w:cstheme="minorHAnsi"/>
          <w:lang w:val="az-Latn-AZ"/>
        </w:rPr>
      </w:pPr>
    </w:p>
    <w:p w:rsidR="00C80237" w:rsidRPr="00C80237" w:rsidRDefault="00C80237" w:rsidP="00C80237">
      <w:pPr>
        <w:pStyle w:val="Balk1"/>
        <w:shd w:val="clear" w:color="auto" w:fill="FFC000"/>
        <w:ind w:right="119" w:firstLine="630"/>
        <w:jc w:val="both"/>
        <w:rPr>
          <w:rFonts w:asciiTheme="minorHAnsi" w:hAnsiTheme="minorHAnsi" w:cstheme="minorHAnsi"/>
          <w:sz w:val="24"/>
          <w:szCs w:val="24"/>
        </w:rPr>
      </w:pPr>
      <w:r w:rsidRPr="00C80237">
        <w:rPr>
          <w:rFonts w:asciiTheme="minorHAnsi" w:hAnsiTheme="minorHAnsi" w:cstheme="minorHAnsi"/>
          <w:b w:val="0"/>
          <w:sz w:val="24"/>
          <w:szCs w:val="24"/>
        </w:rPr>
        <w:t>“</w:t>
      </w:r>
      <w:r w:rsidRPr="00C80237">
        <w:rPr>
          <w:rFonts w:asciiTheme="minorHAnsi" w:hAnsiTheme="minorHAnsi" w:cstheme="minorHAnsi"/>
          <w:sz w:val="24"/>
          <w:szCs w:val="24"/>
        </w:rPr>
        <w:t>Maddə71-3.Elektronəmtəə-nəqliyyatqaiməsivəyükavtonəqliyyatıüçünelektronyolvərəqi</w:t>
      </w:r>
    </w:p>
    <w:p w:rsidR="00C80237" w:rsidRPr="00C80237" w:rsidRDefault="00C80237" w:rsidP="00C80237">
      <w:pPr>
        <w:pStyle w:val="GvdeMetni"/>
        <w:shd w:val="clear" w:color="auto" w:fill="FFC000"/>
        <w:spacing w:line="242" w:lineRule="auto"/>
        <w:ind w:right="108"/>
        <w:rPr>
          <w:rFonts w:asciiTheme="minorHAnsi" w:hAnsiTheme="minorHAnsi" w:cstheme="minorHAnsi"/>
        </w:rPr>
      </w:pPr>
      <w:r w:rsidRPr="00C80237">
        <w:rPr>
          <w:rFonts w:asciiTheme="minorHAnsi" w:hAnsiTheme="minorHAnsi" w:cstheme="minorHAnsi"/>
          <w:w w:val="95"/>
        </w:rPr>
        <w:t>71-3.1. “Avtomobil nəqliyyatı haqqında” Azərbaycan Respublikasının Qanununa</w:t>
      </w:r>
      <w:r w:rsidRPr="00C80237">
        <w:rPr>
          <w:rFonts w:asciiTheme="minorHAnsi" w:hAnsiTheme="minorHAnsi" w:cstheme="minorHAnsi"/>
          <w:spacing w:val="-1"/>
          <w:w w:val="90"/>
        </w:rPr>
        <w:t xml:space="preserve">uyğun olaraq </w:t>
      </w:r>
      <w:r w:rsidRPr="00C80237">
        <w:rPr>
          <w:rFonts w:asciiTheme="minorHAnsi" w:hAnsiTheme="minorHAnsi" w:cstheme="minorHAnsi"/>
          <w:w w:val="90"/>
        </w:rPr>
        <w:t>əmtəə təyinatlı yüklərin daşınmasına görə elektron əmtəə-nəqliyyat</w:t>
      </w:r>
      <w:r w:rsidRPr="00C80237">
        <w:rPr>
          <w:rFonts w:asciiTheme="minorHAnsi" w:hAnsiTheme="minorHAnsi" w:cstheme="minorHAnsi"/>
          <w:w w:val="95"/>
        </w:rPr>
        <w:t>qaiməsivəyükavtonəqliyyatıüçünelektronyolvərəqitərtibedilir.</w:t>
      </w:r>
    </w:p>
    <w:p w:rsidR="00C80237" w:rsidRPr="00C80237" w:rsidRDefault="00C80237" w:rsidP="00C80237">
      <w:pPr>
        <w:pStyle w:val="GvdeMetni"/>
        <w:shd w:val="clear" w:color="auto" w:fill="FFC000"/>
        <w:ind w:right="111"/>
        <w:rPr>
          <w:rFonts w:asciiTheme="minorHAnsi" w:hAnsiTheme="minorHAnsi" w:cstheme="minorHAnsi"/>
        </w:rPr>
      </w:pPr>
      <w:r w:rsidRPr="00C80237">
        <w:rPr>
          <w:rFonts w:asciiTheme="minorHAnsi" w:hAnsiTheme="minorHAnsi" w:cstheme="minorHAnsi"/>
          <w:w w:val="90"/>
        </w:rPr>
        <w:t>71-3.2. Elektron əmtəə-nəqliyyat qaiməsinin və yük avtonəqliyyatı üçün elektron</w:t>
      </w:r>
      <w:r w:rsidRPr="00C80237">
        <w:rPr>
          <w:rFonts w:asciiTheme="minorHAnsi" w:hAnsiTheme="minorHAnsi" w:cstheme="minorHAnsi"/>
          <w:w w:val="95"/>
        </w:rPr>
        <w:t>yol vərəqinin forması, tətbiqi, uçotu və istifadəsi qaydası müvafiq icra hakimiyyətiorqanınınmüəyyənetdiyiorqan(qurum)tərəfindəntəsdiq</w:t>
      </w:r>
      <w:r>
        <w:rPr>
          <w:rFonts w:asciiTheme="minorHAnsi" w:hAnsiTheme="minorHAnsi" w:cstheme="minorHAnsi"/>
          <w:w w:val="95"/>
        </w:rPr>
        <w:t>edilir.</w:t>
      </w:r>
    </w:p>
    <w:p w:rsidR="00C80237" w:rsidRPr="004A4E00" w:rsidRDefault="00C80237">
      <w:pPr>
        <w:spacing w:before="120"/>
        <w:ind w:left="720"/>
        <w:jc w:val="both"/>
        <w:rPr>
          <w:rFonts w:asciiTheme="minorHAnsi" w:hAnsiTheme="minorHAnsi" w:cstheme="minorHAnsi"/>
          <w:lang w:val="az-Latn-AZ"/>
        </w:rPr>
      </w:pPr>
    </w:p>
    <w:p w:rsidR="005F09FD" w:rsidRPr="004A4E00" w:rsidRDefault="005F09FD">
      <w:pPr>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72. Vergi hesabatının tərtib edilməsi və verilməsi qaydası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72.1. Bu Məcəllənin məqsədləri üçün vergi hesabatı vergi bəyannaməsindən ibarətdir.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72.2. Bu Məcəlləyə və ona müvafiq olaraq qəbul edilmiş qanunlara uyğun olaraq vergi hesabatını verməyə borclu olan vergi ödəyiciləri vergi hesabatını bu Məcəllədə göstərilən müddətlərdə müvafiq icra hakimiyyəti orqanının müəyyənləşdirdiyi formada və yerdə vergi orqanına verməlidirlər.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Vergi hesabatları vergi ödəyicisi tərəfindən şəxsən və ya hesabatın təqdim edilməsi təsdiq oluna bilən hər hansı digər üsulla (rabitə təşkilatına təhvil verilməsi və ya müvafiq qanunvericiliyə uyğun olaraq elektron sənəd formasında göndərilməsi də daxil olmaqla) təqdim edilə bilər.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Vergi hesabatının elektron sənəd formasında göndərilməsi müvafiq icra hakimiyyəti orqanının müəyyən etdiyi qaydada həyata keçirilir. Vergi hesabatını elektron sənəd formasında təqdim edən vergi ödəyicilərinə bu Məcəllənin 72.3-cü, 72.4-cü 72.6.3-cü və 72.6.4-cü maddələrinin müddəaları şamil edilmir.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72.3. Vergi hesabatını vergi ödəyicisi, yaxud onun müəyyən edilmiş qaydada vəkil edilmiş nümayəndəsi imzalamalıdır.</w:t>
      </w:r>
    </w:p>
    <w:p w:rsidR="005F09FD"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72.4. Qanunvericiliyə müvafiq olaraq vergi ödəyicisinin vergi hesabatının tərtib edilməsində müstəqil auditor iştirak edirsə o, vergi hesabatını imzalamalı, möhür vurmalı və öz vergi ödəyicisinin eyniləşdirmə nömrəsini göstərməlidir. Hesabatı bir nəfərdən çox tərtibatçı hazırlayırsa, onu ancaq baş tərtibatçı imzalayır.</w:t>
      </w:r>
    </w:p>
    <w:p w:rsidR="009E0474" w:rsidRPr="004A4E00" w:rsidRDefault="009E0474" w:rsidP="009E0474">
      <w:pPr>
        <w:shd w:val="clear" w:color="auto" w:fill="FFC000"/>
        <w:spacing w:before="100" w:beforeAutospacing="1" w:after="100" w:afterAutospacing="1"/>
        <w:ind w:left="720"/>
        <w:jc w:val="both"/>
        <w:rPr>
          <w:rFonts w:asciiTheme="minorHAnsi" w:hAnsiTheme="minorHAnsi" w:cstheme="minorHAnsi"/>
          <w:lang w:val="az-Latn-AZ"/>
        </w:rPr>
      </w:pPr>
      <w:r w:rsidRPr="009774CE">
        <w:rPr>
          <w:rFonts w:asciiTheme="minorHAnsi" w:hAnsiTheme="minorHAnsi" w:cstheme="minorHAnsi"/>
          <w:w w:val="90"/>
        </w:rPr>
        <w:t>72.4-1. Bu Məcəllənin 163-cü maddəsində nəzərdə tutulan hallarda vergilərin</w:t>
      </w:r>
      <w:r w:rsidRPr="009774CE">
        <w:rPr>
          <w:rFonts w:asciiTheme="minorHAnsi" w:hAnsiTheme="minorHAnsi" w:cstheme="minorHAnsi"/>
          <w:w w:val="85"/>
        </w:rPr>
        <w:t>dəqiqləşdirilməsi qiymətləndirmə bazasında dəyişikliyin baş verdiyi hesabat dövründəaparılır və hesabat dövrü üzrə vergi ödəyicisi tərəfindən təqdim edilmiş bəyannamədə</w:t>
      </w:r>
      <w:r w:rsidRPr="009774CE">
        <w:rPr>
          <w:rFonts w:asciiTheme="minorHAnsi" w:hAnsiTheme="minorHAnsi" w:cstheme="minorHAnsi"/>
        </w:rPr>
        <w:t>dəqiqləşdirilir.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72.5. Bu Məcəllənin 163-cü maddəsində nəzərdə tutulan hallar istisna olmaqla əvvəlki hesabat dövrləri üzrə təqdim edilmiş hesabatlardakı məlumatlar ilkin uçot sənədləri üzrə məlumatlara uyğun olmadığı hallarda vergi ödəyiciləri tərəfindən həmin hesabat dövrü üçün dəqiqləşdirilmiş hesabat təqdim edilməlidir. Dəqiqləşdirilmiş hesabat üzrə büdcəyə ödənilməli vergi məbləği əvvəl təqdim edilmiş hesabat üzrə büdcəyə ödənilməli vergi məbləğindən çox olduqda, əlavə hesablanmış vergi məbləği faizlərlə birlikdə büdcəyə ödənilir, az olduqda isə hesablanmış vergi və faiz məbləğləri azaldılır. Vergi ödəyicisi tərəfindən dəqiqləşdirilmiş və ya vaxtında təqdim edilməmiş hesabatlar vergi ödəyicisində səyyar vergi yoxlamasının başlandığı günədək təqdim edilə bilər.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72.5-1. Vergi ödəyiciləri tərəfindən könüllü açıqlama edildiyi halda bu barədə vergi orqanına forması müvafiq icra hakimiyyəti orqanı tərəfindən müəyyən edilən hesabat təqdim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72.5-2. Könüllü açıqlama edildiyi halda təqdim edilmiş hesabat üzrə vergi ödəyicisi tərəfindən yalnız hesablanmış vergi məbləği, məcburi dövlət sosial sığorta, işsizlikdən sığorta və icbari tibbi sığorta haqları ödənilir.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72.6. Vergi orqanı tərəfindən vergi hesabatının onun barəsində kameral vergi yoxlaması aparıldıqdan sonra və ya hər hansı digər hərəkətlərin həyata keçirilməsi ilə qəbul edilməsinin şərtləndirilməsi yolverilməzdir və qanunla müəyyən edilmiş məsuliyyətə səbəb olur. Vergi orqanı tərəfindən vergi hesabatı yalnız aşağıdakı hallardan biri olduqda qəbul edilmir: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72.6.1. vergi ödəyicisinin eyniləşdirmə nömrəsi göstərilmədikdə və ya səhv göstərildikdə; </w:t>
      </w:r>
    </w:p>
    <w:p w:rsidR="005F09FD" w:rsidRPr="004A4E00" w:rsidRDefault="00D90750">
      <w:pPr>
        <w:spacing w:before="100" w:beforeAutospacing="1" w:after="100" w:afterAutospacing="1"/>
        <w:ind w:left="720" w:firstLine="696"/>
        <w:jc w:val="both"/>
        <w:rPr>
          <w:rFonts w:asciiTheme="minorHAnsi" w:hAnsiTheme="minorHAnsi" w:cstheme="minorHAnsi"/>
          <w:lang w:val="az-Latn-AZ"/>
        </w:rPr>
      </w:pPr>
      <w:r w:rsidRPr="004A4E00">
        <w:rPr>
          <w:rFonts w:asciiTheme="minorHAnsi" w:hAnsiTheme="minorHAnsi" w:cstheme="minorHAnsi"/>
          <w:lang w:val="az-Latn-AZ"/>
        </w:rPr>
        <w:t xml:space="preserve">72.6.2. vergi dövrü əks olunmadıqda;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72.6.3. vergi ödəyicisi olan hüquqi şəxs tərəfindən kağız daşıyıcı vasitəsi ilə verilən vergi hesabatı imzalanmadıqda və möhürlə təsdiq olunmadıqda;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72.6.4. vergi ödəyicisi olan fiziki şəxs tərəfindən vergi hesabatı imzalanmadıqda.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72.6.5. Vergi ödəyicisi olan hüquqi və fiziki şəxslər tərəfindən elektron sənəd formasında göndərilən vergi hesabatı müvafiq qanunvericiliyin və ya qaydaların tələlərinə uyğun olmadıqda.</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72.7. Bu Məcəlləyə və ya digər qanunvericilik aktlarına müvafiq olaraq vergi orqanına təqdim edilmiş vergi hesabatı bu Məcəllənin 72.6.1-72.6.5-ci maddələrində müəyyən edilmiş hallarda qəbul edilmədikdə, hesabatın vergi orqanına daxil olduğu gündən 3 iş günü ərzində vergi ödəyicisinə bu barədə, habelə aşkar edilmiş dəqiqsizliklər aradan qaldırılaraq vergi orqanına təqdim edilməsi barədə bildiriş göndərilir.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73. Ödəmələr haqqında məlumatın verilməsi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Görülmüş işlərin və ya göstərilmiş xidmətlərin haqqını ödəyən, yaxud hər hansı digər ödəmələr aparan şəxs, qanunla müəyyən edilmiş hallarda və qaydada ödənilmiş məbləğlər haqqında vergi orqanına məlumat verməlidir.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74. Hesabatın verilməsi müddətinin uzadılması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74.1. Hesabatın verilmə müddəti başa çatanadək vergi ödəyicisi gəlir vergisinin və ya mənfəət vergisinin hesabatının verilməsi müddətinin uzadılması barədə müraciət edirsə və bu zaman ödənilməli olan verginin məbləğini tamamilə ödəyirsə, hesabatın verilməsi müddəti üç ayadək uzadılmış hesab olunur.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Bu maddəyə uyğun olaraq müddətin uzadılması verginin ödənilməsi müddətini dəyişdirmir.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74.2. Hesabat üzrə hesablanmış verginin məbləği ödənilmiş məbləğdən artıq olduqda yaranan fərq verginin ödənilməsinin son müddəti günündən hesablanan faizlər nəzərə alınmaqla büdcəyə keçirilməlidir.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75. Vergi ödəyiciləri ilə münasibətdə bankların və bank əməliyyatlarının ayrı-ayrı növlərini həyata keçirən digər kredit təşkilatlarının vəzifələri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75.0. Banklar və bank əməliyyatlarının ayrı-ayrı növlərini həyata keçirən digər kredit təşkilatları borcludurlar: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75.0.1. yalnız vergi orqanları tərəfindən vergi ödəyicisinin eyniləşdirmə nömrəsi verildiyini təsdiq edən sənədlər verildikdən sonra hüquqi şəxslərə və sahibkarlıq fəaliyyətini hüquqi şəxs yaratmadan həyata keçirən fiziki şəxslərə milli və ya xarici valyutada cari və ya digər hesablar açmağa, bank sənədlərində vergi ödəyicisinin eyniləşdirmə nömrəsi göstərilmədikdə hesablar üzrə əməliyyatlar aparmamağa;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75.0.2. hüquqi şəxslərin və sahibkarlıq fəaliyyətini hüquqi şəxs yaratmadan həyata keçirən fiziki şəxslərin öz milli və ya xarici valyutada cari və ya digər hesablarından vergilərin ödənilməsi haqqında ödəmə tapşırıqlarını icra etməyə;</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75.0.3. hüquqi şəxslərin və sahibkarlıq fəaliyyətini hüquqi şəxs yaratmadan həyata keçirən fiziki şəxslərin milli və ya xarici valyutada cari və ya digər hesablarından vəsaitin tutulması üzrə əməliyyatların aparıldığı gün vergi məbləğlərini müvafiq büdcəyə keçirməyə (banka və ya büdcəyə kassa xidməti göstərən digər maliyyə idarəsinə köçürməyə).</w:t>
      </w:r>
    </w:p>
    <w:p w:rsidR="005F09FD" w:rsidRPr="004A4E00" w:rsidRDefault="005F09FD">
      <w:pPr>
        <w:ind w:left="144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76. Banklar və bank əməliyyatlarının ayrı-ayrı növlərini həyata keçirən kredit təşkilatları tərəfindən məlumatların verilməsi </w:t>
      </w:r>
    </w:p>
    <w:p w:rsidR="005F09FD" w:rsidRPr="004A4E00" w:rsidRDefault="005F09FD">
      <w:pPr>
        <w:jc w:val="both"/>
        <w:rPr>
          <w:rFonts w:asciiTheme="minorHAnsi" w:hAnsiTheme="minorHAnsi" w:cstheme="minorHAnsi"/>
          <w:b/>
          <w:bCs/>
          <w:lang w:val="az-Latn-AZ"/>
        </w:rPr>
      </w:pPr>
    </w:p>
    <w:p w:rsidR="005F09FD" w:rsidRPr="004A4E00" w:rsidRDefault="00D90750">
      <w:pPr>
        <w:pStyle w:val="Style2"/>
        <w:widowControl/>
        <w:spacing w:before="120" w:line="240" w:lineRule="auto"/>
        <w:ind w:left="539" w:firstLine="28"/>
        <w:rPr>
          <w:rFonts w:asciiTheme="minorHAnsi" w:hAnsiTheme="minorHAnsi" w:cstheme="minorHAnsi"/>
          <w:lang w:val="az-Latn-AZ"/>
        </w:rPr>
      </w:pPr>
      <w:r w:rsidRPr="004A4E00">
        <w:rPr>
          <w:rStyle w:val="FontStyle21"/>
          <w:rFonts w:asciiTheme="minorHAnsi" w:hAnsiTheme="minorHAnsi" w:cstheme="minorHAnsi"/>
          <w:sz w:val="24"/>
          <w:szCs w:val="24"/>
          <w:lang w:val="az-Latn-AZ" w:eastAsia="az-Latn-AZ"/>
        </w:rPr>
        <w:t xml:space="preserve">76.1. </w:t>
      </w:r>
      <w:r w:rsidRPr="004A4E00">
        <w:rPr>
          <w:rFonts w:asciiTheme="minorHAnsi" w:hAnsiTheme="minorHAnsi" w:cstheme="minorHAnsi"/>
          <w:lang w:val="az-Latn-AZ"/>
        </w:rPr>
        <w:t xml:space="preserve">Vergi orqanları vergi nəzarəti zamanı və ya Azərbaycan Respublikasının tərəfdar çıxdığı beynəlxalq müqavilələr çərçivəsində digər dövlətin səlahiyyətli orqanları ilə məlumat mübadiləsinin həyata keçirilməsi məqsədilə kredit təşkilatlarına və ya bank əməliyyatları aparan şəxslərə yazılı bildiriş göndərməklə, həmin bankın və ya kredit təşkilatının xidmət etdiyi vergi ödəyicisinin (şəxsin) bank hesabı və əməliyyatları barədə məlumat almaq hüququna malikdir. </w:t>
      </w:r>
    </w:p>
    <w:p w:rsidR="005F09FD" w:rsidRPr="004A4E00" w:rsidRDefault="00D90750">
      <w:pPr>
        <w:pStyle w:val="Style2"/>
        <w:widowControl/>
        <w:spacing w:before="120" w:line="240" w:lineRule="auto"/>
        <w:ind w:left="539" w:firstLine="28"/>
        <w:rPr>
          <w:rStyle w:val="FontStyle21"/>
          <w:rFonts w:asciiTheme="minorHAnsi" w:hAnsiTheme="minorHAnsi" w:cstheme="minorHAnsi"/>
          <w:sz w:val="24"/>
          <w:szCs w:val="24"/>
          <w:lang w:val="az-Latn-AZ" w:eastAsia="az-Latn-AZ"/>
        </w:rPr>
      </w:pPr>
      <w:r w:rsidRPr="004A4E00">
        <w:rPr>
          <w:rFonts w:asciiTheme="minorHAnsi" w:hAnsiTheme="minorHAnsi" w:cstheme="minorHAnsi"/>
          <w:lang w:val="az-Latn-AZ"/>
        </w:rPr>
        <w:t xml:space="preserve">76.1-1. Bu Məcəllənin 76.1-ci maddəsinin müddəalarından asılı olmayaraq, vergi ödəyicisinin vergi öhdəliklərinin müəyyən edilməsi məqsədilə </w:t>
      </w:r>
      <w:r w:rsidRPr="001F116E">
        <w:rPr>
          <w:rFonts w:asciiTheme="minorHAnsi" w:hAnsiTheme="minorHAnsi" w:cstheme="minorHAnsi"/>
          <w:shd w:val="clear" w:color="auto" w:fill="FF0000"/>
          <w:lang w:val="az-Latn-AZ"/>
        </w:rPr>
        <w:t>ƏDV qeydiyyatında olan</w:t>
      </w:r>
      <w:r w:rsidRPr="004A4E00">
        <w:rPr>
          <w:rFonts w:asciiTheme="minorHAnsi" w:hAnsiTheme="minorHAnsi" w:cstheme="minorHAnsi"/>
          <w:lang w:val="az-Latn-AZ"/>
        </w:rPr>
        <w:t xml:space="preserve"> vergi ödəyicilərinin şəhadətnamə-dublikat əsasında açılmış hesabları üzrə aparılmış əməliyyatlar barədə aylıq məlumatlar </w:t>
      </w:r>
      <w:r w:rsidRPr="001F116E">
        <w:rPr>
          <w:rFonts w:asciiTheme="minorHAnsi" w:hAnsiTheme="minorHAnsi" w:cstheme="minorHAnsi"/>
          <w:shd w:val="clear" w:color="auto" w:fill="FF0000"/>
          <w:lang w:val="az-Latn-AZ"/>
        </w:rPr>
        <w:t>banklar</w:t>
      </w:r>
      <w:r w:rsidR="001F116E" w:rsidRPr="001F116E">
        <w:rPr>
          <w:rFonts w:asciiTheme="minorHAnsi" w:hAnsiTheme="minorHAnsi" w:cstheme="minorHAnsi"/>
          <w:w w:val="85"/>
          <w:shd w:val="clear" w:color="auto" w:fill="FFC000"/>
        </w:rPr>
        <w:t>bankəməliyyatlarıaparanşəxslər</w:t>
      </w:r>
      <w:r w:rsidRPr="004A4E00">
        <w:rPr>
          <w:rFonts w:asciiTheme="minorHAnsi" w:hAnsiTheme="minorHAnsi" w:cstheme="minorHAnsi"/>
          <w:lang w:val="az-Latn-AZ"/>
        </w:rPr>
        <w:t>tərəfindən elektron qaydada hər ay bitdikdən sonra növbəti ayın 10-dək müvafiq icra hakimiyyəti orqanının müəyyən etdiyi orqan (qurum) tərəfindən təsdiq edilmiş formada müvafiq icra hakimiyyəti orqanının müəyyən etdiyi orqana (quruma) təqdim edilir.</w:t>
      </w:r>
    </w:p>
    <w:p w:rsidR="005F09FD" w:rsidRPr="004A4E00" w:rsidRDefault="00D90750">
      <w:pPr>
        <w:pStyle w:val="Style12"/>
        <w:widowControl/>
        <w:spacing w:line="240" w:lineRule="auto"/>
        <w:ind w:left="540" w:firstLine="27"/>
        <w:rPr>
          <w:rStyle w:val="FontStyle21"/>
          <w:rFonts w:asciiTheme="minorHAnsi" w:hAnsiTheme="minorHAnsi" w:cstheme="minorHAnsi"/>
          <w:sz w:val="24"/>
          <w:szCs w:val="24"/>
          <w:lang w:val="az-Latn-AZ" w:eastAsia="az-Latn-AZ"/>
        </w:rPr>
      </w:pPr>
      <w:r w:rsidRPr="004A4E00">
        <w:rPr>
          <w:rStyle w:val="FontStyle17"/>
          <w:rFonts w:asciiTheme="minorHAnsi" w:hAnsiTheme="minorHAnsi" w:cstheme="minorHAnsi"/>
          <w:sz w:val="24"/>
          <w:szCs w:val="24"/>
          <w:lang w:val="az-Latn-AZ" w:eastAsia="az-Latn-AZ"/>
        </w:rPr>
        <w:t xml:space="preserve">76.2. Kredit təşkilatı və ya bank əməliyyatları aparan şəxs müvafiq icra </w:t>
      </w:r>
      <w:r w:rsidRPr="004A4E00">
        <w:rPr>
          <w:rStyle w:val="FontStyle21"/>
          <w:rFonts w:asciiTheme="minorHAnsi" w:hAnsiTheme="minorHAnsi" w:cstheme="minorHAnsi"/>
          <w:sz w:val="24"/>
          <w:szCs w:val="24"/>
          <w:lang w:val="az-Latn-AZ" w:eastAsia="az-Latn-AZ"/>
        </w:rPr>
        <w:t xml:space="preserve">hakimiyyəti orqanının təsdiq etdiyi formada bu Məcəllənin 76.1-ci maddəsi ilə </w:t>
      </w:r>
      <w:r w:rsidRPr="004A4E00">
        <w:rPr>
          <w:rStyle w:val="FontStyle17"/>
          <w:rFonts w:asciiTheme="minorHAnsi" w:hAnsiTheme="minorHAnsi" w:cstheme="minorHAnsi"/>
          <w:sz w:val="24"/>
          <w:szCs w:val="24"/>
          <w:lang w:val="az-Latn-AZ" w:eastAsia="az-Latn-AZ"/>
        </w:rPr>
        <w:t xml:space="preserve">müəyyən edilmiş qaydada göndərilən bildirişi aldıqdan sonra həmin bildirişdə göstərilən məlumatların vergi orqanına veriləcəyi barədə 5 iş günü müddətində hesab </w:t>
      </w:r>
      <w:r w:rsidRPr="004A4E00">
        <w:rPr>
          <w:rStyle w:val="FontStyle21"/>
          <w:rFonts w:asciiTheme="minorHAnsi" w:hAnsiTheme="minorHAnsi" w:cstheme="minorHAnsi"/>
          <w:sz w:val="24"/>
          <w:szCs w:val="24"/>
          <w:lang w:val="az-Latn-AZ" w:eastAsia="az-Latn-AZ"/>
        </w:rPr>
        <w:t>sahibinə rəsmi məlumat göndərməlidir (verməlidir) və 15 gün müddətində tələb olunan məlumatları vergi orqanına təqdim etməlidir.</w:t>
      </w:r>
    </w:p>
    <w:p w:rsidR="005F09FD" w:rsidRPr="004A4E00" w:rsidRDefault="005F09FD">
      <w:pPr>
        <w:pStyle w:val="Style12"/>
        <w:widowControl/>
        <w:spacing w:line="240" w:lineRule="auto"/>
        <w:ind w:left="540" w:firstLine="27"/>
        <w:rPr>
          <w:rFonts w:asciiTheme="minorHAnsi" w:hAnsiTheme="minorHAnsi" w:cstheme="minorHAnsi"/>
          <w:lang w:val="az-Latn-AZ"/>
        </w:rPr>
      </w:pPr>
    </w:p>
    <w:p w:rsidR="005F09FD" w:rsidRPr="004A4E00" w:rsidRDefault="00D90750">
      <w:pPr>
        <w:pStyle w:val="Style12"/>
        <w:widowControl/>
        <w:spacing w:line="240" w:lineRule="auto"/>
        <w:ind w:left="540" w:firstLine="27"/>
        <w:rPr>
          <w:rStyle w:val="FontStyle21"/>
          <w:rFonts w:asciiTheme="minorHAnsi" w:hAnsiTheme="minorHAnsi" w:cstheme="minorHAnsi"/>
          <w:sz w:val="24"/>
          <w:szCs w:val="24"/>
          <w:lang w:val="az-Latn-AZ" w:eastAsia="az-Latn-AZ"/>
        </w:rPr>
      </w:pPr>
      <w:r w:rsidRPr="004A4E00">
        <w:rPr>
          <w:rFonts w:asciiTheme="minorHAnsi" w:hAnsiTheme="minorHAnsi" w:cstheme="minorHAnsi"/>
          <w:strike/>
          <w:lang w:val="az-Latn-AZ"/>
        </w:rPr>
        <w:t>76.2-1. Banklar və bank əməliyyatlarının ayrı-ayrı növlərini həyata keçirən kredit təşkilatları Azərbaycan Respublikası ilə digər dövlətlər arasında bağlanmış beynəlxalq müqavilələrə uyğun olaraq, bu dövlətlərin hüquqi və fiziki şəxslərinin Azərbaycan Respublikası ərazisində həyata keçirdikləri maliyyə əməliyyatları barədə məlumatları müvafiq icra hakimiyyəti orqanının müəyyən etdiyi hədlərdə və qaydada müvafiq icra hakimiyyəti orqanı vasitəsilə həmin xarici dövlətlərin səlahiyyətli orqanlarına təqdim etməlidir.</w:t>
      </w:r>
    </w:p>
    <w:p w:rsidR="005F09FD" w:rsidRPr="004A4E00" w:rsidRDefault="00D90750">
      <w:pPr>
        <w:ind w:left="540" w:firstLine="27"/>
        <w:jc w:val="both"/>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76.3. Bu maddə ilə müəyyən edilmiş qaydada bank hesabları və ya əməliyyatlar barədə alınmış məlumatlar müvafiq beynəlxalq müqavilənin müddəaları əsasında digər dövlətin aidiyyəti orqanlarına verilə bilər. Digər hallarda bank hesabları və əməliyyatlar barədə alınmış məlumatların digər orqanlara və ya vətəndaşlara verilməsi qadağandır.</w:t>
      </w:r>
    </w:p>
    <w:p w:rsidR="005F09FD" w:rsidRPr="004A4E00" w:rsidRDefault="005F09FD">
      <w:pPr>
        <w:jc w:val="both"/>
        <w:rPr>
          <w:rStyle w:val="FontStyle21"/>
          <w:rFonts w:asciiTheme="minorHAnsi" w:hAnsiTheme="minorHAnsi" w:cstheme="minorHAnsi"/>
          <w:sz w:val="24"/>
          <w:szCs w:val="24"/>
          <w:lang w:val="az-Latn-AZ" w:eastAsia="az-Latn-AZ"/>
        </w:rPr>
      </w:pPr>
    </w:p>
    <w:p w:rsidR="005F09FD" w:rsidRPr="004A4E00" w:rsidRDefault="00D90750">
      <w:pPr>
        <w:jc w:val="both"/>
        <w:rPr>
          <w:rFonts w:asciiTheme="minorHAnsi" w:hAnsiTheme="minorHAnsi" w:cstheme="minorHAnsi"/>
          <w:b/>
          <w:lang w:val="az-Latn-AZ"/>
        </w:rPr>
      </w:pPr>
      <w:r w:rsidRPr="004A4E00">
        <w:rPr>
          <w:rFonts w:asciiTheme="minorHAnsi" w:hAnsiTheme="minorHAnsi" w:cstheme="minorHAnsi"/>
          <w:b/>
          <w:lang w:val="az-Latn-AZ"/>
        </w:rPr>
        <w:t>Maddə 76-1. Maliyyə institutları tərəfindən məlumatların verilməsi</w:t>
      </w:r>
    </w:p>
    <w:p w:rsidR="005F09FD" w:rsidRPr="004A4E00" w:rsidRDefault="005F09FD">
      <w:pPr>
        <w:ind w:left="540" w:firstLine="27"/>
        <w:jc w:val="both"/>
        <w:rPr>
          <w:rFonts w:asciiTheme="minorHAnsi" w:hAnsiTheme="minorHAnsi" w:cstheme="minorHAnsi"/>
          <w:lang w:val="az-Latn-AZ"/>
        </w:rPr>
      </w:pPr>
    </w:p>
    <w:p w:rsidR="005F09FD" w:rsidRPr="004A4E00" w:rsidRDefault="00D90750">
      <w:pPr>
        <w:ind w:left="540" w:firstLine="27"/>
        <w:jc w:val="both"/>
        <w:rPr>
          <w:rFonts w:asciiTheme="minorHAnsi" w:hAnsiTheme="minorHAnsi" w:cstheme="minorHAnsi"/>
          <w:lang w:val="az-Latn-AZ"/>
        </w:rPr>
      </w:pPr>
      <w:r w:rsidRPr="004A4E00">
        <w:rPr>
          <w:rFonts w:asciiTheme="minorHAnsi" w:hAnsiTheme="minorHAnsi" w:cstheme="minorHAnsi"/>
          <w:lang w:val="az-Latn-AZ"/>
        </w:rPr>
        <w:t>Maliyyə institutları vergi və maliyyə məlumatlarının mübadiləsini nəzərdə tutan Azərbaycan Respublikasının tərəfdar çıxdığı beynəlxalq müqavilələrə uyğun olaraq, bu dövlətlərin hüquqi və fiziki şəxslərinin Azərbaycan Respublikası ərazisində həyata keçirdikləri maliyyə əməliyyatları barədə məlumatları müvafiq icra hakimiyyəti orqanının müəyyən etdiyi hədlərdə və qaydada müvafiq icra hakimiyyəti orqanı vasitəsilə həmin xarici dövlətlərin səlahiyyətli orqanlarına təqdim etməlidir.</w:t>
      </w:r>
    </w:p>
    <w:p w:rsidR="005F09FD" w:rsidRPr="004A4E00" w:rsidRDefault="005F09FD">
      <w:pPr>
        <w:ind w:left="540" w:firstLine="27"/>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77. Vergi öhdəliyi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77.1. Vergi ödəyicisinin bu Məcəllədə göstərilən hallarda və qaydada müəyyən edilən vergini (o cümlədən cari vergi ödəmələrini), hesablanmış faizləri və tətbiq edilmiş maliyyə sanksiyalarını ödəmək vəzifəsi onun vergi öhdəliyi hesab olunur.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77.2. Vergi öhdəliyinin yaranması, dəyişdirilməsi və ya ləğv edilməsi üçün əsaslar, həmçinin vergi öhdəliyinin yerinə yetirilməsi qaydası və şərtləri yalnız bu Məcəllə ilə müəyyən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77.3. Vergi ödəyicisi vergi qanunvericiliyinin tələblərinə uyğun olaraq verginin ödənilməsini nəzərdə tutan şəraitin yarandığı andan vergi öhdəliklərinin yerinə yetirilməsi üçün cavabdehdir.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77.4 Vergi öhdəliyinə aşağıdakı hallarda xitam verilmiş hesab olunur: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77.4.1. verginin ödənilməsi;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77.4.2. verginin ödənilməsi öhdəliyinin xitam verilməsi vergilər haqqında qanunvericiliyə müvafiq olaraq ortaya çıxan hallarda, habelə qanun əsasında vergilər, faizlər və maliyyə sanksiyaları üzrə borclar silindikdə;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77.4.3. vergi ödəyicisi vəfat etmiş və ya Azərbaycan Respublikasının mülki qanunvericiliyi ilə müəyyən edilmiş qaydada ölmüş hesab edildikdə. Vəfat etmiş və ya ölmüş hesab edilmiş şəxsin əmlak vergiləri üzrə borcları vərəsəlik əmlakının dəyəri hədlərində ödənilir;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77.4.4. bu Məcəlləyə müvafiq olaraq ləğvetmə komissiyası </w:t>
      </w:r>
      <w:r w:rsidRPr="004A4E00">
        <w:rPr>
          <w:rFonts w:asciiTheme="minorHAnsi" w:hAnsiTheme="minorHAnsi" w:cstheme="minorHAnsi"/>
          <w:color w:val="000000"/>
          <w:lang w:val="az-Latn-AZ"/>
        </w:rPr>
        <w:t>(təsviyəçi, ləğvedici)</w:t>
      </w:r>
      <w:r w:rsidRPr="004A4E00">
        <w:rPr>
          <w:rFonts w:asciiTheme="minorHAnsi" w:hAnsiTheme="minorHAnsi" w:cstheme="minorHAnsi"/>
          <w:lang w:val="az-Latn-AZ"/>
        </w:rPr>
        <w:t xml:space="preserve"> tərəfindən büdcə ilə </w:t>
      </w:r>
      <w:r w:rsidRPr="004A4E00">
        <w:rPr>
          <w:rFonts w:asciiTheme="minorHAnsi" w:hAnsiTheme="minorHAnsi" w:cstheme="minorHAnsi"/>
          <w:strike/>
          <w:lang w:val="az-Latn-AZ"/>
        </w:rPr>
        <w:t>(büdcədənkənar fondlarla)</w:t>
      </w:r>
      <w:r w:rsidRPr="004A4E00">
        <w:rPr>
          <w:rFonts w:asciiTheme="minorHAnsi" w:hAnsiTheme="minorHAnsi" w:cstheme="minorHAnsi"/>
          <w:lang w:val="az-Latn-AZ"/>
        </w:rPr>
        <w:t xml:space="preserve"> bütün hesablaşmalar aparıldıqdan sonra vergi ödəyicisi olan hüquqi şəxs ləğv edildikdə.</w:t>
      </w:r>
    </w:p>
    <w:p w:rsidR="005F09FD" w:rsidRPr="004A4E00" w:rsidRDefault="00D90750">
      <w:pPr>
        <w:spacing w:after="120"/>
        <w:ind w:left="1440"/>
        <w:jc w:val="both"/>
        <w:rPr>
          <w:rFonts w:asciiTheme="minorHAnsi" w:hAnsiTheme="minorHAnsi" w:cstheme="minorHAnsi"/>
          <w:lang w:val="az-Latn-AZ"/>
        </w:rPr>
      </w:pPr>
      <w:r w:rsidRPr="004A4E00">
        <w:rPr>
          <w:rFonts w:asciiTheme="minorHAnsi" w:hAnsiTheme="minorHAnsi" w:cstheme="minorHAnsi"/>
          <w:lang w:val="az-Latn-AZ"/>
        </w:rPr>
        <w:t>77.4.5. Azərbaycan Respublikasının qanunvericiliyi ilə müəyyən edilmiş qaydada müflis olması nəticəsində ləğv edilmiş borclu vergi ödəyicisinin məhkəmənin qərarı ilə ödənilməsindən imtina edilmiş tələblər ləğv edilmiş sayıldıqda.</w:t>
      </w:r>
    </w:p>
    <w:p w:rsidR="005F09FD" w:rsidRPr="004A4E00" w:rsidRDefault="00D90750">
      <w:pPr>
        <w:spacing w:after="120"/>
        <w:ind w:left="539"/>
        <w:jc w:val="both"/>
        <w:rPr>
          <w:rFonts w:asciiTheme="minorHAnsi" w:hAnsiTheme="minorHAnsi" w:cstheme="minorHAnsi"/>
          <w:lang w:val="az-Latn-AZ"/>
        </w:rPr>
      </w:pPr>
      <w:r w:rsidRPr="004A4E00">
        <w:rPr>
          <w:rFonts w:asciiTheme="minorHAnsi" w:hAnsiTheme="minorHAnsi" w:cstheme="minorHAnsi"/>
          <w:lang w:val="az-Latn-AZ"/>
        </w:rPr>
        <w:t>77.5. Müvafiq icra hakimiyyəti orqanının müəyyən etdiyi orqan (qurum) tərəfindən təsdiq edilən meyarlara cavab verən və müvafiq icra hakimiyyəti orqanının müəyyən etdiyi orqanın (qurumun) elektron informasiya sisteminə real vaxt rejimində qoşulmuş nəzarət-kassa aparatını quraşdıran vergi ödəyicisi tərəfindən hər bir nəzarət-kassa aparatının quraşdırılmasına çəkilən xərclərin (nəzarət-kassa aparatının dəyəri daxil olmaqla) dəyəri müvafiq icra hakimiyyəti orqanının müəyyən etdiyi orqan (qurum) tərəfindən təsdiq edilən həddə nəzarət-kassa aparatı quraşdırıldıqdan sonra yaranan vergi öhdəlikləri ilə əvəzləşdirilir.</w:t>
      </w:r>
    </w:p>
    <w:p w:rsidR="005F09FD" w:rsidRPr="004A4E00" w:rsidRDefault="00D90750">
      <w:pPr>
        <w:spacing w:after="120"/>
        <w:ind w:left="539"/>
        <w:jc w:val="both"/>
        <w:rPr>
          <w:rFonts w:asciiTheme="minorHAnsi" w:hAnsiTheme="minorHAnsi" w:cstheme="minorHAnsi"/>
          <w:lang w:val="az-Latn-AZ"/>
        </w:rPr>
      </w:pPr>
      <w:r w:rsidRPr="004A4E00">
        <w:rPr>
          <w:rFonts w:asciiTheme="minorHAnsi" w:hAnsiTheme="minorHAnsi" w:cstheme="minorHAnsi"/>
          <w:lang w:val="az-Latn-AZ"/>
        </w:rPr>
        <w:t>77.6. Bu Məcəllənin 77.5-ci maddəsi 2019-cu il yanvarın 1-dək istismar edilən nəzarət-kassa aparatını müvafiq icra hakimiyyəti orqanının müəyyən etdiyi orqan (qurum) tərəfindən təsdiq edilən meyarlara cavab verən və müvafiq icra hakimiyyəti orqanının müəyyən etdiyi orqanın (qurumun) elektron informasiya sisteminə real vaxt rejimində qoşulmuş nəzarət-kassa aparatı ilə əvəz edən vergi ödəyicilərinə şamil edilir və müvafiq icra hakimiyyəti orqanının müəyyən etdiyi orqan (qurum) tərəfindən təsdiq edilən həddən artıq olan məbləğ vergi ödəyicisi tərəfindən ödənilir.</w:t>
      </w:r>
    </w:p>
    <w:p w:rsidR="005F09FD" w:rsidRPr="004A4E00" w:rsidRDefault="00D90750">
      <w:pPr>
        <w:spacing w:after="120"/>
        <w:ind w:left="539"/>
        <w:jc w:val="both"/>
        <w:rPr>
          <w:rFonts w:asciiTheme="minorHAnsi" w:hAnsiTheme="minorHAnsi" w:cstheme="minorHAnsi"/>
          <w:lang w:val="az-Latn-AZ"/>
        </w:rPr>
      </w:pPr>
      <w:r w:rsidRPr="004A4E00">
        <w:rPr>
          <w:rFonts w:asciiTheme="minorHAnsi" w:hAnsiTheme="minorHAnsi" w:cstheme="minorHAnsi"/>
          <w:lang w:val="az-Latn-AZ"/>
        </w:rPr>
        <w:t>77.7. Aşağıdakı hallarda nəzarət-kassa aparatının quraşdırılmasına çəkilən xərclər bu maddə ilə müəyyənləşdirilmiş qaydada vergi öhdəlikləri ilə əvəzləşdirilmir:</w:t>
      </w:r>
    </w:p>
    <w:p w:rsidR="005F09FD" w:rsidRPr="004A4E00" w:rsidRDefault="00D90750">
      <w:pPr>
        <w:spacing w:after="120"/>
        <w:ind w:left="539"/>
        <w:jc w:val="both"/>
        <w:rPr>
          <w:rFonts w:asciiTheme="minorHAnsi" w:hAnsiTheme="minorHAnsi" w:cstheme="minorHAnsi"/>
          <w:lang w:val="az-Latn-AZ"/>
        </w:rPr>
      </w:pPr>
      <w:r w:rsidRPr="004A4E00">
        <w:rPr>
          <w:rFonts w:asciiTheme="minorHAnsi" w:hAnsiTheme="minorHAnsi" w:cstheme="minorHAnsi"/>
          <w:lang w:val="az-Latn-AZ"/>
        </w:rPr>
        <w:t>77.7.1. nəzarət-kassa aparatı 2019-cu il 1 yanvar tarixinədək quraşdırıldıqda;</w:t>
      </w:r>
    </w:p>
    <w:p w:rsidR="005F09FD" w:rsidRPr="004A4E00" w:rsidRDefault="00D90750">
      <w:pPr>
        <w:spacing w:after="120"/>
        <w:ind w:left="539"/>
        <w:jc w:val="both"/>
        <w:rPr>
          <w:rFonts w:asciiTheme="minorHAnsi" w:hAnsiTheme="minorHAnsi" w:cstheme="minorHAnsi"/>
          <w:lang w:val="az-Latn-AZ"/>
        </w:rPr>
      </w:pPr>
      <w:r w:rsidRPr="004A4E00">
        <w:rPr>
          <w:rFonts w:asciiTheme="minorHAnsi" w:hAnsiTheme="minorHAnsi" w:cstheme="minorHAnsi"/>
          <w:lang w:val="az-Latn-AZ"/>
        </w:rPr>
        <w:t>77.7.2. nəzarət-kassa aparatı 2019-cu il 1 yanvar tarixindən sonra quraşdırıldıqda, lakin müvafiq icra hakimiyyəti orqanının müəyyən etdiyi orqan (qurum) tərəfindən müəyyən edilən meyarlara cavab vermədikdə;</w:t>
      </w:r>
    </w:p>
    <w:p w:rsidR="005F09FD" w:rsidRPr="004A4E00" w:rsidRDefault="00D90750">
      <w:pPr>
        <w:spacing w:after="120"/>
        <w:ind w:left="539"/>
        <w:jc w:val="both"/>
        <w:rPr>
          <w:rFonts w:asciiTheme="minorHAnsi" w:hAnsiTheme="minorHAnsi" w:cstheme="minorHAnsi"/>
          <w:lang w:val="az-Latn-AZ"/>
        </w:rPr>
      </w:pPr>
      <w:r w:rsidRPr="004A4E00">
        <w:rPr>
          <w:rFonts w:asciiTheme="minorHAnsi" w:hAnsiTheme="minorHAnsi" w:cstheme="minorHAnsi"/>
          <w:lang w:val="az-Latn-AZ"/>
        </w:rPr>
        <w:t>77.7.3. nəzarət-kassa aparatı 2019-cu il 1 yanvar tarixindən sonra quraşdırıldıqda, müvafiq icra hakimiyyəti orqanının müəyyən etdiyi orqan (qurum) tərəfindən təsdiq edilən meyarlara cavab verdikdə, lakin əvvəllər istifadədə olan nəzarət-kassa aparatını əvəzləmədikdə.</w:t>
      </w:r>
    </w:p>
    <w:p w:rsidR="005F09FD" w:rsidRPr="004A4E00" w:rsidRDefault="005F09FD">
      <w:pPr>
        <w:jc w:val="both"/>
        <w:rPr>
          <w:rFonts w:asciiTheme="minorHAnsi" w:hAnsiTheme="minorHAnsi" w:cstheme="minorHAnsi"/>
          <w:lang w:val="az-Latn-AZ"/>
        </w:rPr>
      </w:pPr>
    </w:p>
    <w:p w:rsidR="005F09FD" w:rsidRPr="004A4E00" w:rsidRDefault="00D90750">
      <w:pPr>
        <w:jc w:val="both"/>
        <w:rPr>
          <w:rFonts w:asciiTheme="minorHAnsi" w:hAnsiTheme="minorHAnsi" w:cstheme="minorHAnsi"/>
          <w:b/>
          <w:lang w:val="az-Latn-AZ"/>
        </w:rPr>
      </w:pPr>
      <w:r w:rsidRPr="004A4E00">
        <w:rPr>
          <w:rFonts w:asciiTheme="minorHAnsi" w:hAnsiTheme="minorHAnsi" w:cstheme="minorHAnsi"/>
          <w:b/>
          <w:lang w:val="az-Latn-AZ"/>
        </w:rPr>
        <w:t>Maddə 77-1. Vergi öhdəliyinin əvvəlcədən müəyyənləşdirilməsi barədə qərar</w:t>
      </w:r>
    </w:p>
    <w:p w:rsidR="005F09FD" w:rsidRPr="004A4E00" w:rsidRDefault="005F09FD">
      <w:pPr>
        <w:ind w:firstLine="567"/>
        <w:jc w:val="both"/>
        <w:rPr>
          <w:rFonts w:asciiTheme="minorHAnsi" w:hAnsiTheme="minorHAnsi" w:cstheme="minorHAnsi"/>
          <w:lang w:val="az-Latn-AZ"/>
        </w:rPr>
      </w:pPr>
    </w:p>
    <w:p w:rsidR="005F09FD" w:rsidRPr="004A4E00" w:rsidRDefault="00D90750">
      <w:pPr>
        <w:tabs>
          <w:tab w:val="left" w:pos="720"/>
        </w:tabs>
        <w:ind w:left="720"/>
        <w:jc w:val="both"/>
        <w:rPr>
          <w:rFonts w:asciiTheme="minorHAnsi" w:hAnsiTheme="minorHAnsi" w:cstheme="minorHAnsi"/>
          <w:lang w:val="az-Latn-AZ"/>
        </w:rPr>
      </w:pPr>
      <w:r w:rsidRPr="004A4E00">
        <w:rPr>
          <w:rFonts w:asciiTheme="minorHAnsi" w:hAnsiTheme="minorHAnsi" w:cstheme="minorHAnsi"/>
          <w:lang w:val="az-Latn-AZ"/>
        </w:rPr>
        <w:t xml:space="preserve">77-1.1. Vergi ödəyicisi vergi öhdəliyinin əvvəlcədən müəyyənləşdirilməsi barədə qərarın (bundan sonra bu maddənin məqsədləri üçün – qərar) qəbul edilməsi məqsədilə vergi orqanına “İnzibati icraat haqqında” Azərbaycan Respublikası Qanununun 29-cu və 30-cu maddələrində nəzərdə tutulmuş qaydada ərizə təqdim edir. </w:t>
      </w:r>
    </w:p>
    <w:p w:rsidR="005F09FD" w:rsidRPr="004A4E00" w:rsidRDefault="00D90750">
      <w:pPr>
        <w:tabs>
          <w:tab w:val="left" w:pos="720"/>
        </w:tabs>
        <w:ind w:left="720"/>
        <w:jc w:val="both"/>
        <w:rPr>
          <w:rFonts w:asciiTheme="minorHAnsi" w:hAnsiTheme="minorHAnsi" w:cstheme="minorHAnsi"/>
          <w:lang w:val="az-Latn-AZ"/>
        </w:rPr>
      </w:pPr>
      <w:r w:rsidRPr="004A4E00">
        <w:rPr>
          <w:rFonts w:asciiTheme="minorHAnsi" w:hAnsiTheme="minorHAnsi" w:cstheme="minorHAnsi"/>
          <w:lang w:val="az-Latn-AZ"/>
        </w:rPr>
        <w:t>77-1.2. Ərizəyə aşağıdakılar əlavə olunur:</w:t>
      </w:r>
    </w:p>
    <w:p w:rsidR="005F09FD" w:rsidRPr="004A4E00" w:rsidRDefault="00D90750">
      <w:pPr>
        <w:tabs>
          <w:tab w:val="left" w:pos="1080"/>
        </w:tabs>
        <w:ind w:left="1080"/>
        <w:jc w:val="both"/>
        <w:rPr>
          <w:rFonts w:asciiTheme="minorHAnsi" w:hAnsiTheme="minorHAnsi" w:cstheme="minorHAnsi"/>
          <w:lang w:val="az-Latn-AZ"/>
        </w:rPr>
      </w:pPr>
      <w:r w:rsidRPr="004A4E00">
        <w:rPr>
          <w:rFonts w:asciiTheme="minorHAnsi" w:hAnsiTheme="minorHAnsi" w:cstheme="minorHAnsi"/>
          <w:lang w:val="az-Latn-AZ"/>
        </w:rPr>
        <w:t>77-1.2.1. barəsində qərarın qəbul edilməsi tələb edilən vergi tutulan əməliyyata aid sənədlər;</w:t>
      </w:r>
    </w:p>
    <w:p w:rsidR="005F09FD" w:rsidRPr="004A4E00" w:rsidRDefault="00D90750">
      <w:pPr>
        <w:tabs>
          <w:tab w:val="left" w:pos="1080"/>
        </w:tabs>
        <w:ind w:left="1080"/>
        <w:jc w:val="both"/>
        <w:rPr>
          <w:rFonts w:asciiTheme="minorHAnsi" w:hAnsiTheme="minorHAnsi" w:cstheme="minorHAnsi"/>
          <w:lang w:val="az-Latn-AZ"/>
        </w:rPr>
      </w:pPr>
      <w:r w:rsidRPr="004A4E00">
        <w:rPr>
          <w:rFonts w:asciiTheme="minorHAnsi" w:hAnsiTheme="minorHAnsi" w:cstheme="minorHAnsi"/>
          <w:lang w:val="az-Latn-AZ"/>
        </w:rPr>
        <w:t>77-1.2.2. vergi tutulan əməliyyatlar üzrə vergi öhdəliklərinin və vergi qanunvericiliyinin tətbiq edilməsinin doğuracağı hüquqi nəticələrə dair vergi ödəyicisinin qeydləri;</w:t>
      </w:r>
    </w:p>
    <w:p w:rsidR="005F09FD" w:rsidRPr="004A4E00" w:rsidRDefault="00D90750">
      <w:pPr>
        <w:tabs>
          <w:tab w:val="left" w:pos="1080"/>
        </w:tabs>
        <w:ind w:left="1080"/>
        <w:jc w:val="both"/>
        <w:rPr>
          <w:rFonts w:asciiTheme="minorHAnsi" w:hAnsiTheme="minorHAnsi" w:cstheme="minorHAnsi"/>
          <w:lang w:val="az-Latn-AZ"/>
        </w:rPr>
      </w:pPr>
      <w:r w:rsidRPr="004A4E00">
        <w:rPr>
          <w:rFonts w:asciiTheme="minorHAnsi" w:hAnsiTheme="minorHAnsi" w:cstheme="minorHAnsi"/>
          <w:lang w:val="az-Latn-AZ"/>
        </w:rPr>
        <w:t xml:space="preserve">77-1.2.3. qərarın qəbulu üçün zəruri hesab edilən digər məlumatlar. </w:t>
      </w:r>
    </w:p>
    <w:p w:rsidR="005F09FD" w:rsidRPr="004A4E00" w:rsidRDefault="00D90750">
      <w:pPr>
        <w:tabs>
          <w:tab w:val="left" w:pos="720"/>
        </w:tabs>
        <w:ind w:left="720"/>
        <w:jc w:val="both"/>
        <w:rPr>
          <w:rFonts w:asciiTheme="minorHAnsi" w:hAnsiTheme="minorHAnsi" w:cstheme="minorHAnsi"/>
          <w:lang w:val="az-Latn-AZ"/>
        </w:rPr>
      </w:pPr>
      <w:r w:rsidRPr="004A4E00">
        <w:rPr>
          <w:rFonts w:asciiTheme="minorHAnsi" w:hAnsiTheme="minorHAnsi" w:cstheme="minorHAnsi"/>
          <w:lang w:val="az-Latn-AZ"/>
        </w:rPr>
        <w:t>77-1.3. Ərizəyə əlavə olunmuş sənədlər dövlət dilində olmalıdır. Xarici dildə tərtib olunmuş sənədlərin əsli dövlət dilinə rəsmi təsdiq edilmiş tərcümə ilə müşayiət olunmalıdır.</w:t>
      </w:r>
    </w:p>
    <w:p w:rsidR="005F09FD" w:rsidRPr="004A4E00" w:rsidRDefault="00D90750">
      <w:pPr>
        <w:tabs>
          <w:tab w:val="left" w:pos="720"/>
        </w:tabs>
        <w:ind w:left="720"/>
        <w:jc w:val="both"/>
        <w:rPr>
          <w:rFonts w:asciiTheme="minorHAnsi" w:hAnsiTheme="minorHAnsi" w:cstheme="minorHAnsi"/>
          <w:lang w:val="az-Latn-AZ"/>
        </w:rPr>
      </w:pPr>
      <w:r w:rsidRPr="004A4E00">
        <w:rPr>
          <w:rFonts w:asciiTheme="minorHAnsi" w:hAnsiTheme="minorHAnsi" w:cstheme="minorHAnsi"/>
          <w:lang w:val="az-Latn-AZ"/>
        </w:rPr>
        <w:t>77-1.4. Qərar bu Məcəllənin 77-1.2-ci və 77-1.3-cü maddələrində nəzərdə tutulan sənədlər və məlumatlar təqdim edildikdən sonra 30 iş günü müddətində qəbul edilir.</w:t>
      </w:r>
    </w:p>
    <w:p w:rsidR="005F09FD" w:rsidRPr="004A4E00" w:rsidRDefault="00D90750">
      <w:pPr>
        <w:tabs>
          <w:tab w:val="left" w:pos="720"/>
        </w:tabs>
        <w:ind w:left="720"/>
        <w:jc w:val="both"/>
        <w:rPr>
          <w:rFonts w:asciiTheme="minorHAnsi" w:hAnsiTheme="minorHAnsi" w:cstheme="minorHAnsi"/>
          <w:lang w:val="az-Latn-AZ"/>
        </w:rPr>
      </w:pPr>
      <w:r w:rsidRPr="004A4E00">
        <w:rPr>
          <w:rFonts w:asciiTheme="minorHAnsi" w:hAnsiTheme="minorHAnsi" w:cstheme="minorHAnsi"/>
          <w:lang w:val="az-Latn-AZ"/>
        </w:rPr>
        <w:t>77-1.5. Vergi orqanı ərizənin və ona əlavə edilmiş sənədlərin 77-1.1 - 77-1.3-cü maddələrinin tələblərinə uyğunluğunu yoxlayır. Ərizədə və ona əlavə edilmiş sənədlərdə aradan qaldırılması mümkün olan və qərarın qəbul edilməsi üçün imtinaya səbəb olmayan çatışmazlıqlar aşkar edildikdə, ərizənin qeydiyyata alındığı tarixdən 10 iş günündən gec olmayaraq vergi orqanı onların aradan qaldırılması barədə məlumatı vergi ödəyicisinə bildirməlidir.</w:t>
      </w:r>
    </w:p>
    <w:p w:rsidR="005F09FD" w:rsidRPr="004A4E00" w:rsidRDefault="00D90750">
      <w:pPr>
        <w:tabs>
          <w:tab w:val="left" w:pos="720"/>
        </w:tabs>
        <w:ind w:left="720"/>
        <w:jc w:val="both"/>
        <w:rPr>
          <w:rFonts w:asciiTheme="minorHAnsi" w:hAnsiTheme="minorHAnsi" w:cstheme="minorHAnsi"/>
          <w:lang w:val="az-Latn-AZ"/>
        </w:rPr>
      </w:pPr>
      <w:r w:rsidRPr="004A4E00">
        <w:rPr>
          <w:rFonts w:asciiTheme="minorHAnsi" w:hAnsiTheme="minorHAnsi" w:cstheme="minorHAnsi"/>
          <w:lang w:val="az-Latn-AZ"/>
        </w:rPr>
        <w:t>77-1.6. Vergi ödəyicisi həmin çatışmazlıqları məlumatı aldığı vaxtdan ən geci 10 iş günü ərzində aradan qaldırmalıdır. Bu zaman qərarın qəbul edilməsi ilə bağlı müddətin axımı dayandırılır və dayandırılmış müddət qərarın qəbul edilməsi müddətinə daxil edilmir. Çatışmazlıqların aradan qaldırılması barədə vergi ödəyicisinin müraciətindən sonra müddətin axımı bərpa olunur.</w:t>
      </w:r>
    </w:p>
    <w:p w:rsidR="005F09FD" w:rsidRPr="004A4E00" w:rsidRDefault="00D90750">
      <w:pPr>
        <w:tabs>
          <w:tab w:val="left" w:pos="720"/>
        </w:tabs>
        <w:ind w:left="720"/>
        <w:jc w:val="both"/>
        <w:rPr>
          <w:rFonts w:asciiTheme="minorHAnsi" w:hAnsiTheme="minorHAnsi" w:cstheme="minorHAnsi"/>
          <w:lang w:val="az-Latn-AZ"/>
        </w:rPr>
      </w:pPr>
      <w:r w:rsidRPr="004A4E00">
        <w:rPr>
          <w:rFonts w:asciiTheme="minorHAnsi" w:hAnsiTheme="minorHAnsi" w:cstheme="minorHAnsi"/>
          <w:lang w:val="az-Latn-AZ"/>
        </w:rPr>
        <w:t xml:space="preserve">77-1.7. Qərar vergi orqanı tərəfindən hər bir vergi ödəyicisinə və hər bir vergi tutulan əməliyyata münasibətdə ayrılıqda qəbul olunur, vergi orqanının rəhbərinin imzası və möhürlə təsdiq olunur və barəsində qərar qəbul edilən əməliyyatla bağlı münasibətləri tənzimləyən normativ hüquqi aktlarda əməliyyat baş tutanadək dəyişiklik baş verdiyi hallar istisna olmaqla 3 il müddətində məcburi hüquqi qüvvəyə malik olur. </w:t>
      </w:r>
    </w:p>
    <w:p w:rsidR="005F09FD" w:rsidRPr="004A4E00" w:rsidRDefault="00D90750">
      <w:pPr>
        <w:tabs>
          <w:tab w:val="left" w:pos="720"/>
        </w:tabs>
        <w:ind w:left="720"/>
        <w:jc w:val="both"/>
        <w:rPr>
          <w:rFonts w:asciiTheme="minorHAnsi" w:hAnsiTheme="minorHAnsi" w:cstheme="minorHAnsi"/>
          <w:lang w:val="az-Latn-AZ"/>
        </w:rPr>
      </w:pPr>
      <w:r w:rsidRPr="004A4E00">
        <w:rPr>
          <w:rFonts w:asciiTheme="minorHAnsi" w:hAnsiTheme="minorHAnsi" w:cstheme="minorHAnsi"/>
          <w:lang w:val="az-Latn-AZ"/>
        </w:rPr>
        <w:t>77-1.8. Vergi ödəyicisi tərəfindən təqdim olunmuş ərizə və ona əlavə edilmiş sənədlərdə çatışmazlıqlar olmadıqda və ya aşkar edilmiş çatışmazlıqlar bu Məcəllənin 77-1.6-cı maddəsində müəyyən olunmuş vaxtda aradan qaldırıldıqda, vergi orqanı “Dövlət rüsumu haqqında” Azərbaycan Respublikasının Qanunu ilə müəyyən edilmiş dövlət rüsumunu ödəmək vəzifəsi barədə vergi ödəyicisinə şifahi və ya məktub vasitəsilə yazılı məlumat verir.</w:t>
      </w:r>
    </w:p>
    <w:p w:rsidR="005F09FD" w:rsidRPr="004A4E00" w:rsidRDefault="00D90750">
      <w:pPr>
        <w:tabs>
          <w:tab w:val="left" w:pos="720"/>
        </w:tabs>
        <w:ind w:left="720"/>
        <w:jc w:val="both"/>
        <w:rPr>
          <w:rFonts w:asciiTheme="minorHAnsi" w:hAnsiTheme="minorHAnsi" w:cstheme="minorHAnsi"/>
          <w:lang w:val="az-Latn-AZ"/>
        </w:rPr>
      </w:pPr>
      <w:r w:rsidRPr="004A4E00">
        <w:rPr>
          <w:rFonts w:asciiTheme="minorHAnsi" w:hAnsiTheme="minorHAnsi" w:cstheme="minorHAnsi"/>
          <w:lang w:val="az-Latn-AZ"/>
        </w:rPr>
        <w:t>77-1.9. Qərarın qəbul edilməsi üçün dövlət rüsumu bu Məcəllənin 77-1.8-ci maddəsinə uyğun olaraq, vergi orqanının verdiyi məlumat alındığı tarixdən 3 iş günü ərzində vergi ödəyicisi tərəfindən ödənilir və ödənişi təsdiq edən sənəd vergi orqanına təqdim olunur.</w:t>
      </w:r>
    </w:p>
    <w:p w:rsidR="005F09FD" w:rsidRPr="004A4E00" w:rsidRDefault="00D90750">
      <w:pPr>
        <w:tabs>
          <w:tab w:val="left" w:pos="720"/>
        </w:tabs>
        <w:ind w:left="720"/>
        <w:jc w:val="both"/>
        <w:rPr>
          <w:rFonts w:asciiTheme="minorHAnsi" w:hAnsiTheme="minorHAnsi" w:cstheme="minorHAnsi"/>
          <w:lang w:val="az-Latn-AZ"/>
        </w:rPr>
      </w:pPr>
      <w:r w:rsidRPr="004A4E00">
        <w:rPr>
          <w:rFonts w:asciiTheme="minorHAnsi" w:hAnsiTheme="minorHAnsi" w:cstheme="minorHAnsi"/>
          <w:lang w:val="az-Latn-AZ"/>
        </w:rPr>
        <w:t xml:space="preserve">77-1.10. Dövlət rüsumunun ödənilməsi faktını təsdiq edən sənəd vergi orqanına təqdim edildikdən sonra bu Məcəllə ilə müəyyən edilmiş müddətdə qərar qəbul edilərək vergi ödəyicisinə təqdim edilir və ya sifarişli poçt göndərişi vasitəsilə göndərilir. </w:t>
      </w:r>
    </w:p>
    <w:p w:rsidR="005F09FD" w:rsidRPr="004A4E00" w:rsidRDefault="00D90750">
      <w:pPr>
        <w:tabs>
          <w:tab w:val="left" w:pos="720"/>
        </w:tabs>
        <w:ind w:left="720"/>
        <w:jc w:val="both"/>
        <w:rPr>
          <w:rFonts w:asciiTheme="minorHAnsi" w:hAnsiTheme="minorHAnsi" w:cstheme="minorHAnsi"/>
          <w:lang w:val="az-Latn-AZ"/>
        </w:rPr>
      </w:pPr>
      <w:r w:rsidRPr="004A4E00">
        <w:rPr>
          <w:rFonts w:asciiTheme="minorHAnsi" w:hAnsiTheme="minorHAnsi" w:cstheme="minorHAnsi"/>
          <w:lang w:val="az-Latn-AZ"/>
        </w:rPr>
        <w:t>77-1.11. Qərarın icrası yalnız ərizədə qeyd olunan əməliyyat üzrə vergi orqanı və qərarda qeyd olunan əməliyyatı həyata keçirəcək vergi ödəyicisi üçün məcburi hüquqi qüvvəyə malikdir, bir şərtlə ki, vergi ödəyicisi tərəfindən həmin əməliyyat həyata keçirilmiş olsun.</w:t>
      </w:r>
    </w:p>
    <w:p w:rsidR="005F09FD" w:rsidRPr="004A4E00" w:rsidRDefault="00D90750">
      <w:pPr>
        <w:tabs>
          <w:tab w:val="left" w:pos="720"/>
        </w:tabs>
        <w:ind w:left="720"/>
        <w:jc w:val="both"/>
        <w:rPr>
          <w:rFonts w:asciiTheme="minorHAnsi" w:hAnsiTheme="minorHAnsi" w:cstheme="minorHAnsi"/>
          <w:lang w:val="az-Latn-AZ"/>
        </w:rPr>
      </w:pPr>
      <w:r w:rsidRPr="004A4E00">
        <w:rPr>
          <w:rFonts w:asciiTheme="minorHAnsi" w:hAnsiTheme="minorHAnsi" w:cstheme="minorHAnsi"/>
          <w:lang w:val="az-Latn-AZ"/>
        </w:rPr>
        <w:t xml:space="preserve">77-1.12. Barəsində qərar qəbul edilmiş əməliyyatın icrası vergi ödəyicisi üçün məcburi xarakter daşımır. </w:t>
      </w:r>
    </w:p>
    <w:p w:rsidR="005F09FD" w:rsidRPr="004A4E00" w:rsidRDefault="00D90750">
      <w:pPr>
        <w:tabs>
          <w:tab w:val="left" w:pos="720"/>
        </w:tabs>
        <w:ind w:left="720"/>
        <w:jc w:val="both"/>
        <w:rPr>
          <w:rFonts w:asciiTheme="minorHAnsi" w:hAnsiTheme="minorHAnsi" w:cstheme="minorHAnsi"/>
          <w:lang w:val="az-Latn-AZ"/>
        </w:rPr>
      </w:pPr>
      <w:r w:rsidRPr="004A4E00">
        <w:rPr>
          <w:rFonts w:asciiTheme="minorHAnsi" w:hAnsiTheme="minorHAnsi" w:cstheme="minorHAnsi"/>
          <w:lang w:val="az-Latn-AZ"/>
        </w:rPr>
        <w:t>77-1.13. Aşağıdakı hallarda vergi orqanı tərəfindən qərarın qəbul edilməsindən imtina edilir:</w:t>
      </w:r>
    </w:p>
    <w:p w:rsidR="005F09FD" w:rsidRPr="004A4E00" w:rsidRDefault="00D90750">
      <w:pPr>
        <w:tabs>
          <w:tab w:val="left" w:pos="1080"/>
        </w:tabs>
        <w:ind w:left="1080"/>
        <w:jc w:val="both"/>
        <w:rPr>
          <w:rFonts w:asciiTheme="minorHAnsi" w:hAnsiTheme="minorHAnsi" w:cstheme="minorHAnsi"/>
          <w:lang w:val="az-Latn-AZ"/>
        </w:rPr>
      </w:pPr>
      <w:r w:rsidRPr="004A4E00">
        <w:rPr>
          <w:rFonts w:asciiTheme="minorHAnsi" w:hAnsiTheme="minorHAnsi" w:cstheme="minorHAnsi"/>
          <w:lang w:val="az-Latn-AZ"/>
        </w:rPr>
        <w:t>77-1.13.1. ərizədə və ona əlavə olunmuş sənədlərdə qanuna uyğun olmayan məlumatlar olduqda (bu Məcəllənin 77-1.5-ci maddəsinin ikinci cümləsində nəzərdə tutulmuş hal istisna olmaqla);</w:t>
      </w:r>
    </w:p>
    <w:p w:rsidR="005F09FD" w:rsidRPr="004A4E00" w:rsidRDefault="00D90750">
      <w:pPr>
        <w:tabs>
          <w:tab w:val="left" w:pos="1080"/>
        </w:tabs>
        <w:ind w:left="1080"/>
        <w:jc w:val="both"/>
        <w:rPr>
          <w:rFonts w:asciiTheme="minorHAnsi" w:hAnsiTheme="minorHAnsi" w:cstheme="minorHAnsi"/>
          <w:lang w:val="az-Latn-AZ"/>
        </w:rPr>
      </w:pPr>
      <w:r w:rsidRPr="004A4E00">
        <w:rPr>
          <w:rFonts w:asciiTheme="minorHAnsi" w:hAnsiTheme="minorHAnsi" w:cstheme="minorHAnsi"/>
          <w:lang w:val="az-Latn-AZ"/>
        </w:rPr>
        <w:t>77-1.13.2. ərizədə qeyd olunan əməliyyat üzrə bu Məcəlləyə uyğun olaraq vergi öhdəliyinin müəyyən edilməsinə dair vergi orqanının qərarı olduqda və bu əməliyyat üzrə göstəricilərdə hər hansı dəyişiklik baş vermədikdə;</w:t>
      </w:r>
    </w:p>
    <w:p w:rsidR="005F09FD" w:rsidRPr="004A4E00" w:rsidRDefault="00D90750">
      <w:pPr>
        <w:tabs>
          <w:tab w:val="left" w:pos="1080"/>
        </w:tabs>
        <w:ind w:left="1080"/>
        <w:jc w:val="both"/>
        <w:rPr>
          <w:rFonts w:asciiTheme="minorHAnsi" w:hAnsiTheme="minorHAnsi" w:cstheme="minorHAnsi"/>
          <w:lang w:val="az-Latn-AZ"/>
        </w:rPr>
      </w:pPr>
      <w:r w:rsidRPr="004A4E00">
        <w:rPr>
          <w:rFonts w:asciiTheme="minorHAnsi" w:hAnsiTheme="minorHAnsi" w:cstheme="minorHAnsi"/>
          <w:lang w:val="az-Latn-AZ"/>
        </w:rPr>
        <w:t>77-1.13.3. ərizədə qeyd olunan əməliyyat artıq baş tutmuş olduqda və ya bu əməliyyatla bağlı vergi orqanının qərarı və ya məhkəmənin qanuni qüvvəyə minmiş qərarı olduqda;</w:t>
      </w:r>
    </w:p>
    <w:p w:rsidR="005F09FD" w:rsidRPr="004A4E00" w:rsidRDefault="00D90750">
      <w:pPr>
        <w:tabs>
          <w:tab w:val="left" w:pos="1080"/>
        </w:tabs>
        <w:ind w:left="1080"/>
        <w:jc w:val="both"/>
        <w:rPr>
          <w:rFonts w:asciiTheme="minorHAnsi" w:hAnsiTheme="minorHAnsi" w:cstheme="minorHAnsi"/>
          <w:lang w:val="az-Latn-AZ"/>
        </w:rPr>
      </w:pPr>
      <w:r w:rsidRPr="004A4E00">
        <w:rPr>
          <w:rFonts w:asciiTheme="minorHAnsi" w:hAnsiTheme="minorHAnsi" w:cstheme="minorHAnsi"/>
          <w:lang w:val="az-Latn-AZ"/>
        </w:rPr>
        <w:t>77-1.13.4. barəsində qərar qəbul edilməsi üçün müraciət edilmiş əməliyyat üzrə vergi ödəyicisinin vergidən yayınma sxemi yaratmaqla, vergi üstünlüyü əldə etmək məqsədi daşıdığı vergi orqanı tərəfindən müəyyən edildikdə;</w:t>
      </w:r>
    </w:p>
    <w:p w:rsidR="005F09FD" w:rsidRPr="004A4E00" w:rsidRDefault="00D90750">
      <w:pPr>
        <w:tabs>
          <w:tab w:val="left" w:pos="1080"/>
        </w:tabs>
        <w:ind w:left="1080"/>
        <w:jc w:val="both"/>
        <w:rPr>
          <w:rFonts w:asciiTheme="minorHAnsi" w:hAnsiTheme="minorHAnsi" w:cstheme="minorHAnsi"/>
          <w:lang w:val="az-Latn-AZ"/>
        </w:rPr>
      </w:pPr>
      <w:r w:rsidRPr="004A4E00">
        <w:rPr>
          <w:rFonts w:asciiTheme="minorHAnsi" w:hAnsiTheme="minorHAnsi" w:cstheme="minorHAnsi"/>
          <w:lang w:val="az-Latn-AZ"/>
        </w:rPr>
        <w:t>77-1.13.5. barəsində qərar qəbul edilməsi nəzərdə tutulan əməliyyatın dəyəri 10.000.000 (on milyon) manatdan aşağı olduqda;</w:t>
      </w:r>
    </w:p>
    <w:p w:rsidR="005F09FD" w:rsidRPr="004A4E00" w:rsidRDefault="00D90750">
      <w:pPr>
        <w:tabs>
          <w:tab w:val="left" w:pos="1080"/>
        </w:tabs>
        <w:ind w:left="1080"/>
        <w:jc w:val="both"/>
        <w:rPr>
          <w:rFonts w:asciiTheme="minorHAnsi" w:hAnsiTheme="minorHAnsi" w:cstheme="minorHAnsi"/>
          <w:lang w:val="az-Latn-AZ"/>
        </w:rPr>
      </w:pPr>
      <w:r w:rsidRPr="004A4E00">
        <w:rPr>
          <w:rFonts w:asciiTheme="minorHAnsi" w:hAnsiTheme="minorHAnsi" w:cstheme="minorHAnsi"/>
          <w:lang w:val="az-Latn-AZ"/>
        </w:rPr>
        <w:t>77-1.13.6. dövlət rüsumunun ödənilməsini təsdiq edən sənəd bu Məcəllənin 77-1.9-cu maddəsində göstərilən müddətdə vergi orqanına təqdim edilmədikdə;</w:t>
      </w:r>
    </w:p>
    <w:p w:rsidR="005F09FD" w:rsidRPr="004A4E00" w:rsidRDefault="00D90750">
      <w:pPr>
        <w:tabs>
          <w:tab w:val="left" w:pos="1080"/>
        </w:tabs>
        <w:ind w:left="1080"/>
        <w:jc w:val="both"/>
        <w:rPr>
          <w:rFonts w:asciiTheme="minorHAnsi" w:hAnsiTheme="minorHAnsi" w:cstheme="minorHAnsi"/>
          <w:lang w:val="az-Latn-AZ"/>
        </w:rPr>
      </w:pPr>
      <w:r w:rsidRPr="004A4E00">
        <w:rPr>
          <w:rFonts w:asciiTheme="minorHAnsi" w:hAnsiTheme="minorHAnsi" w:cstheme="minorHAnsi"/>
          <w:lang w:val="az-Latn-AZ"/>
        </w:rPr>
        <w:t>77-1.13.7. vergi ödəyicisi tərəfindən qərarın qəbul olunması üçün müraciət zamanı bu Məcəllə ilə müəyyən olunmuş tələblərə əməl edilmədikdə, o cümlədən vergi öhdəliyinin və vergi qanunvericiliyinin tətbiq edilməsinin doğuracağı hüquqi nəticələrin müəyyən edilməsi ilə bağlı tələb olunan sənədlər və məlumatlar müraciətə əlavə olunmadıqda və ya əlavə olunmuş sənədlər və məlumatlar vergi öhdəliyinin və vergi qanunvericiliyinin tətbiq edilməsinin doğuracağı hüquqi nəticələrin müəyyən edilməsi üçün kifayət etmədikdə;</w:t>
      </w:r>
    </w:p>
    <w:p w:rsidR="005F09FD" w:rsidRPr="004A4E00" w:rsidRDefault="00D90750">
      <w:pPr>
        <w:tabs>
          <w:tab w:val="left" w:pos="1080"/>
        </w:tabs>
        <w:ind w:left="1080"/>
        <w:jc w:val="both"/>
        <w:rPr>
          <w:rFonts w:asciiTheme="minorHAnsi" w:hAnsiTheme="minorHAnsi" w:cstheme="minorHAnsi"/>
          <w:lang w:val="az-Latn-AZ"/>
        </w:rPr>
      </w:pPr>
      <w:r w:rsidRPr="004A4E00">
        <w:rPr>
          <w:rFonts w:asciiTheme="minorHAnsi" w:hAnsiTheme="minorHAnsi" w:cstheme="minorHAnsi"/>
          <w:lang w:val="az-Latn-AZ"/>
        </w:rPr>
        <w:t>77-1.13.8. barəsində qərar qəbul edilməsi nəzərdə tutulan əməliyyat üzrə vergi öhdəliyinin və vergi qanunvericiliyinin tətbiq edilməsinin doğuracağı hüquqi nəticələrin müəyyən edilməsi vergi orqanının səlahiyyətlərinə aid olmadıqda.</w:t>
      </w:r>
    </w:p>
    <w:p w:rsidR="005F09FD" w:rsidRPr="004A4E00" w:rsidRDefault="00D90750">
      <w:pPr>
        <w:tabs>
          <w:tab w:val="left" w:pos="720"/>
        </w:tabs>
        <w:ind w:left="720"/>
        <w:jc w:val="both"/>
        <w:rPr>
          <w:rFonts w:asciiTheme="minorHAnsi" w:hAnsiTheme="minorHAnsi" w:cstheme="minorHAnsi"/>
          <w:lang w:val="az-Latn-AZ"/>
        </w:rPr>
      </w:pPr>
      <w:r w:rsidRPr="004A4E00">
        <w:rPr>
          <w:rFonts w:asciiTheme="minorHAnsi" w:hAnsiTheme="minorHAnsi" w:cstheme="minorHAnsi"/>
          <w:lang w:val="az-Latn-AZ"/>
        </w:rPr>
        <w:t xml:space="preserve">77-1.14. Barəsində qərar qəbul edilən əməliyyatla bağlı münasibətləri tənzimləyən normativ hüquqi aktlarda əməliyyat baş tutanadək dəyişiklik baş verərsə, vergi öhdəliklərinin əvvəlcədən müəyyən edilməsi haqqında vergi orqanının qərarının hüquqi qüvvəsi olmur. </w:t>
      </w:r>
    </w:p>
    <w:p w:rsidR="005F09FD" w:rsidRPr="004A4E00" w:rsidRDefault="00D90750">
      <w:pPr>
        <w:tabs>
          <w:tab w:val="left" w:pos="720"/>
        </w:tabs>
        <w:ind w:left="720"/>
        <w:jc w:val="both"/>
        <w:rPr>
          <w:rFonts w:asciiTheme="minorHAnsi" w:hAnsiTheme="minorHAnsi" w:cstheme="minorHAnsi"/>
          <w:lang w:val="az-Latn-AZ"/>
        </w:rPr>
      </w:pPr>
      <w:r w:rsidRPr="004A4E00">
        <w:rPr>
          <w:rFonts w:asciiTheme="minorHAnsi" w:hAnsiTheme="minorHAnsi" w:cstheme="minorHAnsi"/>
          <w:lang w:val="az-Latn-AZ"/>
        </w:rPr>
        <w:t>77-1.15. Vergi ödəyicisi vergi orqanı tərəfindən bu maddəyə uyğun olaraq qəbul edilmiş qərardan, habelə həmin qərarın qəbul edilməsi ilə bağlı imtinadan inzibati qaydada və məhkəməyə şikayət verə bilər.</w:t>
      </w:r>
    </w:p>
    <w:p w:rsidR="005F09FD" w:rsidRPr="004A4E00" w:rsidRDefault="005F09FD">
      <w:pPr>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78. Vergi öhdəliklərinin yerinə yetirilməsi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78.1. Vergi öhdəliklərinin yerinə yetirilməsi ödənilməli olan </w:t>
      </w:r>
      <w:r w:rsidRPr="00CC1A90">
        <w:rPr>
          <w:rFonts w:asciiTheme="minorHAnsi" w:hAnsiTheme="minorHAnsi" w:cstheme="minorHAnsi"/>
          <w:shd w:val="clear" w:color="auto" w:fill="FF0000"/>
          <w:lang w:val="az-Latn-AZ"/>
        </w:rPr>
        <w:t>vergi məbləğinin</w:t>
      </w:r>
      <w:r w:rsidR="00CC1A90" w:rsidRPr="00CC1A90">
        <w:rPr>
          <w:color w:val="000000"/>
          <w:bdr w:val="none" w:sz="0" w:space="0" w:color="auto" w:frame="1"/>
          <w:shd w:val="clear" w:color="auto" w:fill="FFC000"/>
        </w:rPr>
        <w:t>vergilərin (o cümlədən cari vergi ödəmələrinin), hesablanmış faizlərin və tətbiq edilmiş maliyyə sanksiyalarının</w:t>
      </w:r>
      <w:r w:rsidRPr="004A4E00">
        <w:rPr>
          <w:rFonts w:asciiTheme="minorHAnsi" w:hAnsiTheme="minorHAnsi" w:cstheme="minorHAnsi"/>
          <w:lang w:val="az-Latn-AZ"/>
        </w:rPr>
        <w:t>müəyyən edilmiş müddətlərdə və qaydada ödənilməsidir. Vergi ödəyicisinin hesablarında və ya kassasında vəsaitin, habelə onun əmlakının olub-olmamasından asılı olmayaraq vergi öhdəliklərinin yerinə yetirilməsi məcburidir.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78.2. Vergi öhdəliklərinin yerinə yetirilməsi Mülki Məcəllədə nəzərdə tutulmuş ardıcıllıqla həyata keçirilir.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78.3. Vergi öhdəliklərinin yerinə yetirilməsi bu Məcəllədə başqa hallar nəzərdə tutulmamışdırsa, bilavasitə vergi ödəyicisi tərəfindən həyata keçirilir.</w:t>
      </w:r>
    </w:p>
    <w:p w:rsidR="005F09FD"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78.4. Vergi öhdəliklərinin yerinə yetirilməsi əmtəəsiz əməliyyat üzrə faydalanan şəxs istisna olmaqla, digər şəxsin üzərinə qoyula bilməz. Bu maddənin məqsədləri üçün faydalanan şəxs əmtəəsiz əməliyyat aparmaqla mənfəət əldə etmək məqsədilə həyata keçirilən fəaliyyət üzrə faktiki olaraq gəlir əldə edən, o cümlədən əmtəəsiz əməliyyat aparmaqla mənfəət (gəlir) əldə edən hüquqi şəxsin faktiki sahibi və ya əmtəəsiz əməliyyat aparmaqla gəlir əldə edən vergi ödəyicisinə nəzarəti həyata keçirən fiziki şəxsdir.</w:t>
      </w:r>
    </w:p>
    <w:p w:rsidR="007418DD" w:rsidRDefault="007418DD">
      <w:pPr>
        <w:ind w:left="720"/>
        <w:jc w:val="both"/>
        <w:rPr>
          <w:rStyle w:val="SonnotBavurusu"/>
          <w:rFonts w:asciiTheme="minorHAnsi" w:hAnsiTheme="minorHAnsi" w:cstheme="minorHAnsi"/>
          <w:b/>
          <w:bCs/>
          <w:color w:val="0000FF"/>
          <w:lang w:val="az-Latn-AZ"/>
        </w:rPr>
      </w:pPr>
    </w:p>
    <w:p w:rsidR="007418DD" w:rsidRPr="004A4E00" w:rsidRDefault="007418DD" w:rsidP="007418DD">
      <w:pPr>
        <w:shd w:val="clear" w:color="auto" w:fill="FFC000"/>
        <w:ind w:left="720"/>
        <w:jc w:val="both"/>
        <w:rPr>
          <w:rFonts w:asciiTheme="minorHAnsi" w:hAnsiTheme="minorHAnsi" w:cstheme="minorHAnsi"/>
          <w:lang w:val="az-Latn-AZ"/>
        </w:rPr>
      </w:pPr>
      <w:r w:rsidRPr="00D52DFD">
        <w:rPr>
          <w:color w:val="000000"/>
          <w:bdr w:val="none" w:sz="0" w:space="0" w:color="auto" w:frame="1"/>
        </w:rPr>
        <w:t>Bu Məcəllənin 85.9-1.2-ci maddəsinə uyğun olaraq zamin duran vergi ödəyicisi tərəfindən vergi borcunun ödənilməsinə möhlət verilmiş vergi ödəyicisinin vergi öhdəliyinin yerinə yetirilməsi vergi öhdəliyinin digər şəxsin üzərinə qoyulması hesab edilmir və zamin tərəfindən vergi borcu olan şəxsin vergi öhdəliyinin yerinə yetirilməsi zamin vergi ödəyicisinin vergi öhdəlikləri ilə bağlı ödəmələrinə aid edilmir.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79. Müəssisə (təşkilat) ləğv edildikdə vergi öhdəliklərinin yerinə yetirilməsi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79.1. Ləğv edilən müəssisənin (təşkilatın) vergi öhdəliklərini onun pul vəsaitləri, o cümlədən müəssisənin (təşkilatın) əmlakının satışından əldə edilən gəlir hesabına ləğvetmə komissiyası </w:t>
      </w:r>
      <w:r w:rsidRPr="004A4E00">
        <w:rPr>
          <w:rFonts w:asciiTheme="minorHAnsi" w:hAnsiTheme="minorHAnsi" w:cstheme="minorHAnsi"/>
          <w:color w:val="000000"/>
          <w:lang w:val="az-Latn-AZ"/>
        </w:rPr>
        <w:t>(təsviyəçi, ləğvedici)</w:t>
      </w:r>
      <w:r w:rsidRPr="004A4E00">
        <w:rPr>
          <w:rFonts w:asciiTheme="minorHAnsi" w:hAnsiTheme="minorHAnsi" w:cstheme="minorHAnsi"/>
          <w:lang w:val="az-Latn-AZ"/>
        </w:rPr>
        <w:t xml:space="preserve"> yerinə yetirir. Bu maddədə başqa hallar nəzərdə tutulmamışdırsa, ləğvetmə komissiyası </w:t>
      </w:r>
      <w:r w:rsidRPr="004A4E00">
        <w:rPr>
          <w:rFonts w:asciiTheme="minorHAnsi" w:hAnsiTheme="minorHAnsi" w:cstheme="minorHAnsi"/>
          <w:color w:val="000000"/>
          <w:lang w:val="az-Latn-AZ"/>
        </w:rPr>
        <w:t>(təsviyəçi, ləğvedici)</w:t>
      </w:r>
      <w:r w:rsidRPr="004A4E00">
        <w:rPr>
          <w:rFonts w:asciiTheme="minorHAnsi" w:hAnsiTheme="minorHAnsi" w:cstheme="minorHAnsi"/>
          <w:lang w:val="az-Latn-AZ"/>
        </w:rPr>
        <w:t xml:space="preserve"> müəssisənin (təşkilatın) filiallarının digər struktur bölmələrinin və daimi nümayəndəliyinin vergi öhdəliklərini də yerinə yetirməlidir. Ləğv edilən müəssisənin (təşkilatın) filialının və ya digər ayrıca bölməsinin öhdəliklərini bilavasitə həmin ayrıca bölmənin daxil olduğu müəssisə (təşkilat), bu müəssisə (təşkilat) ləğv edildikdə isə həmin müəssisənin (təşkilatın) ləğvetmə komissiyası </w:t>
      </w:r>
      <w:r w:rsidRPr="004A4E00">
        <w:rPr>
          <w:rFonts w:asciiTheme="minorHAnsi" w:hAnsiTheme="minorHAnsi" w:cstheme="minorHAnsi"/>
          <w:color w:val="000000"/>
          <w:lang w:val="az-Latn-AZ"/>
        </w:rPr>
        <w:t>(təsviyəçi, ləğvedici)</w:t>
      </w:r>
      <w:r w:rsidRPr="004A4E00">
        <w:rPr>
          <w:rFonts w:asciiTheme="minorHAnsi" w:hAnsiTheme="minorHAnsi" w:cstheme="minorHAnsi"/>
          <w:lang w:val="az-Latn-AZ"/>
        </w:rPr>
        <w:t xml:space="preserve"> yerinə yetirir.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79.2. Ləğv edilən müəssisənin (təşkilatın) pul vəsaiti, o cümlədən vergi öhdəliklərinin yerinə yetirilməsindən ötrü əmlakın satışından əldə edilən vəsait onun vergi öhdəliklərinin tam həcmdə yerinə yetirilməsi üçün kifayət etmədiyi halda, vergi öhdəlikləri üzrə qalan borc qanuna, nizamnaməyə və ya digər təsis sənədinə uyğun olaraq müəssisənin (təşkilatın) öhdəlikləri üçün onun iştirakçıları (təsisçiləri) birgə məsuliyyət daşıyırlarsa, həmin iştirakçılar (təsisçilər) tərəfindən ödənilməlidir.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79.3. Müəssisənin iflas prosesinə məruz qaldığı hallarda vergi öhdəlikləri qanunla müəyyən edilmiş növbəlilik qaydasında yerinə yetirilir.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80. Müəssisə (təşkilat) yenidən təşkil edildikdə vergi öhdəliklərinin yerinə yetirilməsi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80.1. Yenidən təşkil edilən hüquqi şəxsin vergi öhdəliklərini onun hüquqi varisi (hüquqi varisləri) bu maddədə müəyyən edilmiş qaydada yerinə yetirir.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80.2. Yenidən təşkil edilən hüquqi şəxsin vergi öhdəliklərinin yerinə yetirməməsinin, yaxud lazımi qaydada yerinə yetirməməsinin yenidən təşkili başa çatanadək hüquqi varisə (hüquqi varislərə) məlum olub-olmamasından asılı olmayaraq yenidən təşkil edilən hüquqi şəxsin vergi öhdəliklərini onun hüquqi varisi (hüquqi varisləri) yerinə yetirməlidir.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80.3. Hüquqi şəxsin yenidən təşkil edilməsi onun vergi öhdəliklərinin bu hüquqi şəxsin hüquqi varisi (hüquqi varisləri) tərəfindən yerinə yetirilməsi müddətlərini dəyişdirmir.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80.4. Bir neçə hüquqi şəxs birləşdikdə, onların vergilərin ödənilməsinə dair öhdəliklərinin yerinə yetirilməsi üzrə hüquqi varisi bu cür birləşmə nəticəsində yaranan hüquqi şəxs sayılır.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80.5. Bir hüquqi şəxs digər hüquqi şəxsə birləşdirildikdə, onun birləşdiyi hüquqi şəxs birləşdirilmiş hüquqi şəxsin vergilərin ödənilməsinə dair öhdəliklərinin yerinə yetirilməsi üzrə hüquqi varisi sayılır.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80.6. Hüquqi şəxs bölündükdə, bu cür bölünmə nəticəsində əmələ gələn hüquqi şəxslər bölünmüş hüquqi şəxsin vergilərin ödənilməsinə dair öhdəliklərinin yerinə yetirilməsi üzrə hüquqi varisləri sayılırlar.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80.7. Bir neçə hüquqi varis olduqda, onların hər birinin yenidən təşkil edilən və ya bölünən hüquqi şəxsin vergi öhdəliklərinin yerinə yetirilməsində iştirak payı bölüşdürücü balansa və ya digər təhvil aktına uyğun olaraq müəyyənləşdirilir. Bölüşdürücü balans və ya digər təhvil aktı yenidən təşkil edilən və ya bölünən hüquqi şəxsin hər bir hüquqi varisinin payını müəyyənləşdirməyə imkan vermirsə və ya hər hansı hüquqi varis tərəfindən vergi öhdəliklərinin tam həcmdə yerinə yetirilməsi imkanını aradan qaldırırsa, yeni yaranan hüquqi şəxslər yenidən təşkil edilən və ya bölünən hüquqi şəxsin vergi öhdəliklərini və ya bu öhdəliklərin müvafiq hissəsini yerinə yetirmək üçün birgə məsuliyyət daşıyırlar.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80.8. Bir hüquqi şəxs təşkilati-hüquqi formasının dəyişdirilməsi yolu ilə digər hüquqi şəxsə çevrildikdə, onun vergilərin ödənilməsinə dair öhdəliklərinin yerinə yetirilməsi üzrə hüquqi varisi yeni yaranan hüquqi şəxs sayılır.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80.9. Hüquqi şəxsin tərkibindən bir və ya bir neçə hüquqi şəxs çıxdıqda, çıxmış hüquqi şəxslərin yenidən təşkil edilən hüquqi şəxsin vergi öhdəliklərini yerinə yetirməsi üzrə hüquqi varisliyi yaranmır, bu şərtlə ki, bu cür yenidən təşkil hüquqi şəxsin vergi öhdəliklərinin yerinə yetirilməməsinə yönəldilməmiş olsun.</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81. Vəfat etmiş, fəaliyyət qabiliyyətini itirmiş və ya itkin düşmüş fiziki şəxslərin vergi öhdəliklərinin yerinə yetirilməsi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81.1. Vəfat etmiş </w:t>
      </w:r>
      <w:r w:rsidR="00C5062B" w:rsidRPr="00C5062B">
        <w:rPr>
          <w:color w:val="000000"/>
          <w:bdr w:val="none" w:sz="0" w:space="0" w:color="auto" w:frame="1"/>
          <w:shd w:val="clear" w:color="auto" w:fill="FFC000"/>
        </w:rPr>
        <w:t>və ya Azərbaycan Respublikasının mülki qanunvericiliyi ilə müəyyən edilmiş qaydada ölmüş hesab edilmiş</w:t>
      </w:r>
      <w:r w:rsidRPr="004A4E00">
        <w:rPr>
          <w:rFonts w:asciiTheme="minorHAnsi" w:hAnsiTheme="minorHAnsi" w:cstheme="minorHAnsi"/>
          <w:lang w:val="az-Latn-AZ"/>
        </w:rPr>
        <w:t xml:space="preserve">fiziki şəxsin </w:t>
      </w:r>
      <w:r w:rsidR="00C5062B" w:rsidRPr="00C5062B">
        <w:rPr>
          <w:color w:val="000000"/>
          <w:bdr w:val="none" w:sz="0" w:space="0" w:color="auto" w:frame="1"/>
          <w:shd w:val="clear" w:color="auto" w:fill="FFC000"/>
        </w:rPr>
        <w:t>əmlak vergiləri üzrə</w:t>
      </w:r>
      <w:r w:rsidRPr="004A4E00">
        <w:rPr>
          <w:rFonts w:asciiTheme="minorHAnsi" w:hAnsiTheme="minorHAnsi" w:cstheme="minorHAnsi"/>
          <w:lang w:val="az-Latn-AZ"/>
        </w:rPr>
        <w:t>vergi öhdəliklərini onun varisi (varisləri) miras qalan əmlakın dəyəri hüdudlarında və mirasın alındığı tarixdəki payına mütənasib şəkildə ödəyirlər.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81.2. Varis (varislər) olmadıqda vəfat etmiş fiziki şəxsin vergi öhdəlikləri silinir (ləğv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81.3. Məhkəmə tərəfindən qanunvericiliklə müəyyən edilmiş qaydada itkin düşmüş və ya fəaliyyət qabiliyyətini itirmiş sayılan fiziki şəxsin vergi öhdəliklərini itkin düşmüş və ya fəaliyyət qabiliyyətini itirmiş şəxsin əmlak sərəncamçısı kimi səlahiyyətləndirilən şəxs həmin əmlakın hesabına ödəyir.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81.4. Qanunvericiliklə müəyyən olunmuş qaydada itkin düşmüş və ya fəaliyyət qabiliyyətini itirmiş kimi tanınan fiziki şəxsin əmlakı onun vergi öhdəliklərini ödəmək üçün kifayət deyilsə, vergilərin əmlakın çatışmaması ilə əlaqədar ödənilməyən hissəsi, bu Məcəllənin 93-cü maddəsində göstərilən qaydada silinir.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81.5. Fiziki şəxsin itkin düşmüş və ya fəaliyyət qabiliyyətini itirmiş kimi tanınmasının ləğv olunmasına dair məhkəmə tərəfindən qanunvericiliklə müəyyən edilmiş qaydada qərar qəbul edildikdə, əvvəllər silinmiş vergi öhdəlikləri bərpa edilir, lakin fiziki şəxsin itkin düşmüş və ya fəaliyyət qabiliyyətini itirmiş sayıldığı vaxtdan bu cür tanınmanın ləğv olunduğuna dair qərar qəbul edildiyi vaxtadək olan dövr ərzində faizlər hesablanmır və maliyyə sanksiyaları tətbiq edilmir.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82. Vergi ödəyicisi tərəfindən vergilərin hesablanması və ödənilməsi qaydası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82.1. Bu Məcəllədə başqa hallar nəzərdə tutulmamışdırsa, vergi ödəyicisi vergi bazasını, vergi dərəcəsini və vergi güzəştlərini əsas götürərək, hesabat dövrü üçün ödənilməli olan verginin məbləğini sərbəst surətdə özü hesablayır.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82.2. Bu Məcəllədə müəyyən edilən hallarda ödənilməli olan vergi məbləğini hesablamaq vəzifəsi vergi agentinə həvalə edilə bilər.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82.3. Verginin məbləği bu Məcəllədə və ya ona müvafiq olaraq qəbul edilmiş qanunvericilik aktında müvafiq vergi üçün müəyyən edilmiş qaydada hesablanır.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82.4. Müəyyən edilmiş müddətlərdə ödənilməli olan verginin məbləği vergi ödəyicisi və ya qanunla müəyyən edilmiş hallarda digər şəxs tərəfindən ödənilir (köçürülür).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Maddə 83. Vergi orqanları tərəfindən vergilərin hesablanması</w:t>
      </w:r>
    </w:p>
    <w:p w:rsidR="005F09FD" w:rsidRPr="004A4E00" w:rsidRDefault="005F09FD">
      <w:pPr>
        <w:jc w:val="both"/>
        <w:rPr>
          <w:rFonts w:asciiTheme="minorHAnsi" w:hAnsiTheme="minorHAnsi" w:cstheme="minorHAnsi"/>
          <w:b/>
          <w:bCs/>
          <w:lang w:val="az-Latn-AZ"/>
        </w:rPr>
      </w:pPr>
    </w:p>
    <w:p w:rsidR="005F09FD"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83.1. Bu Məcəllədə vergi məbləğinin hesablanması konkret hesabat dövrü üçün vergi ödəyicisinin ödəməli olduğu vergi məbləğinin vergi orqanının uçot sənədlərində qeyd edilməsi deməkdir. Hesablanmış vergi məbləğlərinin vergi orqanları tərəfindən bu Məcəllə ilə müəyyən edilmiş hallarda yenidən hesablanaraq uçot sənədlərində qeyd edilməsi də vergilərin hesablanması deməkdir.</w:t>
      </w:r>
    </w:p>
    <w:p w:rsidR="00647C56" w:rsidRDefault="00647C56">
      <w:pPr>
        <w:ind w:left="720"/>
        <w:jc w:val="both"/>
        <w:rPr>
          <w:rFonts w:asciiTheme="minorHAnsi" w:hAnsiTheme="minorHAnsi" w:cstheme="minorHAnsi"/>
          <w:lang w:val="az-Latn-AZ"/>
        </w:rPr>
      </w:pPr>
    </w:p>
    <w:p w:rsidR="00647C56" w:rsidRPr="004A4E00" w:rsidRDefault="00647C56" w:rsidP="00647C56">
      <w:pPr>
        <w:shd w:val="clear" w:color="auto" w:fill="FFC000"/>
        <w:ind w:left="720"/>
        <w:jc w:val="both"/>
        <w:rPr>
          <w:rFonts w:asciiTheme="minorHAnsi" w:hAnsiTheme="minorHAnsi" w:cstheme="minorHAnsi"/>
          <w:lang w:val="az-Latn-AZ"/>
        </w:rPr>
      </w:pPr>
      <w:r w:rsidRPr="00D52DFD">
        <w:rPr>
          <w:color w:val="000000"/>
          <w:bdr w:val="none" w:sz="0" w:space="0" w:color="auto" w:frame="1"/>
        </w:rPr>
        <w:t>Bu Məcəllənin 85.4-cü maddəsində göstərilən müddətlər nəzərə alınmaqla, vergi ödəyicisinin vergi orqanında uçota alındığı tarixədək əldə etdiyi gəlirləri, o cümlədən xaricdən əldə etdiyi gəlirləri üzrə vergilər həmin gəlirlərin aid olduğu hesabat dövrləri üzrə ayrılıqda hesablanaraq vergi orqanı tərəfindən vergi orqanının uçot sənədlərində qeyd edilir. Vergi ödəyicisinin xaricdən əldə etdiyi gəlirləri üzrə vergilər hesablanarkən bu Məcəllənin 127-ci maddəsinin müddəaları nəzərə alınır.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83.2. Vergi orqanının bu Məcəlləyə uyğun olaraq vergi ödəyicisinin vergi öhdəliklərini aşağıdakı məlumat mənbələrindən birinə və ya bir neçəsinə əsaslanaraq hesablamaq hüququ vardır: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83.2.1. vergi ödəyicilərinin vergi bəyannamələrində olan məlumata;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83.2.2. bu Məcəllənin 73-cü maddəsinə müvafiq ödəmələr haqqında məlumata;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83.2.3. vergi yoxlaması materiallarına;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83.2.4. vergi orqanının əldə etdiyi mənbəyi bəlli olan hər hansı digər məlumata, o cümlədən bu Məcəllənin 67-ci maddəsi ilə nəzərdə tutulmuş əlaqəli məlumatlara.</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83.3. Vergi orqanının səyyar və kameral (bu Məcəllənin 37.2-ci maddəsində göstərilən hal üzrə kameral vergi yoxlaması ilə hesablama istisna olmaqla) vergi yoxlamasının nəticələrinə görə hesablanmış vergiləri, faizləri və maliyyə sanksiyalarını bu Məcəllənin 85.4-cü maddəsinə müvafiq olaraq </w:t>
      </w:r>
      <w:r w:rsidRPr="004A4E00">
        <w:rPr>
          <w:rFonts w:asciiTheme="minorHAnsi" w:hAnsiTheme="minorHAnsi" w:cstheme="minorHAnsi"/>
          <w:strike/>
          <w:lang w:val="az-Latn-AZ"/>
        </w:rPr>
        <w:t>hesabat dövrü qurtardıqdan sonra 3 il ərzində</w:t>
      </w:r>
      <w:r w:rsidRPr="004A4E00">
        <w:rPr>
          <w:rFonts w:asciiTheme="minorHAnsi" w:hAnsiTheme="minorHAnsi" w:cstheme="minorHAnsi"/>
          <w:lang w:val="az-Latn-AZ"/>
        </w:rPr>
        <w:t xml:space="preserve"> yenidən hesablamaq hüququ vardır.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83.4. Bu Məcəlləyə müvafiq olaraq verginin vergi bəyannaməsini vermək şərti ilə ödənilməsində, yaxud əvvəllər verginin hesablanmasında səhv olunduğunu müəyyən edildiyi hallarda, vergi orqanı qanunvericiliyə uyğun vergiləri hesablayır və sonra bu Məcəllənin 84-cü maddəsinə uyğun olaraq verginin hesablanmasına dair bildirişi 5 iş günü müddətində vergi ödəyicisinə göndərir. Vergi orqanı bu Məcəllənin 85-ci maddəsində göstərilən müddət başa çatanadək vergi məbləğini qanunvericiliklə müəyyən edilmiş qaydada hesablaya və ya əvvələr hesablanmış vergi məbləğinə düzəliş edə bilər.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83.5. Bu Məcəlləyə müvafiq olaraq verginin vergi bəyannaməsini vermək şərti ilə ödənilməsi müəyyən edildiyi halda, verginin ödənilməsinə dair öhdəliyin əks etdirildiyi bəyannamənin tərtib edilməsi bu cür verginin hesablanması və onun ödənilməsinə dair bildirişdir.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83.6. Vergilər bu Məcəllənin 5.0.1-ci </w:t>
      </w:r>
      <w:r w:rsidRPr="004A4E00">
        <w:rPr>
          <w:rFonts w:asciiTheme="minorHAnsi" w:hAnsiTheme="minorHAnsi" w:cstheme="minorHAnsi"/>
          <w:strike/>
          <w:lang w:val="az-Latn-AZ"/>
        </w:rPr>
        <w:t>, 212.4-cü</w:t>
      </w:r>
      <w:r w:rsidRPr="004A4E00">
        <w:rPr>
          <w:rFonts w:asciiTheme="minorHAnsi" w:hAnsiTheme="minorHAnsi" w:cstheme="minorHAnsi"/>
          <w:lang w:val="az-Latn-AZ"/>
        </w:rPr>
        <w:t xml:space="preserve"> və ya 221.4.1-ci maddələrinə uyğun olaraq alındıqda və vergi ödəyicisi vergi bəyannaməsini vermədiyi, vergi orqanı isə vergi ödəyicisinin ödəməli olduğu verginin məbləğini bu Məcəllə ilə müəyyən edilmiş qaydada digər məlumata əsasən hesablamadığı halda, hesab olunur ki, vergi orqanı vergi ödəyicisinin illik vergi öhdəliyini vergi ödəyicisinin il ərzində vergitutma bazasından tutulmuş və ya ödənilmiş vergi məbləğində hesablamış və verginin hesablanması barədə vergi ödəyicisinə bildiriş vermişdir.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83.7. Vergi orqanlarında vergi ödəyicisinin vergini ödəməkdən yayınmaq niyyətində olduğunu təsdiq edən əsaslandırılmış konkret məlumat varsa və verginin tutulmasının təmin edilməsi zəruridirsə, habelə vergi ödəyicisi riskli vergi ödəyicisidirsə, vergi orqanının vergini onun ödənildiyi tarixədək hesablamaq hüququ vardır. Vergi orqanı bu barədə əsaslandırılmış qərar çıxarmalıdır.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83.8. Vergi ödəyicisinin bu Məcəllənin 83.7-ci maddəsinə uyğun olaraq verginin hesablanması barəsində vergi orqanının qərarından aşağıdakıları əsas tutaraq məhkəməyə müraciət etmək hüququ vardır: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83.8.1. vergi məbləğinin ödənilməli olan miqdarından çox olduğunu;</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83.8.2. verginin vaxtından əvvəl hesablanmasına əsas vermiş amilin və ya vəziyyətin olmadığını.</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83.9. Vergi ödəyicisinin əldə etdiyi mənfəəti </w:t>
      </w:r>
      <w:r w:rsidRPr="004A4E00">
        <w:rPr>
          <w:rStyle w:val="FontStyle21"/>
          <w:rFonts w:asciiTheme="minorHAnsi" w:hAnsiTheme="minorHAnsi" w:cstheme="minorHAnsi"/>
          <w:sz w:val="24"/>
          <w:szCs w:val="24"/>
          <w:lang w:val="az-Latn-AZ" w:eastAsia="az-Latn-AZ"/>
        </w:rPr>
        <w:t>(gəliri)</w:t>
      </w:r>
      <w:r w:rsidRPr="004A4E00">
        <w:rPr>
          <w:rFonts w:asciiTheme="minorHAnsi" w:hAnsiTheme="minorHAnsi" w:cstheme="minorHAnsi"/>
          <w:lang w:val="az-Latn-AZ"/>
        </w:rPr>
        <w:t xml:space="preserve"> birbaşa müəyyən etmək mümkün olmadığı halda, həmin mənfəət </w:t>
      </w:r>
      <w:r w:rsidRPr="004A4E00">
        <w:rPr>
          <w:rStyle w:val="FontStyle21"/>
          <w:rFonts w:asciiTheme="minorHAnsi" w:hAnsiTheme="minorHAnsi" w:cstheme="minorHAnsi"/>
          <w:sz w:val="24"/>
          <w:szCs w:val="24"/>
          <w:lang w:val="az-Latn-AZ" w:eastAsia="az-Latn-AZ"/>
        </w:rPr>
        <w:t>(gəlir)</w:t>
      </w:r>
      <w:r w:rsidRPr="004A4E00">
        <w:rPr>
          <w:rFonts w:asciiTheme="minorHAnsi" w:hAnsiTheme="minorHAnsi" w:cstheme="minorHAnsi"/>
          <w:lang w:val="az-Latn-AZ"/>
        </w:rPr>
        <w:t xml:space="preserve"> müvafiq icra hakimiyyəti orqanı tərəfindən müəyyən edilmiş qaydalar əsasında hesablanır.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84. Verginin hesablanması haqqında bildiriş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84.0. Vergi ödəyicisinə verginin hesablanması haqqında bildiriş göndərilir. Verginin hesablanması haqqında bildirişdə aşağıdakılar göstərilir: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84.0.1. vergi ödəyicisinin adı və ya obyektin adı;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84.0.2. vergi ödəyicisinin eyniləşdirmə nömrəsi;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84.0.3. bildirişin tarixi;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84.0.4. bildirişin aid olduğu obyekt və bildirişin əhatə etdiyi vergi dövrü və ya vergi dövrləri;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84.0.5. verginin növü, hesablanmış verginin və faizlərin məbləği;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84.0.6. verginin ödənilməsinə dair tələb və ödəmənin müddətləri;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84.0.7. verginin ödənildiyi yer və üsul;</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84.0.8. verginin hesablanmasına əsas olmuş hallar;</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84.0.9. şikayət etmə qaydası.</w:t>
      </w:r>
    </w:p>
    <w:p w:rsidR="005F09FD" w:rsidRPr="004A4E00" w:rsidRDefault="005F09FD">
      <w:pPr>
        <w:ind w:left="144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85. Vergi öhdəliyinin yerinə yetirilməsi müddətləri və həmin müddətlərin dəyişdirilməsi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85.1. Hər bir vergiyə dair ödənilmə müddətləri müəyyən edilir. Vergilərin müəyyən edilmiş ödənilmə müddətinin dəyişdirilməsi yalnız bu Məcəllə ilə müəyyən edilmiş qaydada həyata keçirilə bilər.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85.2. Vergilərin </w:t>
      </w:r>
      <w:r w:rsidR="004276D0" w:rsidRPr="004276D0">
        <w:rPr>
          <w:color w:val="000000"/>
          <w:bdr w:val="none" w:sz="0" w:space="0" w:color="auto" w:frame="1"/>
          <w:shd w:val="clear" w:color="auto" w:fill="FFC000"/>
        </w:rPr>
        <w:t>(o cümlədən cari vergi ödəmələrinin)</w:t>
      </w:r>
      <w:r w:rsidRPr="004A4E00">
        <w:rPr>
          <w:rFonts w:asciiTheme="minorHAnsi" w:hAnsiTheme="minorHAnsi" w:cstheme="minorHAnsi"/>
          <w:lang w:val="az-Latn-AZ"/>
        </w:rPr>
        <w:t xml:space="preserve">ödənilmə </w:t>
      </w:r>
      <w:r w:rsidRPr="004276D0">
        <w:rPr>
          <w:rFonts w:asciiTheme="minorHAnsi" w:hAnsiTheme="minorHAnsi" w:cstheme="minorHAnsi"/>
          <w:shd w:val="clear" w:color="auto" w:fill="FF0000"/>
          <w:lang w:val="az-Latn-AZ"/>
        </w:rPr>
        <w:t>müddətləri pozulmaqla ödənilməsinə</w:t>
      </w:r>
      <w:r w:rsidR="004276D0" w:rsidRPr="004276D0">
        <w:rPr>
          <w:color w:val="000000"/>
          <w:bdr w:val="none" w:sz="0" w:space="0" w:color="auto" w:frame="1"/>
          <w:shd w:val="clear" w:color="auto" w:fill="FFC000"/>
        </w:rPr>
        <w:t>müddətlərinin pozulmasına</w:t>
      </w:r>
      <w:r w:rsidRPr="004A4E00">
        <w:rPr>
          <w:rFonts w:asciiTheme="minorHAnsi" w:hAnsiTheme="minorHAnsi" w:cstheme="minorHAnsi"/>
          <w:lang w:val="az-Latn-AZ"/>
        </w:rPr>
        <w:t>görə vergi ödəyicisi bu Məcəllə ilə müəyyən edilmiş qaydada və şərtlərlə faiz ödəyir.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85.3. Vergilərin ödənilməsi müddəti təqvim tarixi ilə və ya illərlə, rüblərlə, aylarla, dekadalarla, həftələrlə və günlərlə hesablanan dövrün qurtarması ilə, habelə baş verməli hadisə və yaxud edilməli olan hərəkət göstərilməklə müəyyən olunur.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85.4. Vergi orqanları vergiyə cəlb edilən hesabat dövrü qurtardıqdan sonra 3 il ərzində vergi ödəyicisinin vergisini, faizləri və maliyyə sanksiyasını hesablamaq və hesablanmış məbləği yenidən hesablamaq, verginin, faizlərin və maliyyə sanksiyalarının hesablanmış (yenidən hesablanmış) məbləğini vergiyə cəlb edilən hesabat dövrü qurtardıqdan sonra 5 il ərzində tutmaq hüququna malikdirlər. </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Bu maddə ilə müəyyən edilən 3 illik müddət (məcburi dövlət sosial sığorta, işsizlikdən sığorta və icbari tibbi sığorta haqları istisna olmaqla) səyyar vergi yoxlamasının keçirilməsi barədə vergi orqanının qərar qəbul etdiyi tarixdən əvvəlki 3 illik dövrü əhatə edir. Vergi ödəyicisi tərəfindən bu maddədə göstərilən müddətdə təqdim edilən vergi bəyannaməsi üzrə vergi orqanı tərəfindən vergilərin hesablanması bu Məcəllənin 37.2-ci maddəsində göstərilən müddətdə həyata keçirilir.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Xaricdə əldə olunan gəlirlər üzrə xarici dövlətlərin səlahiyyətli orqanlarından müvafiq məlumatlar daxil olduğu hallarda, vergi yoxlamaları (məcburi dövlət sosial sığorta, işsizlikdən sığorta və icbari tibbi sığorta haqları istisna olmaqla) yoxlamanın keçirilməsi haqqında vergi orqanının qərar qəbul etdiyi tarixdən əvvəlki 5 illik dövrü, Azərbaycan Respublikasının Cinayət-Prosessual Məcəlləsinə uyğun olaraq təyin edilən vergi yoxlamaları üzrə Azərbaycan Respublikasının Cinayət Məcəlləsinə müvafiq olaraq cinayət məsuliyyətinə cəlb etmə müddəti ilə müəyyən edilən dövrü əhatə edir.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85.5. Vergi ödəyicisi vergi hesabatı dövrü qurtardıqdan sonra 3 il ərzində ondan düzgün tutulmamış vergilərin, faizlərin və maliyyə sanksiyalarının hesablanmasını və hesablanmış məbləğin yenidən hesablanmasını, artıq ödənilmiş vergilərin, faizlərin və maliyyə sanksiyalarının məbləğinin qaytarılmasını və ya əvəzləşdirilməsini 5 il ərzində tələb etmək hüququna malikdir.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85.5-1. Bu Məcəllənin 85.4-cü və 85.5-ci maddələrində müddətlə bağlı müəyyən edilmiş məhdudiyyətlər məcburi dövlət sosial sığorta </w:t>
      </w:r>
      <w:r w:rsidRPr="00F65A5A">
        <w:rPr>
          <w:rFonts w:asciiTheme="minorHAnsi" w:hAnsiTheme="minorHAnsi" w:cstheme="minorHAnsi"/>
          <w:shd w:val="clear" w:color="auto" w:fill="FF0000"/>
          <w:lang w:val="az-Latn-AZ"/>
        </w:rPr>
        <w:t>haqqına</w:t>
      </w:r>
      <w:r w:rsidRPr="004A4E00">
        <w:rPr>
          <w:rFonts w:asciiTheme="minorHAnsi" w:hAnsiTheme="minorHAnsi" w:cstheme="minorHAnsi"/>
          <w:lang w:val="az-Latn-AZ"/>
        </w:rPr>
        <w:t xml:space="preserve">, işsizlikdən sığorta </w:t>
      </w:r>
      <w:r w:rsidRPr="00F65A5A">
        <w:rPr>
          <w:rFonts w:asciiTheme="minorHAnsi" w:hAnsiTheme="minorHAnsi" w:cstheme="minorHAnsi"/>
          <w:shd w:val="clear" w:color="auto" w:fill="FF0000"/>
          <w:lang w:val="az-Latn-AZ"/>
        </w:rPr>
        <w:t>haqqına</w:t>
      </w:r>
      <w:r w:rsidRPr="004A4E00">
        <w:rPr>
          <w:rFonts w:asciiTheme="minorHAnsi" w:hAnsiTheme="minorHAnsi" w:cstheme="minorHAnsi"/>
          <w:lang w:val="az-Latn-AZ"/>
        </w:rPr>
        <w:t xml:space="preserve"> və icbari tibbi sığorta </w:t>
      </w:r>
      <w:r w:rsidRPr="00F65A5A">
        <w:rPr>
          <w:rFonts w:asciiTheme="minorHAnsi" w:hAnsiTheme="minorHAnsi" w:cstheme="minorHAnsi"/>
          <w:shd w:val="clear" w:color="auto" w:fill="FF0000"/>
          <w:lang w:val="az-Latn-AZ"/>
        </w:rPr>
        <w:t>haqqına</w:t>
      </w:r>
      <w:r w:rsidR="00F65A5A" w:rsidRPr="00F65A5A">
        <w:rPr>
          <w:color w:val="000000"/>
          <w:bdr w:val="none" w:sz="0" w:space="0" w:color="auto" w:frame="1"/>
          <w:shd w:val="clear" w:color="auto" w:fill="FFC000"/>
        </w:rPr>
        <w:t>haqlarına, habelə bu Məcəllənin 38.3.9-cu maddəsində nəzərdə tutulan hallara</w:t>
      </w:r>
      <w:r w:rsidRPr="004A4E00">
        <w:rPr>
          <w:rFonts w:asciiTheme="minorHAnsi" w:hAnsiTheme="minorHAnsi" w:cstheme="minorHAnsi"/>
          <w:lang w:val="az-Latn-AZ"/>
        </w:rPr>
        <w:t>münasibətdə tətbiq edilmir.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85.5-2. Vergi ödəyicisi vergi orqanı tərəfindən hesablanmış vergilər, faizlər və tətbiq edilmiş maliyyə sanksiyalarından məhkəməyə şikayət verdikdə həmin şikayətin verildiyi tarixdən məhkəmənin qanuni qüvvəyə minmiş qərarı qəbul olunan tarixədək keçən müddət, habelə bu Məcəllənin 38.7.1-ci, 38.7.2-ci, 38.7.4-cü və 38.7.5-ci maddələri ilə müəyyən olunan müddətlər bu Məcəllənin 85.4-cü və 85.5-ci maddələri ilə müəyyən olunmuş müddətə daxil edilmir.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85.6. </w:t>
      </w:r>
      <w:r w:rsidRPr="00B95124">
        <w:rPr>
          <w:rFonts w:asciiTheme="minorHAnsi" w:hAnsiTheme="minorHAnsi" w:cstheme="minorHAnsi"/>
          <w:shd w:val="clear" w:color="auto" w:fill="FF0000"/>
          <w:lang w:val="az-Latn-AZ"/>
        </w:rPr>
        <w:t>Vergi</w:t>
      </w:r>
      <w:r w:rsidR="00B95124" w:rsidRPr="00B95124">
        <w:rPr>
          <w:color w:val="000000"/>
          <w:bdr w:val="none" w:sz="0" w:space="0" w:color="auto" w:frame="1"/>
          <w:shd w:val="clear" w:color="auto" w:fill="FFC000"/>
        </w:rPr>
        <w:t>Bu Məcəllənin 85.8-ci maddəsinin müddəaları nəzərə alınmaqla vergi</w:t>
      </w:r>
      <w:r w:rsidRPr="004A4E00">
        <w:rPr>
          <w:rFonts w:asciiTheme="minorHAnsi" w:hAnsiTheme="minorHAnsi" w:cstheme="minorHAnsi"/>
          <w:lang w:val="az-Latn-AZ"/>
        </w:rPr>
        <w:t>öhdəliklərinin yerinə yetirilməsi müddətləri aşağıda göstərilən halların biri olduqda bu Məcəllə ilə müəyyən edilmiş müddətdən daha gec müddətə dəyişdirilə bilər: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85.6.1. təbii fəlakət </w:t>
      </w:r>
      <w:r w:rsidRPr="006C6C70">
        <w:rPr>
          <w:rFonts w:asciiTheme="minorHAnsi" w:hAnsiTheme="minorHAnsi" w:cstheme="minorHAnsi"/>
          <w:shd w:val="clear" w:color="auto" w:fill="FF0000"/>
          <w:lang w:val="az-Latn-AZ"/>
        </w:rPr>
        <w:t>və</w:t>
      </w:r>
      <w:r w:rsidR="006C6C70">
        <w:rPr>
          <w:rFonts w:asciiTheme="minorHAnsi" w:hAnsiTheme="minorHAnsi" w:cstheme="minorHAnsi"/>
          <w:lang w:val="az-Latn-AZ"/>
        </w:rPr>
        <w:t xml:space="preserve">, </w:t>
      </w:r>
      <w:r w:rsidR="006C6C70" w:rsidRPr="006C6C70">
        <w:rPr>
          <w:color w:val="000000"/>
          <w:bdr w:val="none" w:sz="0" w:space="0" w:color="auto" w:frame="1"/>
          <w:shd w:val="clear" w:color="auto" w:fill="FFC000"/>
        </w:rPr>
        <w:t>təhlükə potensiallı obyektlərdə baş verən qəzalar və ya</w:t>
      </w:r>
      <w:r w:rsidRPr="004A4E00">
        <w:rPr>
          <w:rFonts w:asciiTheme="minorHAnsi" w:hAnsiTheme="minorHAnsi" w:cstheme="minorHAnsi"/>
          <w:lang w:val="az-Latn-AZ"/>
        </w:rPr>
        <w:t xml:space="preserve">digər qarşısı alınmaz qüvvə nəticəsində vergi ödəyicisinə zərər dəydikdə. Bu halda vergi ödəyicisi hadisənin baş verməsi barədə və onun nəticəsində dəymiş zərərin məbləği barədə müvafiq dövlət orqanlarının arayışlarını təqdim etməlidir; </w:t>
      </w:r>
    </w:p>
    <w:p w:rsidR="00242361" w:rsidRDefault="00D90750" w:rsidP="00242361">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85.6.2. </w:t>
      </w:r>
      <w:r w:rsidRPr="00242361">
        <w:rPr>
          <w:rFonts w:asciiTheme="minorHAnsi" w:hAnsiTheme="minorHAnsi" w:cstheme="minorHAnsi"/>
          <w:shd w:val="clear" w:color="auto" w:fill="FF0000"/>
          <w:lang w:val="az-Latn-AZ"/>
        </w:rPr>
        <w:t>vergini</w:t>
      </w:r>
      <w:r w:rsidR="00242361" w:rsidRPr="00242361">
        <w:rPr>
          <w:rFonts w:asciiTheme="minorHAnsi" w:hAnsiTheme="minorHAnsi" w:cstheme="minorHAnsi"/>
          <w:shd w:val="clear" w:color="auto" w:fill="FFC000"/>
        </w:rPr>
        <w:t>vergi borcunu</w:t>
      </w:r>
      <w:r w:rsidRPr="004A4E00">
        <w:rPr>
          <w:rFonts w:asciiTheme="minorHAnsi" w:hAnsiTheme="minorHAnsi" w:cstheme="minorHAnsi"/>
          <w:lang w:val="az-Latn-AZ"/>
        </w:rPr>
        <w:t xml:space="preserve">birdəfəyə ödədiyi təqdirdə vergi ödəyicisinin iflasa uğramaq təhlükəsi olduqda. </w:t>
      </w:r>
      <w:r w:rsidRPr="00242361">
        <w:rPr>
          <w:rFonts w:asciiTheme="minorHAnsi" w:hAnsiTheme="minorHAnsi" w:cstheme="minorHAnsi"/>
          <w:shd w:val="clear" w:color="auto" w:fill="FF0000"/>
          <w:lang w:val="az-Latn-AZ"/>
        </w:rPr>
        <w:t>Bu halda vergi ödəyicisi müraciət edilmə tarixinə vergi ödəyicisinin kassasında, milli və ya xarici valyutada cari və ya digər hesablarında vəsaitlərin qalığı, debitorların və kreditorların adı, VÖEN göstərilməklə debitor və kreditor borcları barədə arayışları təqdim etməlidir.</w:t>
      </w:r>
    </w:p>
    <w:p w:rsidR="00242361" w:rsidRPr="009774CE" w:rsidRDefault="00242361" w:rsidP="00242361">
      <w:pPr>
        <w:shd w:val="clear" w:color="auto" w:fill="FFC000"/>
        <w:spacing w:before="100" w:beforeAutospacing="1" w:after="100" w:afterAutospacing="1"/>
        <w:ind w:left="1440"/>
        <w:jc w:val="both"/>
        <w:rPr>
          <w:rFonts w:asciiTheme="minorHAnsi" w:hAnsiTheme="minorHAnsi" w:cstheme="minorHAnsi"/>
        </w:rPr>
      </w:pPr>
      <w:r w:rsidRPr="009774CE">
        <w:rPr>
          <w:rFonts w:asciiTheme="minorHAnsi" w:hAnsiTheme="minorHAnsi" w:cstheme="minorHAnsi"/>
          <w:w w:val="95"/>
        </w:rPr>
        <w:t xml:space="preserve">85.6.3. </w:t>
      </w:r>
      <w:r w:rsidR="00AF4AF3">
        <w:rPr>
          <w:rFonts w:asciiTheme="minorHAnsi" w:hAnsiTheme="minorHAnsi" w:cstheme="minorHAnsi"/>
          <w:w w:val="95"/>
          <w:lang w:val="az-Latn-AZ"/>
        </w:rPr>
        <w:t>"</w:t>
      </w:r>
      <w:r w:rsidRPr="009774CE">
        <w:rPr>
          <w:rFonts w:asciiTheme="minorHAnsi" w:hAnsiTheme="minorHAnsi" w:cstheme="minorHAnsi"/>
          <w:w w:val="95"/>
        </w:rPr>
        <w:t>Dövlət satınalmaları haqqında" Azərbaycan Respublikasının Qanununa</w:t>
      </w:r>
      <w:r w:rsidRPr="009774CE">
        <w:rPr>
          <w:rFonts w:asciiTheme="minorHAnsi" w:hAnsiTheme="minorHAnsi" w:cstheme="minorHAnsi"/>
          <w:w w:val="90"/>
        </w:rPr>
        <w:t>uyğun olaraq dövlət sifarişlərinin yerinə yetirilməsi ilə əlaqədar olaraq vergi ödəyicisitərəfindənyerinəyetirilmiş dövlət sifarişiüzrə müvafiqicrahakimiyyətiorqanınınmüəyyən etdiyi orqan (qurum) tərəfindən verilmiş sifarişçinin borclu olduğunu təsdiq</w:t>
      </w:r>
      <w:r w:rsidRPr="009774CE">
        <w:rPr>
          <w:rFonts w:asciiTheme="minorHAnsi" w:hAnsiTheme="minorHAnsi" w:cstheme="minorHAnsi"/>
        </w:rPr>
        <w:t>edənarayıştəqdimedildikdə;</w:t>
      </w:r>
    </w:p>
    <w:p w:rsidR="00242361" w:rsidRDefault="00242361" w:rsidP="00242361">
      <w:pPr>
        <w:shd w:val="clear" w:color="auto" w:fill="FFC000"/>
        <w:spacing w:before="100" w:beforeAutospacing="1" w:after="100" w:afterAutospacing="1"/>
        <w:ind w:left="1440"/>
        <w:jc w:val="both"/>
        <w:rPr>
          <w:rFonts w:asciiTheme="minorHAnsi" w:hAnsiTheme="minorHAnsi" w:cstheme="minorHAnsi"/>
          <w:w w:val="90"/>
          <w:lang w:val="az-Latn-AZ"/>
        </w:rPr>
      </w:pPr>
      <w:r w:rsidRPr="009774CE">
        <w:rPr>
          <w:rFonts w:asciiTheme="minorHAnsi" w:hAnsiTheme="minorHAnsi" w:cstheme="minorHAnsi"/>
          <w:w w:val="95"/>
        </w:rPr>
        <w:t>85.6.4. vergi ödəyicisi tərəfindən yalnız mövsümi xarakterli malların təqdim</w:t>
      </w:r>
      <w:r w:rsidRPr="009774CE">
        <w:rPr>
          <w:rFonts w:asciiTheme="minorHAnsi" w:hAnsiTheme="minorHAnsi" w:cstheme="minorHAnsi"/>
          <w:w w:val="90"/>
        </w:rPr>
        <w:t>edilməsi,işlərgörülməsivəyaxidmətlərgöstərilməsihəyatakeçirildikdə.</w:t>
      </w:r>
    </w:p>
    <w:p w:rsidR="00242361" w:rsidRPr="00242361" w:rsidRDefault="00242361" w:rsidP="00242361">
      <w:pPr>
        <w:spacing w:before="100" w:beforeAutospacing="1" w:after="100" w:afterAutospacing="1"/>
        <w:ind w:left="1440"/>
        <w:jc w:val="both"/>
        <w:rPr>
          <w:rFonts w:asciiTheme="minorHAnsi" w:hAnsiTheme="minorHAnsi" w:cstheme="minorHAnsi"/>
          <w:lang w:val="az-Latn-AZ"/>
        </w:rPr>
      </w:pPr>
    </w:p>
    <w:p w:rsidR="00242361" w:rsidRPr="004A4E00" w:rsidRDefault="00242361" w:rsidP="00242361">
      <w:pPr>
        <w:shd w:val="clear" w:color="auto" w:fill="FFC000"/>
        <w:spacing w:before="100" w:beforeAutospacing="1" w:after="100" w:afterAutospacing="1"/>
        <w:ind w:left="1440"/>
        <w:jc w:val="both"/>
        <w:rPr>
          <w:rFonts w:asciiTheme="minorHAnsi" w:hAnsiTheme="minorHAnsi" w:cstheme="minorHAnsi"/>
          <w:lang w:val="az-Latn-AZ"/>
        </w:rPr>
      </w:pPr>
      <w:r>
        <w:rPr>
          <w:rFonts w:asciiTheme="minorHAnsi" w:hAnsiTheme="minorHAnsi" w:cstheme="minorHAnsi"/>
          <w:w w:val="95"/>
        </w:rPr>
        <w:t>85.6-1. Bu Məcəllənin 85.6.2</w:t>
      </w:r>
      <w:r w:rsidRPr="009774CE">
        <w:rPr>
          <w:rFonts w:asciiTheme="minorHAnsi" w:hAnsiTheme="minorHAnsi" w:cstheme="minorHAnsi"/>
          <w:w w:val="95"/>
        </w:rPr>
        <w:t>–85.6.4-cü maddələri məcburi dövlət sosial</w:t>
      </w:r>
      <w:r w:rsidRPr="009774CE">
        <w:rPr>
          <w:rFonts w:asciiTheme="minorHAnsi" w:hAnsiTheme="minorHAnsi" w:cstheme="minorHAnsi"/>
          <w:spacing w:val="-1"/>
          <w:w w:val="90"/>
        </w:rPr>
        <w:t>sığorta,işsizlikdənsığortavəicbaritibbi</w:t>
      </w:r>
      <w:r w:rsidRPr="009774CE">
        <w:rPr>
          <w:rFonts w:asciiTheme="minorHAnsi" w:hAnsiTheme="minorHAnsi" w:cstheme="minorHAnsi"/>
          <w:w w:val="90"/>
        </w:rPr>
        <w:t>sığortahaqlarınamünasibətdətətbiqedilmir.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85.7. Vergilərin ödənilmə müddətinin dəyişdirilməsi mövcud olan öhdəliyi ləğv etmir və yeni vergi öhdəliyi yaratmır.</w:t>
      </w:r>
    </w:p>
    <w:p w:rsidR="00776B70" w:rsidRDefault="00D90750" w:rsidP="00776B70">
      <w:pPr>
        <w:shd w:val="clear" w:color="auto" w:fill="FF0000"/>
        <w:spacing w:before="100" w:beforeAutospacing="1" w:after="100" w:afterAutospacing="1"/>
        <w:ind w:left="720"/>
        <w:jc w:val="both"/>
        <w:rPr>
          <w:rFonts w:asciiTheme="minorHAnsi" w:hAnsiTheme="minorHAnsi" w:cstheme="minorHAnsi"/>
          <w:b/>
          <w:bCs/>
          <w:color w:val="0000FF"/>
          <w:lang w:val="az-Latn-AZ"/>
        </w:rPr>
      </w:pPr>
      <w:r w:rsidRPr="004A4E00">
        <w:rPr>
          <w:rFonts w:asciiTheme="minorHAnsi" w:hAnsiTheme="minorHAnsi" w:cstheme="minorHAnsi"/>
          <w:lang w:val="az-Latn-AZ"/>
        </w:rPr>
        <w:t>85.8. Vergi ödəyicisinə münasibətdə vergi qanunvericiliyinin pozulması ilə bağlı cinayət işi qaldırılıbsa və ya vergi ödəyicisi riskli vergi ödəyicisidirsə, vergi öhdəliyinin yerinə yetirilməsi müddəti uzadıla bilməz.</w:t>
      </w:r>
    </w:p>
    <w:p w:rsidR="00776B70" w:rsidRDefault="00776B70" w:rsidP="00776B70">
      <w:pPr>
        <w:spacing w:before="100" w:beforeAutospacing="1" w:after="100" w:afterAutospacing="1"/>
        <w:ind w:left="720"/>
        <w:jc w:val="both"/>
        <w:rPr>
          <w:rFonts w:asciiTheme="minorHAnsi" w:hAnsiTheme="minorHAnsi" w:cstheme="minorHAnsi"/>
          <w:b/>
          <w:bCs/>
          <w:color w:val="0000FF"/>
          <w:lang w:val="az-Latn-AZ"/>
        </w:rPr>
      </w:pPr>
    </w:p>
    <w:p w:rsidR="00776B70" w:rsidRPr="009774CE" w:rsidRDefault="00776B70" w:rsidP="00776B70">
      <w:pPr>
        <w:shd w:val="clear" w:color="auto" w:fill="FFC000"/>
        <w:spacing w:before="100" w:beforeAutospacing="1" w:after="100" w:afterAutospacing="1"/>
        <w:ind w:left="720"/>
        <w:jc w:val="both"/>
        <w:rPr>
          <w:rFonts w:asciiTheme="minorHAnsi" w:hAnsiTheme="minorHAnsi" w:cstheme="minorHAnsi"/>
        </w:rPr>
      </w:pPr>
      <w:r w:rsidRPr="009774CE">
        <w:rPr>
          <w:rFonts w:asciiTheme="minorHAnsi" w:hAnsiTheme="minorHAnsi" w:cstheme="minorHAnsi"/>
          <w:w w:val="95"/>
        </w:rPr>
        <w:t>85.8. Aşağıdakı hallarda vergi öhdəliyinin yerinə yetirilməsi müddəti uzadıla</w:t>
      </w:r>
      <w:r w:rsidRPr="009774CE">
        <w:rPr>
          <w:rFonts w:asciiTheme="minorHAnsi" w:hAnsiTheme="minorHAnsi" w:cstheme="minorHAnsi"/>
        </w:rPr>
        <w:t>bilməz:</w:t>
      </w:r>
    </w:p>
    <w:p w:rsidR="00776B70" w:rsidRPr="00776B70" w:rsidRDefault="00776B70" w:rsidP="00776B70">
      <w:pPr>
        <w:pStyle w:val="ListeParagraf"/>
        <w:widowControl w:val="0"/>
        <w:numPr>
          <w:ilvl w:val="2"/>
          <w:numId w:val="17"/>
        </w:numPr>
        <w:shd w:val="clear" w:color="auto" w:fill="FFC000"/>
        <w:tabs>
          <w:tab w:val="left" w:pos="1486"/>
        </w:tabs>
        <w:autoSpaceDE w:val="0"/>
        <w:autoSpaceDN w:val="0"/>
        <w:spacing w:before="100" w:beforeAutospacing="1" w:after="100" w:afterAutospacing="1" w:line="240" w:lineRule="auto"/>
        <w:ind w:left="720" w:right="115" w:firstLine="565"/>
        <w:contextualSpacing w:val="0"/>
        <w:jc w:val="both"/>
        <w:rPr>
          <w:rFonts w:asciiTheme="minorHAnsi" w:hAnsiTheme="minorHAnsi" w:cstheme="minorHAnsi"/>
          <w:lang w:val="az-Latn-AZ"/>
        </w:rPr>
      </w:pPr>
      <w:r w:rsidRPr="00776B70">
        <w:rPr>
          <w:rFonts w:asciiTheme="minorHAnsi" w:hAnsiTheme="minorHAnsi" w:cstheme="minorHAnsi"/>
          <w:w w:val="90"/>
          <w:sz w:val="24"/>
          <w:szCs w:val="24"/>
        </w:rPr>
        <w:t>vergiödəyicisinəmünasibətdəvergiqanunvericiliyininpozulmasıiləbağlı</w:t>
      </w:r>
      <w:r w:rsidRPr="00776B70">
        <w:rPr>
          <w:rFonts w:asciiTheme="minorHAnsi" w:hAnsiTheme="minorHAnsi" w:cstheme="minorHAnsi"/>
          <w:sz w:val="24"/>
          <w:szCs w:val="24"/>
        </w:rPr>
        <w:t>cinayətişiqaldırıldıqda;</w:t>
      </w:r>
    </w:p>
    <w:p w:rsidR="00776B70" w:rsidRPr="00776B70" w:rsidRDefault="00776B70" w:rsidP="00776B70">
      <w:pPr>
        <w:pStyle w:val="ListeParagraf"/>
        <w:widowControl w:val="0"/>
        <w:numPr>
          <w:ilvl w:val="2"/>
          <w:numId w:val="17"/>
        </w:numPr>
        <w:shd w:val="clear" w:color="auto" w:fill="FFC000"/>
        <w:tabs>
          <w:tab w:val="left" w:pos="1486"/>
        </w:tabs>
        <w:autoSpaceDE w:val="0"/>
        <w:autoSpaceDN w:val="0"/>
        <w:spacing w:before="100" w:beforeAutospacing="1" w:after="100" w:afterAutospacing="1" w:line="240" w:lineRule="auto"/>
        <w:ind w:left="720" w:right="115" w:firstLine="565"/>
        <w:contextualSpacing w:val="0"/>
        <w:jc w:val="both"/>
        <w:rPr>
          <w:rFonts w:asciiTheme="minorHAnsi" w:hAnsiTheme="minorHAnsi" w:cstheme="minorHAnsi"/>
          <w:lang w:val="az-Latn-AZ"/>
        </w:rPr>
      </w:pPr>
      <w:r w:rsidRPr="00776B70">
        <w:rPr>
          <w:rFonts w:asciiTheme="minorHAnsi" w:hAnsiTheme="minorHAnsi" w:cstheme="minorHAnsi"/>
          <w:w w:val="95"/>
          <w:sz w:val="24"/>
          <w:szCs w:val="24"/>
        </w:rPr>
        <w:t>vergiödəyicisirisklivergiödəyicisiolduqda;</w:t>
      </w:r>
    </w:p>
    <w:p w:rsidR="00776B70" w:rsidRPr="00776B70" w:rsidRDefault="00776B70" w:rsidP="00776B70">
      <w:pPr>
        <w:pStyle w:val="ListeParagraf"/>
        <w:widowControl w:val="0"/>
        <w:numPr>
          <w:ilvl w:val="2"/>
          <w:numId w:val="17"/>
        </w:numPr>
        <w:shd w:val="clear" w:color="auto" w:fill="FFC000"/>
        <w:tabs>
          <w:tab w:val="left" w:pos="1486"/>
        </w:tabs>
        <w:autoSpaceDE w:val="0"/>
        <w:autoSpaceDN w:val="0"/>
        <w:spacing w:before="100" w:beforeAutospacing="1" w:after="100" w:afterAutospacing="1" w:line="240" w:lineRule="auto"/>
        <w:ind w:left="720" w:right="115" w:firstLine="565"/>
        <w:contextualSpacing w:val="0"/>
        <w:jc w:val="both"/>
        <w:rPr>
          <w:rFonts w:asciiTheme="minorHAnsi" w:hAnsiTheme="minorHAnsi" w:cstheme="minorHAnsi"/>
          <w:lang w:val="az-Latn-AZ"/>
        </w:rPr>
      </w:pPr>
      <w:r w:rsidRPr="00776B70">
        <w:rPr>
          <w:rFonts w:asciiTheme="minorHAnsi" w:hAnsiTheme="minorHAnsi" w:cstheme="minorHAnsi"/>
          <w:w w:val="85"/>
          <w:sz w:val="24"/>
          <w:szCs w:val="24"/>
        </w:rPr>
        <w:t>vergiöhdəliyininməbləğivergiödəyicisitərəfindənməhkəməvəya</w:t>
      </w:r>
      <w:r w:rsidRPr="00776B70">
        <w:rPr>
          <w:rFonts w:asciiTheme="minorHAnsi" w:hAnsiTheme="minorHAnsi" w:cstheme="minorHAnsi"/>
          <w:sz w:val="24"/>
          <w:szCs w:val="24"/>
        </w:rPr>
        <w:t>inzibatiqaydadamübahisələndirildikdə;</w:t>
      </w:r>
    </w:p>
    <w:p w:rsidR="00776B70" w:rsidRPr="00776B70" w:rsidRDefault="00776B70" w:rsidP="00776B70">
      <w:pPr>
        <w:pStyle w:val="ListeParagraf"/>
        <w:widowControl w:val="0"/>
        <w:numPr>
          <w:ilvl w:val="2"/>
          <w:numId w:val="17"/>
        </w:numPr>
        <w:shd w:val="clear" w:color="auto" w:fill="FFC000"/>
        <w:tabs>
          <w:tab w:val="left" w:pos="1541"/>
        </w:tabs>
        <w:autoSpaceDE w:val="0"/>
        <w:autoSpaceDN w:val="0"/>
        <w:spacing w:before="100" w:beforeAutospacing="1" w:after="100" w:afterAutospacing="1" w:line="240" w:lineRule="auto"/>
        <w:ind w:left="720" w:right="115" w:firstLine="565"/>
        <w:contextualSpacing w:val="0"/>
        <w:jc w:val="both"/>
        <w:rPr>
          <w:rFonts w:asciiTheme="minorHAnsi" w:hAnsiTheme="minorHAnsi" w:cstheme="minorHAnsi"/>
          <w:lang w:val="az-Latn-AZ"/>
        </w:rPr>
      </w:pPr>
      <w:r w:rsidRPr="00776B70">
        <w:rPr>
          <w:rFonts w:asciiTheme="minorHAnsi" w:hAnsiTheme="minorHAnsi" w:cstheme="minorHAnsi"/>
          <w:spacing w:val="-1"/>
          <w:w w:val="95"/>
          <w:sz w:val="24"/>
          <w:szCs w:val="24"/>
        </w:rPr>
        <w:t xml:space="preserve">vergi öhdəliyinin məbləği sahibkarlıq </w:t>
      </w:r>
      <w:r w:rsidRPr="00776B70">
        <w:rPr>
          <w:rFonts w:asciiTheme="minorHAnsi" w:hAnsiTheme="minorHAnsi" w:cstheme="minorHAnsi"/>
          <w:w w:val="95"/>
          <w:sz w:val="24"/>
          <w:szCs w:val="24"/>
        </w:rPr>
        <w:t>subyektlərinin kateqoriyası üzrə</w:t>
      </w:r>
      <w:r w:rsidRPr="00776B70">
        <w:rPr>
          <w:rFonts w:asciiTheme="minorHAnsi" w:hAnsiTheme="minorHAnsi" w:cstheme="minorHAnsi"/>
          <w:spacing w:val="-1"/>
          <w:w w:val="90"/>
          <w:sz w:val="24"/>
          <w:szCs w:val="24"/>
        </w:rPr>
        <w:t xml:space="preserve">müvafiq olaraq bu Məcəllənin </w:t>
      </w:r>
      <w:r w:rsidRPr="00776B70">
        <w:rPr>
          <w:rFonts w:asciiTheme="minorHAnsi" w:hAnsiTheme="minorHAnsi" w:cstheme="minorHAnsi"/>
          <w:w w:val="90"/>
          <w:sz w:val="24"/>
          <w:szCs w:val="24"/>
        </w:rPr>
        <w:t>85.9-cu maddəsində müəyyən edilmiş məbləğlərin</w:t>
      </w:r>
      <w:r w:rsidRPr="00776B70">
        <w:rPr>
          <w:rFonts w:asciiTheme="minorHAnsi" w:hAnsiTheme="minorHAnsi" w:cstheme="minorHAnsi"/>
          <w:sz w:val="24"/>
          <w:szCs w:val="24"/>
        </w:rPr>
        <w:t>aşağıhəddindənazolduqda;</w:t>
      </w:r>
    </w:p>
    <w:p w:rsidR="00776B70" w:rsidRPr="00776B70" w:rsidRDefault="00776B70" w:rsidP="00776B70">
      <w:pPr>
        <w:pStyle w:val="ListeParagraf"/>
        <w:widowControl w:val="0"/>
        <w:numPr>
          <w:ilvl w:val="2"/>
          <w:numId w:val="17"/>
        </w:numPr>
        <w:shd w:val="clear" w:color="auto" w:fill="FFC000"/>
        <w:tabs>
          <w:tab w:val="left" w:pos="1541"/>
        </w:tabs>
        <w:autoSpaceDE w:val="0"/>
        <w:autoSpaceDN w:val="0"/>
        <w:spacing w:before="100" w:beforeAutospacing="1" w:after="100" w:afterAutospacing="1" w:line="240" w:lineRule="auto"/>
        <w:ind w:left="720" w:right="115" w:firstLine="565"/>
        <w:contextualSpacing w:val="0"/>
        <w:jc w:val="both"/>
        <w:rPr>
          <w:rFonts w:asciiTheme="minorHAnsi" w:hAnsiTheme="minorHAnsi" w:cstheme="minorHAnsi"/>
          <w:lang w:val="az-Latn-AZ"/>
        </w:rPr>
      </w:pPr>
      <w:r w:rsidRPr="00776B70">
        <w:rPr>
          <w:rFonts w:asciiTheme="minorHAnsi" w:hAnsiTheme="minorHAnsi" w:cstheme="minorHAnsi"/>
          <w:w w:val="85"/>
          <w:sz w:val="24"/>
          <w:szCs w:val="24"/>
        </w:rPr>
        <w:t>bu Məcəllənin 85.6.3-cü və 85.6.4-cü maddələrinə münasibətdə müraciət</w:t>
      </w:r>
      <w:r w:rsidRPr="00776B70">
        <w:rPr>
          <w:rFonts w:asciiTheme="minorHAnsi" w:hAnsiTheme="minorHAnsi" w:cstheme="minorHAnsi"/>
          <w:w w:val="95"/>
          <w:sz w:val="24"/>
          <w:szCs w:val="24"/>
        </w:rPr>
        <w:t>edənvergiödəyicisininvergiorqanındauçotdaolduğumüddət3ildənazolduqda.</w:t>
      </w:r>
    </w:p>
    <w:p w:rsidR="004849A3" w:rsidRDefault="004849A3">
      <w:pPr>
        <w:spacing w:before="100" w:beforeAutospacing="1" w:after="100" w:afterAutospacing="1"/>
        <w:ind w:left="720"/>
        <w:jc w:val="both"/>
        <w:rPr>
          <w:rFonts w:asciiTheme="minorHAnsi" w:hAnsiTheme="minorHAnsi" w:cstheme="minorHAnsi"/>
          <w:lang w:val="az-Latn-AZ"/>
        </w:rPr>
      </w:pPr>
    </w:p>
    <w:p w:rsidR="005F09FD" w:rsidRDefault="00D90750" w:rsidP="004849A3">
      <w:pPr>
        <w:shd w:val="clear" w:color="auto" w:fill="FF0000"/>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85.9. Vergi öhdəliyinin yerinə yetirilməsi müddətinin uzadılması üçün vergi ödəyicisi yazılı şəkildə əsaslandırılmış və onun tərəfindən vergi öhdəliyinin yerinə yetirilməsi üçün müvafiq girovun və ya zəmanətin verildiyini özündə əks etdirən müraciətini vergi orqanına göndərir. </w:t>
      </w:r>
      <w:r w:rsidRPr="004A4E00">
        <w:rPr>
          <w:rFonts w:asciiTheme="minorHAnsi" w:hAnsiTheme="minorHAnsi" w:cstheme="minorHAnsi"/>
          <w:strike/>
          <w:lang w:val="az-Latn-AZ"/>
        </w:rPr>
        <w:t>Müvafiq icra hakimiyyəti orqanı 30 gün müddətində bu müraciətə baxır və müvafiq əsaslar olduğu halda müddətin uzadılması barədə müvafiq icra hakimiyyəti orqanı tərəfindən təsdiq edilmiş qaydalara uyğun olaraq qərar qəbul edir.</w:t>
      </w:r>
      <w:r w:rsidRPr="004A4E00">
        <w:rPr>
          <w:rFonts w:asciiTheme="minorHAnsi" w:hAnsiTheme="minorHAnsi" w:cstheme="minorHAnsi"/>
          <w:lang w:val="az-Latn-AZ"/>
        </w:rPr>
        <w:t xml:space="preserve"> Müraciət vergi növü (növləri) üzrə onların müvafiq hesabat dövrü üçün qanunvericiliklə müəyyən edilmiş ödəmə müddətinədək təqdim olunmalıdır. Müvafiq icra hakimiyyəti orqanı 30 gün müddətində bu müraciətə baxır və müvafiq əsaslar olduğu halda müddətin uzadılması barədə qərar qəbul edir.</w:t>
      </w:r>
    </w:p>
    <w:p w:rsidR="004849A3" w:rsidRDefault="004849A3">
      <w:pPr>
        <w:spacing w:before="100" w:beforeAutospacing="1" w:after="100" w:afterAutospacing="1"/>
        <w:ind w:left="720"/>
        <w:jc w:val="both"/>
        <w:rPr>
          <w:rFonts w:asciiTheme="minorHAnsi" w:hAnsiTheme="minorHAnsi" w:cstheme="minorHAnsi"/>
          <w:lang w:val="az-Latn-AZ"/>
        </w:rPr>
      </w:pPr>
    </w:p>
    <w:p w:rsidR="004849A3" w:rsidRPr="00D52DFD" w:rsidRDefault="004849A3" w:rsidP="004849A3">
      <w:pPr>
        <w:shd w:val="clear" w:color="auto" w:fill="FFC000"/>
        <w:spacing w:line="360" w:lineRule="atLeast"/>
        <w:jc w:val="both"/>
        <w:textAlignment w:val="baseline"/>
        <w:rPr>
          <w:color w:val="6F6F6F"/>
        </w:rPr>
      </w:pPr>
      <w:r w:rsidRPr="00D52DFD">
        <w:rPr>
          <w:color w:val="000000"/>
          <w:bdr w:val="none" w:sz="0" w:space="0" w:color="auto" w:frame="1"/>
        </w:rPr>
        <w:t>85.9. Vergi öhdəliyinin yerinə yetirilməsi müddətinin uzadılması üçün vergi ödəyicisi tərəfindən vergi növü (növləri) üzrə vergi orqanına yazılı müraciət təqdim edilməlidir. Mikro və kiçik sahibkarlıq subyekti olan vergi ödəyicisinin borcu 2 000 manatdan 20 000 manatadək, orta sahibkarlıq subyekti olan vergi ödəyicisinin borcu 20 000 min manatdan 100 000 manatadək  və iri sahibkarlıq subyektinin borcu 100 000 manatdan 300 000 manatadək olduqda, vergi ödəyicisi tərəfindən müraciətə aşağıda göstərilən məlumatları əks etdirən sənədlər əlavə edilir:</w:t>
      </w:r>
    </w:p>
    <w:p w:rsidR="004849A3" w:rsidRPr="00D52DFD" w:rsidRDefault="004849A3" w:rsidP="004849A3">
      <w:pPr>
        <w:shd w:val="clear" w:color="auto" w:fill="FFC000"/>
        <w:spacing w:line="360" w:lineRule="atLeast"/>
        <w:jc w:val="both"/>
        <w:textAlignment w:val="baseline"/>
        <w:rPr>
          <w:color w:val="6F6F6F"/>
        </w:rPr>
      </w:pPr>
      <w:r w:rsidRPr="00D52DFD">
        <w:rPr>
          <w:color w:val="000000"/>
          <w:bdr w:val="none" w:sz="0" w:space="0" w:color="auto" w:frame="1"/>
        </w:rPr>
        <w:t>85.9.1. bu Məcəllənin 85.6-cı maddəsində nəzərdə tutulan hər bir hala münasibətdə müraciət edilmə tarixinə vergi ödəyicisinin kassasında, milli və ya xarici valyutada cari və ya digər hesablarında vəsaitlərin qalığı, debitorların və kreditorların VÖEN-i göstərilməklə adı və borcun məbləği, habelə son bir il ərzində bank hesabları üzrə aparılmış əməliyyatlar barədə arayışlar;</w:t>
      </w:r>
    </w:p>
    <w:p w:rsidR="004849A3" w:rsidRDefault="004849A3" w:rsidP="004849A3">
      <w:pPr>
        <w:spacing w:before="100" w:beforeAutospacing="1" w:after="100" w:afterAutospacing="1"/>
        <w:ind w:left="720"/>
        <w:jc w:val="both"/>
        <w:rPr>
          <w:color w:val="000000"/>
          <w:bdr w:val="none" w:sz="0" w:space="0" w:color="auto" w:frame="1"/>
          <w:lang w:val="az-Latn-AZ"/>
        </w:rPr>
      </w:pPr>
      <w:r w:rsidRPr="00D52DFD">
        <w:rPr>
          <w:color w:val="000000"/>
          <w:bdr w:val="none" w:sz="0" w:space="0" w:color="auto" w:frame="1"/>
        </w:rPr>
        <w:t>85.9.2. bu Məcəlləsinin 85.6.1-ci maddəsində nəzərdə tutulan hala münasibətdə hadisənin baş verməsi barədə və onun nəticəsində dəymiş zərərin məbləği barədə müvafiq dövlət orqanlarının arayışları.</w:t>
      </w:r>
    </w:p>
    <w:p w:rsidR="001735A0" w:rsidRPr="00D52DFD" w:rsidRDefault="001735A0" w:rsidP="001735A0">
      <w:pPr>
        <w:shd w:val="clear" w:color="auto" w:fill="FFC000"/>
        <w:spacing w:line="360" w:lineRule="atLeast"/>
        <w:jc w:val="both"/>
        <w:textAlignment w:val="baseline"/>
        <w:rPr>
          <w:color w:val="6F6F6F"/>
        </w:rPr>
      </w:pPr>
      <w:r w:rsidRPr="00D52DFD">
        <w:rPr>
          <w:color w:val="000000"/>
          <w:bdr w:val="none" w:sz="0" w:space="0" w:color="auto" w:frame="1"/>
        </w:rPr>
        <w:t>85.9-1. Vergi öhdəliyinin məbləği sahibkarlıq subyektlərinin kateqoriyası üzrə müvafiq olaraq bu Məcəllənin 85.9-cu maddəsində müəyyən edilmiş məbləğlərin yuxarı həddindən çox olduqda - bu Məcəllənin 85.6.3-cü maddəsində nəzərdə tutulan hal istisna olmaqla, digər hallarda vergi ödəyiciləri tərəfindən müraciətə 85.9-cu maddədə göstərilən sənədlərlə yanaşı, aşağıdakı sənədlərdən hər hansı biri əlavə edilir:</w:t>
      </w:r>
    </w:p>
    <w:p w:rsidR="001735A0" w:rsidRPr="00D52DFD" w:rsidRDefault="001735A0" w:rsidP="001735A0">
      <w:pPr>
        <w:shd w:val="clear" w:color="auto" w:fill="FFC000"/>
        <w:spacing w:line="360" w:lineRule="atLeast"/>
        <w:jc w:val="both"/>
        <w:textAlignment w:val="baseline"/>
        <w:rPr>
          <w:color w:val="6F6F6F"/>
        </w:rPr>
      </w:pPr>
      <w:r w:rsidRPr="00D52DFD">
        <w:rPr>
          <w:color w:val="000000"/>
          <w:bdr w:val="none" w:sz="0" w:space="0" w:color="auto" w:frame="1"/>
        </w:rPr>
        <w:t>85.9-1.1. bank zəmanəti;</w:t>
      </w:r>
    </w:p>
    <w:p w:rsidR="001735A0" w:rsidRPr="00D52DFD" w:rsidRDefault="001735A0" w:rsidP="001735A0">
      <w:pPr>
        <w:shd w:val="clear" w:color="auto" w:fill="FFC000"/>
        <w:spacing w:line="360" w:lineRule="atLeast"/>
        <w:jc w:val="both"/>
        <w:textAlignment w:val="baseline"/>
        <w:rPr>
          <w:color w:val="6F6F6F"/>
        </w:rPr>
      </w:pPr>
      <w:r w:rsidRPr="00D52DFD">
        <w:rPr>
          <w:color w:val="000000"/>
          <w:bdr w:val="none" w:sz="0" w:space="0" w:color="auto" w:frame="1"/>
        </w:rPr>
        <w:t>85.9-1.2. zaminlik müqaviləsi. Həmin müqaviləyə əsasən zamin duran şəxs ən azı bir il müddətinə vergi orqanında qeydiyyata alınmış, dövlət büdcəsinə borcu olmayan, riskli vergi ödəyicisi olmayan şəxs olmalıdır və həmin şəxsin müraciət edən vergi ödəyicisinin vergi öhdəliyini yerinə yetirmək imkanına malik olması ilə bağlı qanunla nəzərdə tutulmuş qaydada yüklü edilməmiş aktivləri barədə məlumat vergi orqanına təqdim edilməlidir;</w:t>
      </w:r>
    </w:p>
    <w:p w:rsidR="001735A0" w:rsidRPr="00D52DFD" w:rsidRDefault="001735A0" w:rsidP="001735A0">
      <w:pPr>
        <w:shd w:val="clear" w:color="auto" w:fill="FFC000"/>
        <w:spacing w:line="360" w:lineRule="atLeast"/>
        <w:jc w:val="both"/>
        <w:textAlignment w:val="baseline"/>
        <w:rPr>
          <w:color w:val="6F6F6F"/>
        </w:rPr>
      </w:pPr>
      <w:r w:rsidRPr="00D52DFD">
        <w:rPr>
          <w:color w:val="000000"/>
          <w:bdr w:val="none" w:sz="0" w:space="0" w:color="auto" w:frame="1"/>
        </w:rPr>
        <w:t>85.9-1.3. girov müqaviləsi. Müqavilədə qanunla nəzərdə tutulmuş qaydada vergi öhdəliyinin təminatı kimi girov qoyulacaq  əmlak barədə zəruri məlumatlar qeyd edilməlidir. Girov qoyulacaq əmlakın ümumi bazar dəyərinin 50 faizi borcun məbləğindən çox olmalıdır.</w:t>
      </w:r>
    </w:p>
    <w:p w:rsidR="001735A0" w:rsidRPr="00D52DFD" w:rsidRDefault="001735A0" w:rsidP="001735A0">
      <w:pPr>
        <w:shd w:val="clear" w:color="auto" w:fill="FFC000"/>
        <w:spacing w:line="360" w:lineRule="atLeast"/>
        <w:jc w:val="both"/>
        <w:textAlignment w:val="baseline"/>
        <w:rPr>
          <w:color w:val="6F6F6F"/>
        </w:rPr>
      </w:pPr>
      <w:r w:rsidRPr="00D52DFD">
        <w:rPr>
          <w:color w:val="000000"/>
          <w:bdr w:val="none" w:sz="0" w:space="0" w:color="auto" w:frame="1"/>
        </w:rPr>
        <w:t>Girov müqaviləsinin qanunla nəzərdə tutulmuş qaydada etibarsız hesab edilməsi vergi ödəyicisinin vergi öhdəliyini ləğv etmir. Girov müqaviləsinin qeydiyyatı ilə bağlı xərclər vergi ödəyicisi tərəfindən ödənilir;</w:t>
      </w:r>
    </w:p>
    <w:p w:rsidR="001735A0" w:rsidRPr="00D52DFD" w:rsidRDefault="001735A0" w:rsidP="001735A0">
      <w:pPr>
        <w:shd w:val="clear" w:color="auto" w:fill="FFC000"/>
        <w:spacing w:line="360" w:lineRule="atLeast"/>
        <w:jc w:val="both"/>
        <w:textAlignment w:val="baseline"/>
        <w:rPr>
          <w:color w:val="6F6F6F"/>
        </w:rPr>
      </w:pPr>
      <w:r w:rsidRPr="00D52DFD">
        <w:rPr>
          <w:color w:val="000000"/>
          <w:bdr w:val="none" w:sz="0" w:space="0" w:color="auto" w:frame="1"/>
        </w:rPr>
        <w:t>85.9-1.4. vergi ödəyicisinin mülkiyyətində olan və satış üçün yararlı daşınar və daşınmaz əmlakının siyahıya alınmasına dair yazılı razılıq. Razılıq sənədində həmin əmlak barədə zəruri məlumatlar qeyd edilməli, əmlakın ümumi bazar dəyərinin 50 faizi borcun məbləğindən çox olmalıdır.</w:t>
      </w:r>
    </w:p>
    <w:p w:rsidR="001735A0" w:rsidRPr="00D52DFD" w:rsidRDefault="001735A0" w:rsidP="001735A0">
      <w:pPr>
        <w:shd w:val="clear" w:color="auto" w:fill="FFC000"/>
        <w:spacing w:line="360" w:lineRule="atLeast"/>
        <w:jc w:val="both"/>
        <w:textAlignment w:val="baseline"/>
        <w:rPr>
          <w:color w:val="6F6F6F"/>
        </w:rPr>
      </w:pPr>
      <w:r w:rsidRPr="00D52DFD">
        <w:rPr>
          <w:color w:val="000000"/>
          <w:bdr w:val="none" w:sz="0" w:space="0" w:color="auto" w:frame="1"/>
        </w:rPr>
        <w:t>Vergi ödəyicisinin müraciəti təmin edildiyi halda, vergi öhdəliyinin yerinə yetirilməsi müddətinin uzadıldığı dövr ərzində razılıq sənədində qeyd edilən əmlaklar vergi ödəyicisinin istifadə hüququ saxlanılmaqla vergi orqanı tərəfindən siyahıya alınır. Vergi öhdəliyinin yerinə yetirilməsi müddətinin uzadıldığı dövr ərzində həmin əmlakların hərrac vasitəsilə satışı ilə bağlı vergi orqanı tərəfindən məhkəməyə müraciət edilmir və vergi ödəyicisi tərəfindən həmin əmlakların təqdim edilməsi vergi orqanının razılığı ilə həyata keçirilir;</w:t>
      </w:r>
    </w:p>
    <w:p w:rsidR="001735A0" w:rsidRDefault="0044539A" w:rsidP="001735A0">
      <w:pPr>
        <w:shd w:val="clear" w:color="auto" w:fill="FFC000"/>
        <w:spacing w:before="100" w:beforeAutospacing="1" w:after="100" w:afterAutospacing="1"/>
        <w:ind w:left="720"/>
        <w:jc w:val="both"/>
        <w:rPr>
          <w:color w:val="000000"/>
          <w:bdr w:val="none" w:sz="0" w:space="0" w:color="auto" w:frame="1"/>
          <w:lang w:val="az-Latn-AZ"/>
        </w:rPr>
      </w:pPr>
      <w:r>
        <w:rPr>
          <w:color w:val="000000"/>
          <w:bdr w:val="none" w:sz="0" w:space="0" w:color="auto" w:frame="1"/>
        </w:rPr>
        <w:t xml:space="preserve">85.9-2. </w:t>
      </w:r>
      <w:r>
        <w:rPr>
          <w:color w:val="000000"/>
          <w:bdr w:val="none" w:sz="0" w:space="0" w:color="auto" w:frame="1"/>
          <w:lang w:val="az-Latn-AZ"/>
        </w:rPr>
        <w:t>V</w:t>
      </w:r>
      <w:r w:rsidR="001735A0" w:rsidRPr="00D52DFD">
        <w:rPr>
          <w:color w:val="000000"/>
          <w:bdr w:val="none" w:sz="0" w:space="0" w:color="auto" w:frame="1"/>
        </w:rPr>
        <w:t>ergi ödəyicisi tərəfindən bu Məcəllənin 85.6.3-cü maddəsində nəzərdə tutulan halla əlaqədar müraciət edildikdə, borcun məbləğindən asılı olmayaraq, yalnız bu Məcəllənin 85.9.1-ci maddəsində nəzərdə tutulan sənədlər əlavə olunur.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85.10. Bu Məcəllənin 85.6-cı maddəsində nəzərdə tutulmuş əsaslar olduqda, vergi öhdəliyinin yerinə yetirilməsi müddəti </w:t>
      </w:r>
      <w:r w:rsidRPr="00F30117">
        <w:rPr>
          <w:rFonts w:asciiTheme="minorHAnsi" w:hAnsiTheme="minorHAnsi" w:cstheme="minorHAnsi"/>
          <w:shd w:val="clear" w:color="auto" w:fill="FF0000"/>
          <w:lang w:val="az-Latn-AZ"/>
        </w:rPr>
        <w:t>vergi ili ərzində 1 aydan 9 ayadək uzadıla bilər.</w:t>
      </w:r>
      <w:r w:rsidR="00F30117" w:rsidRPr="00F30117">
        <w:rPr>
          <w:color w:val="000000"/>
          <w:bdr w:val="none" w:sz="0" w:space="0" w:color="auto" w:frame="1"/>
          <w:shd w:val="clear" w:color="auto" w:fill="FFC000"/>
        </w:rPr>
        <w:t>vergi orqanının qərarı ilə vergi ödəyicisinin seçimindən asılı olaraq aşağıdakı qaydada uzadıla bilər:</w:t>
      </w:r>
      <w:r w:rsidRPr="00F30117">
        <w:rPr>
          <w:rFonts w:asciiTheme="minorHAnsi" w:hAnsiTheme="minorHAnsi" w:cstheme="minorHAnsi"/>
          <w:shd w:val="clear" w:color="auto" w:fill="FF0000"/>
          <w:lang w:val="az-Latn-AZ"/>
        </w:rPr>
        <w:t>Həmin müddət ərzində vergi ödəyicisinə faizlər hesablanmır.</w:t>
      </w:r>
    </w:p>
    <w:p w:rsidR="00F30117" w:rsidRPr="00D52DFD" w:rsidRDefault="00F30117" w:rsidP="00F30117">
      <w:pPr>
        <w:shd w:val="clear" w:color="auto" w:fill="FFC000"/>
        <w:spacing w:line="360" w:lineRule="atLeast"/>
        <w:jc w:val="both"/>
        <w:textAlignment w:val="baseline"/>
        <w:rPr>
          <w:color w:val="6F6F6F"/>
        </w:rPr>
      </w:pPr>
      <w:r w:rsidRPr="00D52DFD">
        <w:rPr>
          <w:color w:val="000000"/>
          <w:bdr w:val="none" w:sz="0" w:space="0" w:color="auto" w:frame="1"/>
        </w:rPr>
        <w:t>85.10.1. borcun ödənilməsinə 6 aydan çox olmayan müddətə möhlət verilməsi;</w:t>
      </w:r>
    </w:p>
    <w:p w:rsidR="00F30117" w:rsidRPr="00D52DFD" w:rsidRDefault="00F30117" w:rsidP="00F30117">
      <w:pPr>
        <w:shd w:val="clear" w:color="auto" w:fill="FFC000"/>
        <w:spacing w:line="360" w:lineRule="atLeast"/>
        <w:jc w:val="both"/>
        <w:textAlignment w:val="baseline"/>
        <w:rPr>
          <w:color w:val="6F6F6F"/>
        </w:rPr>
      </w:pPr>
      <w:r w:rsidRPr="00D52DFD">
        <w:rPr>
          <w:color w:val="000000"/>
          <w:bdr w:val="none" w:sz="0" w:space="0" w:color="auto" w:frame="1"/>
        </w:rPr>
        <w:t> 85.10.2.  cari vergi ödəmələri üzrə borcun ödənilməsinə təqvim ili ərzində 6 aydan çox olmayan müddətə möhlət verilməsi;</w:t>
      </w:r>
    </w:p>
    <w:p w:rsidR="002756A4" w:rsidRDefault="002756A4" w:rsidP="002756A4">
      <w:pPr>
        <w:shd w:val="clear" w:color="auto" w:fill="FFFFFF"/>
        <w:spacing w:line="360" w:lineRule="atLeast"/>
        <w:jc w:val="both"/>
        <w:textAlignment w:val="baseline"/>
        <w:rPr>
          <w:color w:val="000000"/>
          <w:bdr w:val="none" w:sz="0" w:space="0" w:color="auto" w:frame="1"/>
          <w:lang w:val="az-Latn-AZ"/>
        </w:rPr>
      </w:pPr>
    </w:p>
    <w:p w:rsidR="002756A4" w:rsidRPr="00D52DFD" w:rsidRDefault="002756A4" w:rsidP="002756A4">
      <w:pPr>
        <w:shd w:val="clear" w:color="auto" w:fill="FFC000"/>
        <w:spacing w:line="360" w:lineRule="atLeast"/>
        <w:jc w:val="both"/>
        <w:textAlignment w:val="baseline"/>
        <w:rPr>
          <w:color w:val="6F6F6F"/>
        </w:rPr>
      </w:pPr>
      <w:r w:rsidRPr="00D52DFD">
        <w:rPr>
          <w:color w:val="000000"/>
          <w:bdr w:val="none" w:sz="0" w:space="0" w:color="auto" w:frame="1"/>
        </w:rPr>
        <w:t>85.10-1. Vergi ödəyicisi tərəfindən möhlət verilən dövr ərzində möhlət verilmiş borcun 75 faizi ödənildiyi halda vergi ödəyicisinin müraciəti əsasında bu Məcəllənin 85.10.1-ci maddəsində müəyyən edilən müddət 1 ildən, 85.10.</w:t>
      </w:r>
      <w:r w:rsidR="0044539A">
        <w:rPr>
          <w:color w:val="000000"/>
          <w:bdr w:val="none" w:sz="0" w:space="0" w:color="auto" w:frame="1"/>
          <w:lang w:val="az-Latn-AZ"/>
        </w:rPr>
        <w:t>3</w:t>
      </w:r>
      <w:r w:rsidRPr="00D52DFD">
        <w:rPr>
          <w:color w:val="000000"/>
          <w:bdr w:val="none" w:sz="0" w:space="0" w:color="auto" w:frame="1"/>
        </w:rPr>
        <w:t>-c</w:t>
      </w:r>
      <w:r w:rsidR="0044539A">
        <w:rPr>
          <w:color w:val="000000"/>
          <w:bdr w:val="none" w:sz="0" w:space="0" w:color="auto" w:frame="1"/>
          <w:lang w:val="az-Latn-AZ"/>
        </w:rPr>
        <w:t>ü</w:t>
      </w:r>
      <w:r w:rsidRPr="00D52DFD">
        <w:rPr>
          <w:color w:val="000000"/>
          <w:bdr w:val="none" w:sz="0" w:space="0" w:color="auto" w:frame="1"/>
        </w:rPr>
        <w:t xml:space="preserve"> maddəsində müəyyən edilən müddət isə 2 ildən çox olmayan müddətə yuxarı vergi orqanının qərarı ilə artırıla bilər.</w:t>
      </w:r>
    </w:p>
    <w:p w:rsidR="002756A4" w:rsidRPr="00D52DFD" w:rsidRDefault="002756A4" w:rsidP="002756A4">
      <w:pPr>
        <w:shd w:val="clear" w:color="auto" w:fill="FFC000"/>
        <w:spacing w:line="360" w:lineRule="atLeast"/>
        <w:jc w:val="both"/>
        <w:textAlignment w:val="baseline"/>
        <w:rPr>
          <w:color w:val="6F6F6F"/>
        </w:rPr>
      </w:pPr>
      <w:r w:rsidRPr="00D52DFD">
        <w:rPr>
          <w:color w:val="000000"/>
          <w:bdr w:val="none" w:sz="0" w:space="0" w:color="auto" w:frame="1"/>
        </w:rPr>
        <w:t>85.10-2. Vergi orqanının qərarı ilə vergi öhdəliyinin yerinə yetirilməsi müddəti uzadıldığı halda həmin borca müraciət edilmə tarixindən və müddətin uzadıldığı dövr ərzində faizlər hesablanmır.</w:t>
      </w:r>
    </w:p>
    <w:p w:rsidR="002756A4" w:rsidRDefault="002756A4" w:rsidP="002756A4">
      <w:pPr>
        <w:spacing w:before="100" w:beforeAutospacing="1" w:after="100" w:afterAutospacing="1"/>
        <w:ind w:left="720"/>
        <w:jc w:val="both"/>
        <w:rPr>
          <w:color w:val="000000"/>
          <w:bdr w:val="none" w:sz="0" w:space="0" w:color="auto" w:frame="1"/>
          <w:lang w:val="az-Latn-AZ"/>
        </w:rPr>
      </w:pPr>
      <w:r w:rsidRPr="00D52DFD">
        <w:rPr>
          <w:color w:val="000000"/>
          <w:bdr w:val="none" w:sz="0" w:space="0" w:color="auto" w:frame="1"/>
        </w:rPr>
        <w:t>85.10-3. Vergi orqanının qərarı ilə vergi borcunun ödənilməsinə möhlət verilən dövr ərzində vergi ödəyicisinin yeni vergi borcu yarandığı halda həmin vergi borcu bu Məcəllə ilə müəyyən edilmiş ümumi qaydada dövlət büdcəsinə ödənilir.</w:t>
      </w:r>
    </w:p>
    <w:p w:rsidR="00F30117" w:rsidRDefault="00F30117" w:rsidP="00F30117">
      <w:pPr>
        <w:spacing w:before="100" w:beforeAutospacing="1" w:after="100" w:afterAutospacing="1"/>
        <w:ind w:left="720"/>
        <w:jc w:val="both"/>
        <w:rPr>
          <w:rFonts w:asciiTheme="minorHAnsi" w:hAnsiTheme="minorHAnsi" w:cstheme="minorHAnsi"/>
          <w:lang w:val="az-Latn-AZ"/>
        </w:rPr>
      </w:pPr>
      <w:r w:rsidRPr="00D52DFD">
        <w:rPr>
          <w:color w:val="000000"/>
          <w:bdr w:val="none" w:sz="0" w:space="0" w:color="auto" w:frame="1"/>
        </w:rPr>
        <w:t>85.10.3. vergi öhdəliyinin razılaşdırılmış qrafik əsasında hissə-hissə icrası şərtilə borcun ödənilməsinə 1 ildən çox olmayan müddətə möhlət verilməsi. Bu zaman ödəniş qrafiki vergi orqanı ilə vergi ödəyicisi arasında imzalanmış müvafiq aktla rəsmiləşdirilir.</w:t>
      </w:r>
    </w:p>
    <w:p w:rsidR="005F09FD" w:rsidRPr="004A4E00" w:rsidRDefault="00D90750" w:rsidP="001A0426">
      <w:pPr>
        <w:shd w:val="clear" w:color="auto" w:fill="FF0000"/>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85.11. Müvafiq icra hakimiyyəti orqanının vergi öhdəliyinin yerinə yetirilməsi müddətinin uzadılması haqqında qərarında vergi üzrə borcun məbləği, ödənilməsi müddəti uzadılan verginin növü (növləri), ödənilmənin müddəti və qaydası, </w:t>
      </w:r>
      <w:r w:rsidRPr="004A4E00">
        <w:rPr>
          <w:rFonts w:asciiTheme="minorHAnsi" w:hAnsiTheme="minorHAnsi" w:cstheme="minorHAnsi"/>
          <w:strike/>
          <w:lang w:val="az-Latn-AZ"/>
        </w:rPr>
        <w:t>hesablanan faizlər,</w:t>
      </w:r>
      <w:r w:rsidRPr="004A4E00">
        <w:rPr>
          <w:rFonts w:asciiTheme="minorHAnsi" w:hAnsiTheme="minorHAnsi" w:cstheme="minorHAnsi"/>
          <w:lang w:val="az-Latn-AZ"/>
        </w:rPr>
        <w:t xml:space="preserve"> habelə girov və ya zəmanət haqqında qeydlər göstərilməlidir.</w:t>
      </w:r>
    </w:p>
    <w:p w:rsidR="005F09FD" w:rsidRDefault="00D90750" w:rsidP="001A0426">
      <w:pPr>
        <w:shd w:val="clear" w:color="auto" w:fill="FF0000"/>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Bu Məcəllənin 85.10-cu maddəsində nəzərdə tutulmuş müddətlərdə vergi öhdəliyi mərhələlərlə yerinə yetirildikdə, vergi orqanlarının vergi öhdəliyinin yerinə yetirilməsi müddətinin uzadılması haqqında qərarında vergi öhdəliyinin mərhələlərlə yerinə yetirilməsi qaydası göstərilməlidir.</w:t>
      </w:r>
    </w:p>
    <w:p w:rsidR="001A0426" w:rsidRDefault="001A0426">
      <w:pPr>
        <w:spacing w:before="100" w:beforeAutospacing="1" w:after="100" w:afterAutospacing="1"/>
        <w:ind w:left="720"/>
        <w:jc w:val="both"/>
        <w:rPr>
          <w:rFonts w:asciiTheme="minorHAnsi" w:hAnsiTheme="minorHAnsi" w:cstheme="minorHAnsi"/>
          <w:lang w:val="az-Latn-AZ"/>
        </w:rPr>
      </w:pPr>
    </w:p>
    <w:p w:rsidR="001A0426" w:rsidRPr="004A4E00" w:rsidRDefault="001A0426" w:rsidP="001A0426">
      <w:pPr>
        <w:shd w:val="clear" w:color="auto" w:fill="FFC000"/>
        <w:spacing w:before="100" w:beforeAutospacing="1" w:after="100" w:afterAutospacing="1"/>
        <w:ind w:left="720"/>
        <w:jc w:val="both"/>
        <w:rPr>
          <w:rFonts w:asciiTheme="minorHAnsi" w:hAnsiTheme="minorHAnsi" w:cstheme="minorHAnsi"/>
          <w:lang w:val="az-Latn-AZ"/>
        </w:rPr>
      </w:pPr>
      <w:r>
        <w:rPr>
          <w:color w:val="000000"/>
          <w:bdr w:val="none" w:sz="0" w:space="0" w:color="auto" w:frame="1"/>
          <w:lang w:val="az-Latn-AZ"/>
        </w:rPr>
        <w:t xml:space="preserve">85.11. </w:t>
      </w:r>
      <w:r w:rsidRPr="00D52DFD">
        <w:rPr>
          <w:color w:val="000000"/>
          <w:bdr w:val="none" w:sz="0" w:space="0" w:color="auto" w:frame="1"/>
        </w:rPr>
        <w:t>Müvafiq icra hakimiyyəti orqanının müəyyən etdiyi orqan (qurum) müraciətin və digər sənədlərin daxil olduğu tarixdən 30 gün müddətində vergi ödəyicisinin müraciətinə baxır və bu Məcəllənin 85.6-cı maddəsində nəzərdə tutulmuş əsaslar  olduğu halda vergi öhdəliyinin yerinə yetirilməsi müddətinin uzadılması və ya vergi öhdəliyinin yerinə yetirilməsi müddətinin uzadılmasından imtina edilməsi barədə qərar qəbul edir. Müvafiq icra hakimiyyəti orqanının müəyyən etdiyi orqanın (qurumun) vergi öhdəliyinin yerinə yetirilməsi müddətinin uzadılması haqqında qərarında müddətin uzadılmasının səbəbi, vergi üzrə borcun məbləği, ödənilməsi müddəti uzadılan verginin növü (növləri), ödənilmənin müddəti və qaydası, habelə girov, bank zəmanəti, vergi ödəyicisinin mülkiyyətində olan siyahıya alınmış daşınar və daşınmaz əmlaklar və zamin haqqında qeydlər göstərilməlidir.</w:t>
      </w:r>
    </w:p>
    <w:p w:rsidR="001A0426" w:rsidRPr="004A4E00" w:rsidRDefault="001A0426">
      <w:pPr>
        <w:spacing w:before="100" w:beforeAutospacing="1" w:after="100" w:afterAutospacing="1"/>
        <w:ind w:left="720"/>
        <w:jc w:val="both"/>
        <w:rPr>
          <w:rFonts w:asciiTheme="minorHAnsi" w:hAnsiTheme="minorHAnsi" w:cstheme="minorHAnsi"/>
          <w:lang w:val="az-Latn-AZ"/>
        </w:rPr>
      </w:pP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85.12. Vergi öhdəliyinin yerinə yetirilməsi müddətinin uzadılması haqqında qərar bu qərarda müəyyən edilmiş </w:t>
      </w:r>
      <w:r w:rsidRPr="004729CB">
        <w:rPr>
          <w:rFonts w:asciiTheme="minorHAnsi" w:hAnsiTheme="minorHAnsi" w:cstheme="minorHAnsi"/>
          <w:shd w:val="clear" w:color="auto" w:fill="FF0000"/>
          <w:lang w:val="az-Latn-AZ"/>
        </w:rPr>
        <w:t>müddətdən</w:t>
      </w:r>
      <w:r w:rsidR="004729CB" w:rsidRPr="004729CB">
        <w:rPr>
          <w:color w:val="000000"/>
          <w:bdr w:val="none" w:sz="0" w:space="0" w:color="auto" w:frame="1"/>
          <w:shd w:val="clear" w:color="auto" w:fill="FFC000"/>
        </w:rPr>
        <w:t>tarixdən</w:t>
      </w:r>
      <w:r w:rsidRPr="004A4E00">
        <w:rPr>
          <w:rFonts w:asciiTheme="minorHAnsi" w:hAnsiTheme="minorHAnsi" w:cstheme="minorHAnsi"/>
          <w:lang w:val="az-Latn-AZ"/>
        </w:rPr>
        <w:t>qüvvəyə minir.</w:t>
      </w:r>
      <w:r w:rsidR="004729CB" w:rsidRPr="004729CB">
        <w:rPr>
          <w:color w:val="000000"/>
          <w:bdr w:val="none" w:sz="0" w:space="0" w:color="auto" w:frame="1"/>
          <w:shd w:val="clear" w:color="auto" w:fill="FFC000"/>
        </w:rPr>
        <w:t>Vergi orqanının qərarı əsasında vergi öhdəliyinin yerinə yetirilməsinin uzadıldığı müddət bu Məcəllənin 85.4-cü maddəsində nəzərdə tutulan vergi borcunun tələb edilməsi ilə bağlı 5 illik müddətə daxil edilmir.</w:t>
      </w:r>
    </w:p>
    <w:p w:rsidR="005F09FD" w:rsidRPr="004A4E00" w:rsidRDefault="00D90750" w:rsidP="00B93AA6">
      <w:pPr>
        <w:shd w:val="clear" w:color="auto" w:fill="FF0000"/>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85.13. Girov müqaviləsinin qanunvericilikdə nəzərdə tutulmuş qaydada etibarsız hesab edilməsi vergi ödəyicisinin vergi öhdəliyini ləğv etmir. Girov müqaviləsinin qeydiyyatı ilə bağlı xərclər vergi ödəyicisi tərəfindən ödənilir. </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85.14. Vergi öhdəliyinin yerinə yetirilməsinin uzadılmış müddətinə aşağıdakı hallarda vaxtından əvvəl xitam verilir: </w:t>
      </w:r>
    </w:p>
    <w:p w:rsidR="005F09FD" w:rsidRPr="004A4E00" w:rsidRDefault="00D90750">
      <w:pPr>
        <w:spacing w:before="100" w:beforeAutospacing="1" w:after="100" w:afterAutospacing="1"/>
        <w:ind w:left="720" w:firstLine="696"/>
        <w:jc w:val="both"/>
        <w:rPr>
          <w:rFonts w:asciiTheme="minorHAnsi" w:hAnsiTheme="minorHAnsi" w:cstheme="minorHAnsi"/>
          <w:lang w:val="az-Latn-AZ"/>
        </w:rPr>
      </w:pPr>
      <w:r w:rsidRPr="004A4E00">
        <w:rPr>
          <w:rFonts w:asciiTheme="minorHAnsi" w:hAnsiTheme="minorHAnsi" w:cstheme="minorHAnsi"/>
          <w:lang w:val="az-Latn-AZ"/>
        </w:rPr>
        <w:t xml:space="preserve">85.14.1. vergi ödəyicisi vergi öhdəliyini vaxtından əvvəl yerinə yetirdikdə; </w:t>
      </w:r>
    </w:p>
    <w:p w:rsidR="005F09FD" w:rsidRPr="004A4E00" w:rsidRDefault="00D90750">
      <w:pPr>
        <w:spacing w:before="100" w:beforeAutospacing="1" w:after="100" w:afterAutospacing="1"/>
        <w:ind w:left="720" w:firstLine="696"/>
        <w:jc w:val="both"/>
        <w:rPr>
          <w:rFonts w:asciiTheme="minorHAnsi" w:hAnsiTheme="minorHAnsi" w:cstheme="minorHAnsi"/>
          <w:lang w:val="az-Latn-AZ"/>
        </w:rPr>
      </w:pPr>
      <w:r w:rsidRPr="004A4E00">
        <w:rPr>
          <w:rFonts w:asciiTheme="minorHAnsi" w:hAnsiTheme="minorHAnsi" w:cstheme="minorHAnsi"/>
          <w:lang w:val="az-Latn-AZ"/>
        </w:rPr>
        <w:t xml:space="preserve">85.14.2. bu Məcəllənin </w:t>
      </w:r>
      <w:r w:rsidRPr="00B93AA6">
        <w:rPr>
          <w:rFonts w:asciiTheme="minorHAnsi" w:hAnsiTheme="minorHAnsi" w:cstheme="minorHAnsi"/>
          <w:shd w:val="clear" w:color="auto" w:fill="FF0000"/>
          <w:lang w:val="az-Latn-AZ"/>
        </w:rPr>
        <w:t>85.8-ci maddəsində</w:t>
      </w:r>
      <w:r w:rsidR="00B93AA6" w:rsidRPr="00B93AA6">
        <w:rPr>
          <w:color w:val="000000"/>
          <w:bdr w:val="none" w:sz="0" w:space="0" w:color="auto" w:frame="1"/>
          <w:shd w:val="clear" w:color="auto" w:fill="FFC000"/>
        </w:rPr>
        <w:t>85.8.1–85.8.3-cü maddələrində</w:t>
      </w:r>
      <w:r w:rsidRPr="004A4E00">
        <w:rPr>
          <w:rFonts w:asciiTheme="minorHAnsi" w:hAnsiTheme="minorHAnsi" w:cstheme="minorHAnsi"/>
          <w:lang w:val="az-Latn-AZ"/>
        </w:rPr>
        <w:t xml:space="preserve">nəzərdə tutulmuş </w:t>
      </w:r>
      <w:r w:rsidRPr="00B93AA6">
        <w:rPr>
          <w:rFonts w:asciiTheme="minorHAnsi" w:hAnsiTheme="minorHAnsi" w:cstheme="minorHAnsi"/>
          <w:shd w:val="clear" w:color="auto" w:fill="FF0000"/>
          <w:lang w:val="az-Latn-AZ"/>
        </w:rPr>
        <w:t>halda</w:t>
      </w:r>
      <w:r w:rsidR="00B93AA6" w:rsidRPr="00B93AA6">
        <w:rPr>
          <w:color w:val="000000"/>
          <w:bdr w:val="none" w:sz="0" w:space="0" w:color="auto" w:frame="1"/>
          <w:shd w:val="clear" w:color="auto" w:fill="FFC000"/>
        </w:rPr>
        <w:t>hallarda</w:t>
      </w:r>
      <w:r w:rsidRPr="004A4E00">
        <w:rPr>
          <w:rFonts w:asciiTheme="minorHAnsi" w:hAnsiTheme="minorHAnsi" w:cstheme="minorHAnsi"/>
          <w:lang w:val="az-Latn-AZ"/>
        </w:rPr>
        <w:t xml:space="preserve">;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85.14.3. vergi orqanının vergi öhdəliyinin yerinə yetirilməsi müddətinin uzadılması barədə qərarının şərtlərinə əməl edilmədikdə. </w:t>
      </w:r>
    </w:p>
    <w:p w:rsidR="005F09FD" w:rsidRDefault="00D90750" w:rsidP="0053581B">
      <w:pPr>
        <w:shd w:val="clear" w:color="auto" w:fill="FF0000"/>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85.15. Bu Məcəllənin 85.14-cü maddəsində nəzərdə tutulmuş hallarda vergi öhdəliyinin yerinə yetirilməsinin uzadılmış müddətinə vaxtından əvvəl xitam verilməsi haqqında qərar vermiş vergi orqanı 5 gün müddətində vergi ödəyicisinə bu barədə məlumat verməlidir. Vergi ödəyicisi məlumatı aldığı tarixdən 30 gün müddətində borc məbləğini və ödəmə gününə qədər həmin məbləğə qanunvericiliyə uyğun olaraq hesablanmış faizləri büdcəyə ödəməlidir. </w:t>
      </w:r>
    </w:p>
    <w:p w:rsidR="0053581B" w:rsidRDefault="0053581B">
      <w:pPr>
        <w:spacing w:before="100" w:beforeAutospacing="1" w:after="100" w:afterAutospacing="1"/>
        <w:ind w:left="720"/>
        <w:jc w:val="both"/>
        <w:rPr>
          <w:color w:val="000000"/>
          <w:bdr w:val="none" w:sz="0" w:space="0" w:color="auto" w:frame="1"/>
          <w:lang w:val="az-Latn-AZ"/>
        </w:rPr>
      </w:pPr>
    </w:p>
    <w:p w:rsidR="0053581B" w:rsidRPr="004A4E00" w:rsidRDefault="0053581B" w:rsidP="0053581B">
      <w:pPr>
        <w:shd w:val="clear" w:color="auto" w:fill="FFC000"/>
        <w:spacing w:before="100" w:beforeAutospacing="1" w:after="100" w:afterAutospacing="1"/>
        <w:ind w:left="720"/>
        <w:jc w:val="both"/>
        <w:rPr>
          <w:rFonts w:asciiTheme="minorHAnsi" w:hAnsiTheme="minorHAnsi" w:cstheme="minorHAnsi"/>
          <w:lang w:val="az-Latn-AZ"/>
        </w:rPr>
      </w:pPr>
      <w:r w:rsidRPr="00D52DFD">
        <w:rPr>
          <w:color w:val="000000"/>
          <w:bdr w:val="none" w:sz="0" w:space="0" w:color="auto" w:frame="1"/>
        </w:rPr>
        <w:t>85.15. Bu Məcəllənin 85.14.2-ci və 85.14.3-cü maddələrində nəzərdə tutulmuş hallarda vergi öhdəliyinin yerinə yetirilməsinin uzadılmış müddətinə vaxtından əvvəl xitam verilməsi haqqında vergi orqanı tərəfindən qərar verilməklə, bu Məcəllənin 85.9-1-ci maddəsində nəzərdə tutulan təminatlar hesabına vergi borcunun alınması təmin edilir və 5 gün müddətində vergi ödəyicisinə bu barədə məlumat verilir.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85.16. Müvafiq icra hakimiyyəti orqanı rüblər üzrə (dövri olaraq) müddəti uzadılan vergi öhdəliklərinin məbləği barədə müvafiq icra hakimiyyəti orqanına məlumat verir.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86. Vergilərin ödənildiyi yer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86.0. Vergi aşağıdakı yerlərdə ödənilir: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86.0.1. bildirişdə göstərilən yerdə;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86.0.2. Bu Məcəllədə başqa hallar nəzərdə tutulmamışdırsa, vergi ödəyicisinin uçotda olduğu yer üzrə;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86.0.3.vergi agentləri ödəmə mənbəyində tutulmuş vergiləri özlərinin uçotda olduqları yer üzrə;</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86.0.4. bu Məcəllədə verginin ödənildiyi yer müəyyən edilməmişdirsə, vergi ödəyicisi fiziki şəxsin yaşadığı yer üzrə, yaxud vergi ödəyicisi hüquqi şəxsin idarə olunduğu yer üzrə.</w:t>
      </w:r>
    </w:p>
    <w:p w:rsidR="005F09FD" w:rsidRPr="004A4E00" w:rsidRDefault="005F09FD">
      <w:pPr>
        <w:ind w:left="144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87. Artıq ödənilmiş vergilərin, faizlərin və maliyyə sanksiyalarının məbləğlərinin qaytarılması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87.1. Bu Məcəllənin 191.5-ci maddəsinə əsasən hesablanmış aksiz vergisinin icbari tibbi sığorta fonduna ödənilən hissəsi istisna olmaqla, vergilərin, faizlərin və maliyyə sanksiyalarının ödənilmiş məbləğləri onların hesablanmış məbləğlərindən artıq olduqda, </w:t>
      </w:r>
      <w:r w:rsidRPr="004A4E00">
        <w:rPr>
          <w:rFonts w:asciiTheme="minorHAnsi" w:hAnsiTheme="minorHAnsi" w:cstheme="minorHAnsi"/>
          <w:strike/>
          <w:lang w:val="az-Latn-AZ"/>
        </w:rPr>
        <w:t>inzibati cərimələr üzrə borclar istisna olmaq şərti ilə,</w:t>
      </w:r>
      <w:r w:rsidRPr="004A4E00">
        <w:rPr>
          <w:rFonts w:asciiTheme="minorHAnsi" w:hAnsiTheme="minorHAnsi" w:cstheme="minorHAnsi"/>
          <w:lang w:val="az-Latn-AZ"/>
        </w:rPr>
        <w:t xml:space="preserve"> artıq ödənilmiş məbləğlər: </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87.1.1. digər vergilərin, faizlərin, maliyyə sanksiyalarının və inzibati cərimələr üzrə borcların ödənilməsi hesabına aid edilir;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87.1.2. vergi ödəyicisinin razılığı ilə sonrakı öhdəliklər üzrə ödəmələrin hesabına aid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87.2. Vergi ödəyicisinin ödədiyi vergilərin, faizlərin və maliyyə sanksiyalarının artıq məbləğləri digər vergilərin, faizlərin və maliyyə sanksiyalarının ödənilməsi hesabına aid edildiyi halda, vergi ödəyicisinin tələbi ilə ona şəxsi vərəqədən çıxarış və üzləşmə aktı verilir, habelə rübdə bir dəfə rüb başa çatdıqdan sonra 20 gün ərzində ona bildiriş göndərilir. Azərbaycan Respublikasının Cinayət Prosessual Məcəlləsinə müvafiq olaraq Azərbaycan Respublikası Cinayət Məcəlləsinin 213-cü və 213-1-ci maddələrində nəzərdə tutulmuş cinayətlərə dair işlər üzrə müvafiq icra hakimiyyəti orqanı tərəfindən ibtidai istintaq aparıldığı zaman vergi yoxlaması ilə əhatə olunmamış dövr üzrə şəxsi vərəqədən çıxarış və üzləşmə aktı verilmir.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87.3. Bu Məcəllədə başqa hallar müəyyən edilməmişdirsə, artıq ödənilmiş vergilərin, faizlərin və maliyyə sanksiyalarının qalan məbləğləri vergi ödəyicisinin </w:t>
      </w:r>
      <w:r w:rsidRPr="00EF590E">
        <w:rPr>
          <w:rFonts w:asciiTheme="minorHAnsi" w:hAnsiTheme="minorHAnsi" w:cstheme="minorHAnsi"/>
          <w:shd w:val="clear" w:color="auto" w:fill="FF0000"/>
          <w:lang w:val="az-Latn-AZ"/>
        </w:rPr>
        <w:t xml:space="preserve">yazılı </w:t>
      </w:r>
      <w:r w:rsidRPr="004A4E00">
        <w:rPr>
          <w:rFonts w:asciiTheme="minorHAnsi" w:hAnsiTheme="minorHAnsi" w:cstheme="minorHAnsi"/>
          <w:lang w:val="az-Latn-AZ"/>
        </w:rPr>
        <w:t>ərizəsinə əsasən 45 gün ərzində vergi ödəyicisinə qaytarılır.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87.3-1. Riskli vergi ödəyiciləri tərəfindən artıq ödəmənin qaytarılması ilə bağlı müraciət edildikdə bu maddə ilə müəyyən edilən müddətlər onların fəaliyyəti üzrə kameral və ya səyyar vergi yoxlamaları və operativ vergi nəzarəti tədbirləri tam başa çatdıqdan sonra tətbiq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87.4. Artıq ödənilmiş vergilərin, faizlərin və maliyyə sanksiyalarının məbləğlərinin vergi ödəyicisinə qaytarılması qaydaları müvafiq icra hakimiyyəti orqanı tərəfindən müəyyən edilir.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87.5. Bu maddənin digər müddəalarından və bu Məcəllənin 179-cu maddəsindən asılı olmayaraq, rekvizitlərin səhv göstərilməsi və (və ya) bank əməliyyatlarının səhv icra olunması nəticəsində səhv ödənilmiş məbləğlər vergi ödəyicisinin borcu olmadığı halda bu Məcəllənin 87.4-cü maddəsinə müvafiq olaraq 20 gün ərzində (məcburi dövlət sosial sığorta, işsizlikdən sığorta və icbari tibbi sığorta haqlarına münasibətdə 45 gün ərzində) qaytarılır.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88. Vergilər üzrə borcların ödənilməsi qaydası </w:t>
      </w:r>
    </w:p>
    <w:p w:rsidR="005F09FD" w:rsidRPr="004A4E00" w:rsidRDefault="005F09FD">
      <w:pPr>
        <w:jc w:val="both"/>
        <w:rPr>
          <w:rFonts w:asciiTheme="minorHAnsi" w:hAnsiTheme="minorHAnsi" w:cstheme="minorHAnsi"/>
          <w:b/>
          <w:bCs/>
          <w:lang w:val="az-Latn-AZ"/>
        </w:rPr>
      </w:pPr>
    </w:p>
    <w:p w:rsidR="005F09FD" w:rsidRPr="004A4E00" w:rsidRDefault="00D90750">
      <w:pPr>
        <w:ind w:left="539"/>
        <w:jc w:val="both"/>
        <w:rPr>
          <w:rFonts w:asciiTheme="minorHAnsi" w:hAnsiTheme="minorHAnsi" w:cstheme="minorHAnsi"/>
          <w:lang w:val="az-Latn-AZ"/>
        </w:rPr>
      </w:pPr>
      <w:r w:rsidRPr="004A4E00">
        <w:rPr>
          <w:rFonts w:asciiTheme="minorHAnsi" w:hAnsiTheme="minorHAnsi" w:cstheme="minorHAnsi"/>
          <w:lang w:val="az-Latn-AZ"/>
        </w:rPr>
        <w:t>88.1. Vergilər üzrə yaranmış borc bu Məcəllənin 85.4-cü maddəsinin müddəaları nəzərə alınmaqla aşağıdakı sıra qaydası ilə ödənilir:</w:t>
      </w:r>
    </w:p>
    <w:p w:rsidR="005F09FD" w:rsidRPr="004A4E00" w:rsidRDefault="00D90750">
      <w:pPr>
        <w:ind w:left="1080"/>
        <w:jc w:val="both"/>
        <w:rPr>
          <w:rFonts w:asciiTheme="minorHAnsi" w:hAnsiTheme="minorHAnsi" w:cstheme="minorHAnsi"/>
          <w:lang w:val="az-Latn-AZ"/>
        </w:rPr>
      </w:pPr>
      <w:r w:rsidRPr="004A4E00">
        <w:rPr>
          <w:rFonts w:asciiTheme="minorHAnsi" w:hAnsiTheme="minorHAnsi" w:cstheme="minorHAnsi"/>
          <w:lang w:val="az-Latn-AZ"/>
        </w:rPr>
        <w:t>88.1.1. yaranma tarixi ardıcıllığı ilə hesablanmış verginin məbləği;</w:t>
      </w:r>
    </w:p>
    <w:p w:rsidR="005F09FD" w:rsidRPr="004A4E00" w:rsidRDefault="00D90750">
      <w:pPr>
        <w:ind w:left="1080"/>
        <w:jc w:val="both"/>
        <w:rPr>
          <w:rFonts w:asciiTheme="minorHAnsi" w:hAnsiTheme="minorHAnsi" w:cstheme="minorHAnsi"/>
          <w:lang w:val="az-Latn-AZ"/>
        </w:rPr>
      </w:pPr>
      <w:r w:rsidRPr="004A4E00">
        <w:rPr>
          <w:rFonts w:asciiTheme="minorHAnsi" w:hAnsiTheme="minorHAnsi" w:cstheme="minorHAnsi"/>
          <w:lang w:val="az-Latn-AZ"/>
        </w:rPr>
        <w:t>88.1.2. hesablanmış faizlərin məbləği;</w:t>
      </w:r>
    </w:p>
    <w:p w:rsidR="005F09FD" w:rsidRPr="004A4E00" w:rsidRDefault="00D90750">
      <w:pPr>
        <w:ind w:left="1080"/>
        <w:jc w:val="both"/>
        <w:rPr>
          <w:rFonts w:asciiTheme="minorHAnsi" w:hAnsiTheme="minorHAnsi" w:cstheme="minorHAnsi"/>
          <w:lang w:val="az-Latn-AZ"/>
        </w:rPr>
      </w:pPr>
      <w:r w:rsidRPr="004A4E00">
        <w:rPr>
          <w:rFonts w:asciiTheme="minorHAnsi" w:hAnsiTheme="minorHAnsi" w:cstheme="minorHAnsi"/>
          <w:lang w:val="az-Latn-AZ"/>
        </w:rPr>
        <w:t>88.1.3. tətbiq edilmiş maliyyə sanksiyalarının məbləği.</w:t>
      </w:r>
    </w:p>
    <w:p w:rsidR="005F09FD" w:rsidRPr="004A4E00" w:rsidRDefault="00D90750">
      <w:pPr>
        <w:ind w:left="539"/>
        <w:jc w:val="both"/>
        <w:rPr>
          <w:rFonts w:asciiTheme="minorHAnsi" w:hAnsiTheme="minorHAnsi" w:cstheme="minorHAnsi"/>
          <w:lang w:val="az-Latn-AZ"/>
        </w:rPr>
      </w:pPr>
      <w:r w:rsidRPr="004A4E00">
        <w:rPr>
          <w:rFonts w:asciiTheme="minorHAnsi" w:hAnsiTheme="minorHAnsi" w:cstheme="minorHAnsi"/>
          <w:lang w:val="az-Latn-AZ"/>
        </w:rPr>
        <w:t>88.2. Məcburi dövlət sosial sığorta üzrə yaranmış borc aşağıdakı sıra qaydası ilə ödənilir:</w:t>
      </w:r>
    </w:p>
    <w:p w:rsidR="005F09FD" w:rsidRPr="004A4E00" w:rsidRDefault="00D90750">
      <w:pPr>
        <w:tabs>
          <w:tab w:val="left" w:pos="1080"/>
        </w:tabs>
        <w:ind w:left="1080"/>
        <w:jc w:val="both"/>
        <w:rPr>
          <w:rFonts w:asciiTheme="minorHAnsi" w:hAnsiTheme="minorHAnsi" w:cstheme="minorHAnsi"/>
          <w:lang w:val="az-Latn-AZ"/>
        </w:rPr>
      </w:pPr>
      <w:r w:rsidRPr="004A4E00">
        <w:rPr>
          <w:rFonts w:asciiTheme="minorHAnsi" w:hAnsiTheme="minorHAnsi" w:cstheme="minorHAnsi"/>
          <w:lang w:val="az-Latn-AZ"/>
        </w:rPr>
        <w:t>88.2.1. cari rüb üzrə borc;</w:t>
      </w:r>
    </w:p>
    <w:p w:rsidR="005F09FD" w:rsidRPr="004A4E00" w:rsidRDefault="00D90750">
      <w:pPr>
        <w:tabs>
          <w:tab w:val="left" w:pos="1080"/>
        </w:tabs>
        <w:ind w:left="1080"/>
        <w:jc w:val="both"/>
        <w:rPr>
          <w:rFonts w:asciiTheme="minorHAnsi" w:hAnsiTheme="minorHAnsi" w:cstheme="minorHAnsi"/>
          <w:lang w:val="az-Latn-AZ"/>
        </w:rPr>
      </w:pPr>
      <w:r w:rsidRPr="004A4E00">
        <w:rPr>
          <w:rFonts w:asciiTheme="minorHAnsi" w:hAnsiTheme="minorHAnsi" w:cstheme="minorHAnsi"/>
          <w:lang w:val="az-Latn-AZ"/>
        </w:rPr>
        <w:t>88.2.2. cari rübdən geriyə doğru (daha əvvəl yaranan borclar üzrə) yaranan borclar ardıcıl olaraq;</w:t>
      </w:r>
    </w:p>
    <w:p w:rsidR="005F09FD" w:rsidRPr="004A4E00" w:rsidRDefault="00D90750">
      <w:pPr>
        <w:tabs>
          <w:tab w:val="left" w:pos="1080"/>
        </w:tabs>
        <w:ind w:left="1080"/>
        <w:jc w:val="both"/>
        <w:rPr>
          <w:rFonts w:asciiTheme="minorHAnsi" w:hAnsiTheme="minorHAnsi" w:cstheme="minorHAnsi"/>
          <w:lang w:val="az-Latn-AZ"/>
        </w:rPr>
      </w:pPr>
      <w:r w:rsidRPr="004A4E00">
        <w:rPr>
          <w:rFonts w:asciiTheme="minorHAnsi" w:hAnsiTheme="minorHAnsi" w:cstheme="minorHAnsi"/>
          <w:lang w:val="az-Latn-AZ"/>
        </w:rPr>
        <w:t>88.2.3. yaranma tarixi ardıcıllığı ilə hesablanmış faizlərin məbləği;</w:t>
      </w:r>
    </w:p>
    <w:p w:rsidR="005F09FD" w:rsidRPr="004A4E00" w:rsidRDefault="00D90750">
      <w:pPr>
        <w:tabs>
          <w:tab w:val="left" w:pos="1080"/>
        </w:tabs>
        <w:ind w:left="1080"/>
        <w:jc w:val="both"/>
        <w:rPr>
          <w:rFonts w:asciiTheme="minorHAnsi" w:hAnsiTheme="minorHAnsi" w:cstheme="minorHAnsi"/>
          <w:lang w:val="az-Latn-AZ"/>
        </w:rPr>
      </w:pPr>
      <w:r w:rsidRPr="004A4E00">
        <w:rPr>
          <w:rFonts w:asciiTheme="minorHAnsi" w:hAnsiTheme="minorHAnsi" w:cstheme="minorHAnsi"/>
          <w:lang w:val="az-Latn-AZ"/>
        </w:rPr>
        <w:t>88.2.4. yaranma tarixi ardıcıllığı ilə tətbiq edilmiş maliyyə sanksiyalarının məbləği.</w:t>
      </w:r>
    </w:p>
    <w:p w:rsidR="005F09FD" w:rsidRPr="004A4E00" w:rsidRDefault="00D90750">
      <w:pPr>
        <w:ind w:left="539"/>
        <w:jc w:val="both"/>
        <w:rPr>
          <w:rFonts w:asciiTheme="minorHAnsi" w:hAnsiTheme="minorHAnsi" w:cstheme="minorHAnsi"/>
          <w:lang w:val="az-Latn-AZ"/>
        </w:rPr>
      </w:pPr>
      <w:r w:rsidRPr="004A4E00">
        <w:rPr>
          <w:rFonts w:asciiTheme="minorHAnsi" w:hAnsiTheme="minorHAnsi" w:cstheme="minorHAnsi"/>
          <w:lang w:val="az-Latn-AZ"/>
        </w:rPr>
        <w:t>88.3. Cari rüb üzrə borc ödənildikdən sonra sığortaedənin artıq vəsaiti qaldığı təqdirdə, həmin vəsait bu Məcəllənin 88.2.2 – 88.2.4-cü maddələrində göstərilən qaydada əvvəlki borcların ödənilməsinə aid edilir.</w:t>
      </w:r>
    </w:p>
    <w:p w:rsidR="005F09FD" w:rsidRPr="004A4E00" w:rsidRDefault="005F09FD">
      <w:pPr>
        <w:ind w:left="144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89. Əmlakın siyahıya alınması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89.1. Vergi ödəyicisi vergi öhdəliyini bu Məcəllə ilə müəyyən edilmiş müddətdə yerinə yetirmədikdə yaranmış vergi borclarının, habelə həmin öhdəliyin yerinə yetirilməməsi ilə əlaqədar vergi borcu üzrə hesablanmış faizlərin və tətbiq edilmiş maliyyə sanksiyalarının ödənilməsini təmin etmək üsulu kimi onun əmlakı siyahıya alına bilər.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89.2. Əmlakın siyahıya alınması vergi ödəyicisinin öz əmlakı barəsində hüquqlarının elə məhdudlaşdırılmasıdır ki, bu zaman vergi ödəyicisi siyahıya alınmış əmlaka və ya onun bir hissəsinə sərəncam vermək hüququna malik olmur, həmin əmlaka sahiblik və ondan istifadə edilməsi vergi orqanının nəzarəti ilə həyata keçirilir.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89.3. Vergi ödəyicisi vergilər, faizlər və maliyyə sanksiyaları üzrə borclarını bu Məcəllənin 65.1-ci maddəsində qeyd olunan bildirişdə göstərilən müddət ərzində ödəmədikdə vergi orqanı müvafiq icra hakimiyyəti orqanı tərəfindən müəyyən edilmiş formada aktivləri barədə məlumatın 10 gün ərzində vergi orqanına təqdim edilməsini vergi ödəyicisindən tələb edə bilər. Məlumatın vaxtında verilməməsinə görə vergi ödəyicisi bu Məcəllənin tələblərinə uyğun olaraq məsuliyyət daşıyır.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Vergi ödəyicisinin vergi öhdəliyini yerinə yetirməkdən boyun qaçırması barədə vergi orqanının kifayət qədər əsası olduqda, habelə vergi ödəyicisi riskli vergi ödəyicisi olduğu halda vergi orqanı vergi ödəyicisinə yazılı bildiriş göndərməklə eyni zamanda ondan vergi öhdəliyini dərhal ödəməyi tələb edə bilər.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Vergi ödəyicisi bu maddənin ikinci abzasında nəzərdə tutulmuş hallarda vergi öhdəliyini yerinə yetirmədikdə, vergi orqanı özünün əsaslandırılmış qərarı əsasında vergi ödəyicisinin əmlakının siyahıya alınmasını həyata keçirə bilər.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Təxirəsalınmaz hallar istisna olunmaqla, gecə vaxtı (axşam saat 20.00-dan səhər saat 8.00-qədər) əmlakın siyahıya alınmasına yol verilmir.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89.4. Vergi ödəyicisi olan hüquqi şəxsin bütün əmlakı, vergi ödəyicisi olan fiziki şəxsin isə Azərbaycan Respublikasının qanunvericiliyinə əsasən tələb yönəldilə bilməyən əmlakından başqa digər əmlakı siyahıya alına bilər.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89.5. Yalnız vergi öhdəliyinin yerinə yetirilməsi, həmin öhdəliyin yerinə yetirilməməsi ilə əlaqədar vergi borcu üzrə hesablanmış faizlərin və tətbiq edilmiş maliyyə sanksiyalarının, habelə əmlakın satışı üzrə xərclərin ödənilməsi üçün zəruri və kifayət olan, satış üçün yararlı və öz əmtəə xassəsini itirməmiş əmlak siyahıya alınır.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89.6. Əmlakın siyahıya alınması bu Məcəllənin 89.5-ci maddəsinin müddəaları nəzərə alınmaqla aşağıdakı ardıcıllıqla həyata keçirilir:</w:t>
      </w:r>
    </w:p>
    <w:p w:rsidR="005F09FD" w:rsidRPr="004A4E00" w:rsidRDefault="00D90750">
      <w:pPr>
        <w:numPr>
          <w:ilvl w:val="1"/>
          <w:numId w:val="4"/>
        </w:numPr>
        <w:spacing w:before="100" w:beforeAutospacing="1" w:after="100" w:afterAutospacing="1"/>
        <w:jc w:val="both"/>
        <w:rPr>
          <w:rFonts w:asciiTheme="minorHAnsi" w:hAnsiTheme="minorHAnsi" w:cstheme="minorHAnsi"/>
          <w:lang w:val="az-Latn-AZ"/>
        </w:rPr>
      </w:pPr>
      <w:r w:rsidRPr="004A4E00">
        <w:rPr>
          <w:rFonts w:asciiTheme="minorHAnsi" w:hAnsiTheme="minorHAnsi" w:cstheme="minorHAnsi"/>
          <w:lang w:val="az-Latn-AZ"/>
        </w:rPr>
        <w:t xml:space="preserve">nağd pul vəsaitləri; </w:t>
      </w:r>
    </w:p>
    <w:p w:rsidR="005F09FD" w:rsidRPr="004A4E00" w:rsidRDefault="00D90750">
      <w:pPr>
        <w:numPr>
          <w:ilvl w:val="1"/>
          <w:numId w:val="4"/>
        </w:numPr>
        <w:spacing w:before="100" w:beforeAutospacing="1" w:after="100" w:afterAutospacing="1"/>
        <w:jc w:val="both"/>
        <w:rPr>
          <w:rFonts w:asciiTheme="minorHAnsi" w:hAnsiTheme="minorHAnsi" w:cstheme="minorHAnsi"/>
          <w:lang w:val="az-Latn-AZ"/>
        </w:rPr>
      </w:pPr>
      <w:r w:rsidRPr="004A4E00">
        <w:rPr>
          <w:rFonts w:asciiTheme="minorHAnsi" w:hAnsiTheme="minorHAnsi" w:cstheme="minorHAnsi"/>
          <w:lang w:val="az-Latn-AZ"/>
        </w:rPr>
        <w:t xml:space="preserve">bilavasitə məhsulların (malların) istehsalında iştirak etməyən əmlak (qiymətli kağızlar, valyuta dəyərliləri, qeyri-istehsal binaları, minik avtonəqliyyatı, xidmət otaqlarının dizayn əşyaları və sair); </w:t>
      </w:r>
    </w:p>
    <w:p w:rsidR="005F09FD" w:rsidRPr="004A4E00" w:rsidRDefault="00D90750">
      <w:pPr>
        <w:numPr>
          <w:ilvl w:val="1"/>
          <w:numId w:val="4"/>
        </w:numPr>
        <w:spacing w:before="100" w:beforeAutospacing="1" w:after="100" w:afterAutospacing="1"/>
        <w:jc w:val="both"/>
        <w:rPr>
          <w:rFonts w:asciiTheme="minorHAnsi" w:hAnsiTheme="minorHAnsi" w:cstheme="minorHAnsi"/>
          <w:lang w:val="az-Latn-AZ"/>
        </w:rPr>
      </w:pPr>
      <w:r w:rsidRPr="004A4E00">
        <w:rPr>
          <w:rFonts w:asciiTheme="minorHAnsi" w:hAnsiTheme="minorHAnsi" w:cstheme="minorHAnsi"/>
          <w:lang w:val="az-Latn-AZ"/>
        </w:rPr>
        <w:t xml:space="preserve">hazır məhsullar (mallar), habelə istehsalda iştirak etməyən və (və ya) bilavasitə istehsalda iştirakı nəzərdə tutulmayan digər maddi qiymətlilər; </w:t>
      </w:r>
    </w:p>
    <w:p w:rsidR="005F09FD" w:rsidRPr="004A4E00" w:rsidRDefault="00D90750">
      <w:pPr>
        <w:numPr>
          <w:ilvl w:val="1"/>
          <w:numId w:val="4"/>
        </w:numPr>
        <w:spacing w:before="100" w:beforeAutospacing="1" w:after="100" w:afterAutospacing="1"/>
        <w:jc w:val="both"/>
        <w:rPr>
          <w:rFonts w:asciiTheme="minorHAnsi" w:hAnsiTheme="minorHAnsi" w:cstheme="minorHAnsi"/>
          <w:lang w:val="az-Latn-AZ"/>
        </w:rPr>
      </w:pPr>
      <w:r w:rsidRPr="004A4E00">
        <w:rPr>
          <w:rFonts w:asciiTheme="minorHAnsi" w:hAnsiTheme="minorHAnsi" w:cstheme="minorHAnsi"/>
          <w:lang w:val="az-Latn-AZ"/>
        </w:rPr>
        <w:t xml:space="preserve">istehsalda bilavasitə iştirakı nəzərdə tutulmuş xammal və materiallar, habelə dəzgahlar, avadanlıqlar, binalar, qurğular və digər əsas vəsaitlər; </w:t>
      </w:r>
    </w:p>
    <w:p w:rsidR="005F09FD" w:rsidRPr="004A4E00" w:rsidRDefault="00D90750">
      <w:pPr>
        <w:numPr>
          <w:ilvl w:val="1"/>
          <w:numId w:val="4"/>
        </w:numPr>
        <w:spacing w:before="100" w:beforeAutospacing="1" w:after="100" w:afterAutospacing="1"/>
        <w:jc w:val="both"/>
        <w:rPr>
          <w:rFonts w:asciiTheme="minorHAnsi" w:hAnsiTheme="minorHAnsi" w:cstheme="minorHAnsi"/>
          <w:lang w:val="az-Latn-AZ"/>
        </w:rPr>
      </w:pPr>
      <w:r w:rsidRPr="004A4E00">
        <w:rPr>
          <w:rStyle w:val="FontStyle21"/>
          <w:rFonts w:asciiTheme="minorHAnsi" w:hAnsiTheme="minorHAnsi" w:cstheme="minorHAnsi"/>
          <w:sz w:val="24"/>
          <w:szCs w:val="24"/>
          <w:lang w:val="az-Latn-AZ" w:eastAsia="az-Latn-AZ"/>
        </w:rPr>
        <w:t>inventarizasiya aparılmaqla</w:t>
      </w:r>
      <w:r w:rsidRPr="004A4E00">
        <w:rPr>
          <w:rFonts w:asciiTheme="minorHAnsi" w:hAnsiTheme="minorHAnsi" w:cstheme="minorHAnsi"/>
          <w:lang w:val="az-Latn-AZ"/>
        </w:rPr>
        <w:t xml:space="preserve"> digər əmlak. </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89.7. Əmlakın siyahıya alınması vergi orqanının rəhbərinin qərarına əsasən həyata keçirilir. Qərarda vergi ödəyicisinin adı və əmlakın yerləşdiyi ünvan göstərilməlidir.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89.8. Əmlakın siyahıya alınması vergi ödəyicisinin, habelə müşahidəçilərin və zəruri hallarda mütəxəssislərin iştirakı ilə vergi orqanı tərəfindən həyata keçirilir.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Əmlakın siyahıya alınmasını həyata keçirən vergi orqanı vergi ödəyicisinin (onun qanuni və (və ya) səlahiyyətli nümayəndəsinin) əmlakın siyahıya alınması prosesində iştirak etməsinə icazə verməməyə səlahiyyətli deyildir.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Əmlakın siyahıya alınması prosesində müşahidəçilərə, mütəxəssis kimi iştirak edən şəxslərə, həmçinin vergi ödəyicisinə (onun nümayəndəsinə) onların hüquq və vəzifələri izah edilməlidir.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89.9. Əmlakın siyahıya alınmasını həyata keçirən vergi orqanının vəzifəli şəxsləri vergi ödəyicisinə (onun nümayəndəsinə) siyahıya alınma haqqında vergi orqanının rəhbərinin qərarını və özlərinin səlahiyyətlərini təsdiq edən sənədi təqdim etməlidirlər.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89.10. Siyahıya alınma zamanı vergi orqanının vəzifəli şəxsləri tərəfindən əmlakın siyahıya alınması haqqında protokol tərtib edilir, əmlak siyahıya alınır və bu siyahı əmlakın fotoşəkli ilə birlikdə protokola əlavə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Siyahıda əmlakın dəqiq adı, sayı, fərdi əlamətləri, mümkün olduqda qiymətləri göstərilməklə əmlak tam təsvir edilir. Siyahıya alınan bütün əmlak müşahidəçilərə və vergi ödəyicisinə (onun nümayəndəsinə) baxış üçün təqdim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Vergi ödəyicisi siyahıya alınmış əmlakı barəsində bu Məcəllənin 89.2-ci və 89.11-ci maddələrində müəyyən edilmiş məhdudiyyətlərin pozulmasına görə Azərbaycan Respublikasının qanunvericiliyinə uyğun olaraq məsuliyyət daşıdığı barədə vergi orqanı tərəfindən xəbərdar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89.11. Vergi ödəyicisinin bu maddənin müəyyənləşdirdiyi qaydanı pozaraq siyahıya alınmış əmlaka dair bağladığı əqdlər etibarsız sayılır.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89.12. Əmlakın siyahıya alınması haqqında qərar qanunla müəyyən edilmiş qaydada ləğv edildiyi andan, yaxud vergi öhdəliyinin yerinə yetirildiyi andan öz qüvvəsini itirir.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89.13. Aksiz markası ilə markalanmalı olan markalanmamış və ya saxta aksiz markası ilə markalanmış</w:t>
      </w:r>
      <w:r w:rsidRPr="004A4E00">
        <w:rPr>
          <w:rFonts w:asciiTheme="minorHAnsi" w:hAnsiTheme="minorHAnsi" w:cstheme="minorHAnsi"/>
          <w:color w:val="000000"/>
          <w:lang w:val="az-Latn-AZ"/>
        </w:rPr>
        <w:t>, habelə məcburi nişanlama ilə nişanlanmalı olan, ancaq nişanlanmamış və ya saxta məcburi nişanlama ilə nişanlanmış</w:t>
      </w:r>
      <w:r w:rsidRPr="004A4E00">
        <w:rPr>
          <w:rFonts w:asciiTheme="minorHAnsi" w:hAnsiTheme="minorHAnsi" w:cstheme="minorHAnsi"/>
          <w:lang w:val="az-Latn-AZ"/>
        </w:rPr>
        <w:t xml:space="preserve"> malların siyahıya alınması aşağıdakı qaydada həyata keçirilir: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89.13.1. Aksiz markası ilə markalanmalı olan markalanmamış və ya saxta aksiz markası ilə markalanmış, habelə məcburi nişanlama ilə nişanlanmalı olan, ancaq nişanlanmamış və ya saxta məcburi nişanlama ilə nişanlanmış malların siyahıya alınması vergi ödəyicisinin həmin mallar barəsində hüquqlarının elə məhdudlaşdırılmasıdır ki, bu zaman vergi ödəyicisi siyahıya alınmış aksiz markası ilə markalanmalı olan markalanmamış və ya saxta aksiz markası ilə markalanmış, habelə məcburi nişanlama ilə nişanlanmalı olan, ancaq nişanlanmamış və ya saxta məcburi nişanlama ilə nişanlanmış mallara sahiblik, onlardan istifadə etmək və sərəncam vermək hüququna malik deyildir.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89.13.2. Aksiz markaları ilə markalanmalı olan malların həmin markalarla markalanmadan və ya saxta aksiz markaları ilə markalanmaqla, habelə məcburi nişanlama ilə nişanlanmalı olan malların məcburi nişanlama ilə nişanlanmadan və ya saxta məcburi nişanlama ilə nişanlanmaqla satışı və ya saxlanılması aşkar edildikdə (içməli spirtin, pivənin, spirtli içkilərin bütün növlərinin və tütün məmulatlarının) ümumi miqdarı, aksiz markaları ilə markalanmalı olan markalanmamış və ya saxta aksiz markaları ilə markalanmış malların (içməli spirtin, pivənin, spirtli içkilərin bütün növlərinin və tütün məmulatlarının), habelə məcburi nişanlama ilə nişanlanmalı olan, ancaq nişanlanmamış və ya saxta məcburi nişanlama ilə nişanlanmış malların miqdarı muvafiq icra hakimiyyəti orqanı tərəfindən təsdiq edilmiş formaya uyğun olan aktla, hüquqi şəxslərin və sahibkarlıq fəaliyyətini hüquqi şəxs yaratmadan həyata keçirən fiziki şəxsin rekvizitləri və onların səlahiyyətli nümayəndəsinin adı və soyadı göstərilməklə rəsmiləşdirilir, akt vergi orqanının nümayəndələrinin, habelə obyektin məsul şəxsinin və müşahidəçilərin imzaları ilə təsdiqlənir. Vergi ödəyicisi və ya onun səlahiyyətli nümayəndəsi aktda öz qeydlərini edə bilər, aktı imzalamaqdan imtina edə bilər və bu barədə həmin aktda müvafiq qeyd aparılır.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89.13.3. Aksiz markaları ilə markalanmalı olan markalanmamış və ya saxta aksiz markası ilə markalanmış malların (içməli spirtin, pivənin, spirtli içkilərin bütün növlərinin və tütün məmulatlarının), habelə məcburi nişanlama ilə nişanlanmalı olan, ancaq nişanlanmamış və ya saxta məcburi nişanlama ilə nişanlanmış malların müvafiq icra hakimiyyəti orqanı tərəfindən təsdiq edilmiş formaya uyğun olan siyahısı tərtib edilir. Siyahıda həmin malların adı, fərqləndirici əlamətləri, mənşə mənbəyi, alış və satış qiymətləri, vergi orqanının adı, siyahıya almanı həyata keçirən vəzifəli şəxslərin adı, soyadı və atasının adı, siyahıya almanın həyata keçirildiyi tarix və yer, vergi ödəyicisi və onun nümayəndəsi haqqında məlumat, müşahidəçilər və dəvət olunmuş mütəxəssislər haqqında məlumatlar əks etdirilir.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89.13.4. Aksiz markaları ilə markalanmalı olan markalanmamış və ya saxta aksiz markaları ilə markalanmış malların (içməli spirtin, pivənin, spirtli içkilərin bütün növlərinin və tütün məmulatlarının), habelə məcburi nişanlama ilə nişanlanmalı olan, ancaq nişanlanmamış və ya saxta məcburi nişanlama ilə nişanlanmış malların mənşə mənbəyi, alış və satış qiymətləri ilkin sənədlərlə və ya vəzifəli şəxsdən (vəzifəli şəxs olmadıqda satıcıdan) alınmış izahatla müəyyənləşdirilir. </w:t>
      </w:r>
    </w:p>
    <w:p w:rsidR="005F09FD" w:rsidRPr="004A4E00" w:rsidRDefault="00D90750">
      <w:pPr>
        <w:spacing w:before="100" w:beforeAutospacing="1" w:after="100" w:afterAutospacing="1"/>
        <w:ind w:left="1416"/>
        <w:jc w:val="both"/>
        <w:rPr>
          <w:rFonts w:asciiTheme="minorHAnsi" w:hAnsiTheme="minorHAnsi" w:cstheme="minorHAnsi"/>
          <w:b/>
          <w:lang w:val="az-Latn-AZ"/>
        </w:rPr>
      </w:pPr>
      <w:r w:rsidRPr="004A4E00">
        <w:rPr>
          <w:rFonts w:asciiTheme="minorHAnsi" w:hAnsiTheme="minorHAnsi" w:cstheme="minorHAnsi"/>
          <w:strike/>
          <w:lang w:val="az-Latn-AZ"/>
        </w:rPr>
        <w:t>89.13.5. Azərbaycan Respublikasının İnzibati Xətalar Məcəlləsində göstərilən inzibati xətalara yol vermiş vəzifəli şəxs (şəxslər) barəsindəhəmin Məcəlləyə müvafiq olaraq protokol tərtib olunur.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89.13.6. Tərtib olunmuş aktın və siyahının surətləri vəzifəli şəxsə verilir.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89.13.7. Aksiz markası ilə markalanmalı olan markalanmamış və ya saxta aksiz markası ilə markalanmış, habelə məcburi nişanlama ilə nişanlanmalı olan, ancaq nişanlanmamış və ya saxta məcburi nişanlama ilə nişanlanmış malların siyahıya alınmasını həyata keçirən vergi orqanının nümayəndəsi həmin malların siyahıya alınması prosesində vergi ödəyicisinin və ya onun nümayəndəsinin iştirak etməsinə icazə verməməyə səlahiyyətli deyildir.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89.13.8. Aksiz markası ilə markalanmalı olan markalanmamış və ya saxta aksiz markası ilə markalanmış, habelə məcburi nişanlama ilə nişanlanmalı olan, ancaq nişanlanmamış və ya saxta məcburi nişanlama ilə nişanlanmış malların siyahıya alınması prosesində vergi orqanının nümayəndəsi vergi ödəyicisinə və ya onun nümayəndəsinə hüquq və vəzifələrini izah etməlidir. </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89.14. Siyahıya alınmış malların vergi ödəyicisində məsul saxlamaya qoyulması aşağıdakı qaydada həyata keçirilir: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89.14.1. Siyahıya alınmış mallar vergi ödəyicisində və ya onun razılığı ilə vergi orqanının vəzifəli şəxsləri tərəfindən müəyyən edilən yerlərdə məsul saxlamaya qoyulur.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89.14.2. Vergi ödəyicisinin bu qaydaları pozaraq siyahıya alınmış mallara dair bağladığı əqdlər qanunvericiliklə müəyyən edilmiş qaydada etibarsız hesab edilir.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89.14.3. Vergi ödəyicisi siyahıya alınmış malları məsul saxlamaya qoymaq üçün qəbul etməkdən imtina etdikdə və ya vergi ödəyicisinin malları saxlamaq üçün müvafiq şəraiti olmadıqda, vergi orqanının vəzifəli şəxslərinin (şəxsinin), vergi ödəyicisinin (və ya onun nümayəndəsinin), iki müşahidəçinin və obyektin məsul şəxsinin iştirakı ilə edilən hərəkətlər protokolla rəsmiləşdirilərək mallar yerindəcə qablaşdırılır, möhürlənir və obyektdən vergi orqanının müəyyən etdiyi digər vergi ödəyicisində və ya vəzifəli şəxsdə məsul saxlamaya qoyulmaq ücün götürülür.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89.14.4. Malların obyektdən götürülməsi haqqında protokolda aşağıdakılar göstərilir: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89.14.4.1. protokolu tərtib edən şəxsin vəzifəsi, soyadı, adı, atasının adı; </w:t>
      </w:r>
    </w:p>
    <w:p w:rsidR="005F09FD" w:rsidRPr="004A4E00" w:rsidRDefault="00D90750">
      <w:pPr>
        <w:spacing w:before="100" w:beforeAutospacing="1" w:after="100" w:afterAutospacing="1"/>
        <w:ind w:left="1428" w:firstLine="696"/>
        <w:jc w:val="both"/>
        <w:rPr>
          <w:rFonts w:asciiTheme="minorHAnsi" w:hAnsiTheme="minorHAnsi" w:cstheme="minorHAnsi"/>
          <w:lang w:val="az-Latn-AZ"/>
        </w:rPr>
      </w:pPr>
      <w:r w:rsidRPr="004A4E00">
        <w:rPr>
          <w:rFonts w:asciiTheme="minorHAnsi" w:hAnsiTheme="minorHAnsi" w:cstheme="minorHAnsi"/>
          <w:lang w:val="az-Latn-AZ"/>
        </w:rPr>
        <w:t xml:space="preserve">89.14.4.2. protokolun tərtib edildiyi tarix və yer; </w:t>
      </w:r>
    </w:p>
    <w:p w:rsidR="005F09FD" w:rsidRPr="004A4E00" w:rsidRDefault="00D90750">
      <w:pPr>
        <w:spacing w:before="100" w:beforeAutospacing="1" w:after="100" w:afterAutospacing="1"/>
        <w:ind w:left="1428" w:firstLine="696"/>
        <w:jc w:val="both"/>
        <w:rPr>
          <w:rFonts w:asciiTheme="minorHAnsi" w:hAnsiTheme="minorHAnsi" w:cstheme="minorHAnsi"/>
          <w:lang w:val="az-Latn-AZ"/>
        </w:rPr>
      </w:pPr>
      <w:r w:rsidRPr="004A4E00">
        <w:rPr>
          <w:rFonts w:asciiTheme="minorHAnsi" w:hAnsiTheme="minorHAnsi" w:cstheme="minorHAnsi"/>
          <w:lang w:val="az-Latn-AZ"/>
        </w:rPr>
        <w:t xml:space="preserve">89.14.4.3. malları götürülən şəxs barədə məlumat; </w:t>
      </w:r>
    </w:p>
    <w:p w:rsidR="005F09FD" w:rsidRPr="004A4E00" w:rsidRDefault="00D90750">
      <w:pPr>
        <w:spacing w:before="100" w:beforeAutospacing="1" w:after="100" w:afterAutospacing="1"/>
        <w:ind w:left="2112"/>
        <w:jc w:val="both"/>
        <w:rPr>
          <w:rFonts w:asciiTheme="minorHAnsi" w:hAnsiTheme="minorHAnsi" w:cstheme="minorHAnsi"/>
          <w:lang w:val="az-Latn-AZ"/>
        </w:rPr>
      </w:pPr>
      <w:r w:rsidRPr="004A4E00">
        <w:rPr>
          <w:rFonts w:asciiTheme="minorHAnsi" w:hAnsiTheme="minorHAnsi" w:cstheme="minorHAnsi"/>
          <w:lang w:val="az-Latn-AZ"/>
        </w:rPr>
        <w:t xml:space="preserve">89.14.4.4. protokolun tərtibində iştirak edən müşahidəçilər barədə məlumat; </w:t>
      </w:r>
    </w:p>
    <w:p w:rsidR="005F09FD" w:rsidRPr="004A4E00" w:rsidRDefault="00D90750">
      <w:pPr>
        <w:spacing w:before="100" w:beforeAutospacing="1" w:after="100" w:afterAutospacing="1"/>
        <w:ind w:left="1416" w:firstLine="696"/>
        <w:jc w:val="both"/>
        <w:rPr>
          <w:rFonts w:asciiTheme="minorHAnsi" w:hAnsiTheme="minorHAnsi" w:cstheme="minorHAnsi"/>
          <w:lang w:val="az-Latn-AZ"/>
        </w:rPr>
      </w:pPr>
      <w:r w:rsidRPr="004A4E00">
        <w:rPr>
          <w:rFonts w:asciiTheme="minorHAnsi" w:hAnsiTheme="minorHAnsi" w:cstheme="minorHAnsi"/>
          <w:lang w:val="az-Latn-AZ"/>
        </w:rPr>
        <w:t xml:space="preserve">89.14.4.5. götürülən malların siyahısı və miqdarı barədə məlumat.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89.14.5. Malların götürülməsi haqqında protokol vergi orqanının vəzifəli şəxsləri, habelə vergi ödəyicisi (və ya onun nümayəndəsi), obyektin məsul şəxsi və müşahidəçilər tərəfindən imzalanır. Vergi ödəyicisi və ya onun səlahiyyətli nümayəndəsi protokolu imzalamaqdan imtina etdikdə həmin protokolda bu barədə müvafiq qeyd aparılır.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89.14.6. Götürülən mallar inzibati xəta haqqında işə baxılanadək, vergi orqanının müəyyən etdiyi yerdə digər vergi ödəyicisinə və ya vəzifəli şəxsə məsul saxlamaya qoyulmaq üçün təhvil verilir.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89.14.7. Siyahıya alınmış mallar məsul saxlamaya qoyulmaq üçün vergi ödəyicisinə təhvil verildikdə, o, siyahıya alınmış malların özgəninkiləşdirilməsinə, israf edilməsinə, gizlədilməsinə, dəyişdirilməsinə yol verdiyi təqdirdə qanunvericiliklə müəyyən edilmiş qaydada məsuliyyət daşıdığı barədə xəbərdar olunmalıdır.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89.14.8. Tərtib olunmuş aktlara və protokollara bu Məcəlləyə uyğun olaraq baxılır. </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89.15. Azərbaycan Respublikasının qanunvericiliyi ilə özəlləşdirilməsi qadağan olunan dövlət əmlakının, habelə özəlləşdirilməsi müvafiq icra hakimiyyəti orqanının qərarı ilə həyata keçirilən, lakin özəlləşdirilməsi barədə qərar qəbul edilməmiş və ya özəlləşdirilməsi başa çatmamış vergi ödəyicilərinin əmlakının siyahıya alınması yalnız müvafiq icra hakimiyyəti orqanının razılığı ilə həyata keçirilir. </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Vergilər üzrə borcların, faizlərin və tətbiq edilmiş maliyyə sanksiyalarının dövlət büdcəsinə alınması haqqında banka və ya digər kredit təşkilatına sərəncam verilən gündən 15 gün müddətində vergi orqanı, bu maddədə göstərilən əmlakın siyahıya alınmasına razılıq bildirilməsi məqsədi ilə müvafiq icra hakimiyyəti orqanına rəsmi müraciət edir. Əmlakın siyahıya alınmasına bir ay müddətində razılıq verildikdə, sayahıya alınma vergi orqanı tərəfindən bu Məcəllə ilə müəyyən edilmiş qaydada həyata keçirilir.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89.16. Vergi ödəyicisinin pul vəsaitləri siyahıya alınarkən siyahıya alındığı gündən sonrakı iş günündən gec olmayaraq müvafiq büdcə hesabına depozitə qoyulur. Vergi orqanı vergi ödəyicisinin pul vəsaitlərinin depozitə qoyulmasını təsdiq edən sənədin surətini ona təqdim edir. Qızıldan, gümüşdən, platindən və platin qrupundan olan materiallardan, qiymətli daşlardan və mirvaridən hazırlanmış zərgərlik məmulatları siyahıya alınarkən qablaşdırılır,möhürlənir və məsul saxlanması üçün vergi ödəyicisinə (onun qanuni və (və ya) səlahiyyətli nümayəndəsinə) və ya vergi orqanının müəyyən etdiyi digər şəxsə təhvil verilir.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90. Vergi ödəyicisinin əmlakı hesabına verginin tutulması qaydası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90.1. Vergi ödəyicisinin əmlakı siyahıya alındıqdan sonra 30 gün müddətində vergi öhdəliyi yerinə yetirilmədikdə, vergi orqanı vergilər, faizlər və maliyyə sanksiyaları üzrə dövlət büdcəsinə yaranmış borclarının ödənilməsinin təmin olunması məqsədi ilə siyahıya alınmış əmlakın zəruri və kifayət olan həcmdə </w:t>
      </w:r>
      <w:r w:rsidRPr="00B00D37">
        <w:rPr>
          <w:rFonts w:asciiTheme="minorHAnsi" w:hAnsiTheme="minorHAnsi" w:cstheme="minorHAnsi"/>
          <w:shd w:val="clear" w:color="auto" w:fill="FF0000"/>
          <w:lang w:val="az-Latn-AZ"/>
        </w:rPr>
        <w:t>ixtisaslaşdırılmış açıq hərracda</w:t>
      </w:r>
      <w:r w:rsidR="00B00D37" w:rsidRPr="00B00D37">
        <w:rPr>
          <w:color w:val="000000"/>
          <w:bdr w:val="none" w:sz="0" w:space="0" w:color="auto" w:frame="1"/>
          <w:shd w:val="clear" w:color="auto" w:fill="FFC000"/>
        </w:rPr>
        <w:t>müvafiq icra hakimiyyəti orqanının müəyyən etdiyi orqan (qurum) vasitəsilə, habelə dəyəri 5000 manatdan artıq olmayan daşınar əmlakların isə ticarət şəbəkələrində</w:t>
      </w:r>
      <w:r w:rsidRPr="004A4E00">
        <w:rPr>
          <w:rFonts w:asciiTheme="minorHAnsi" w:hAnsiTheme="minorHAnsi" w:cstheme="minorHAnsi"/>
          <w:lang w:val="az-Latn-AZ"/>
        </w:rPr>
        <w:t>satılması haqqında qərar qəbul olunması üçün məhkəməyə müraciət edə bilər.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Siyahıya alınmış əmlakın yararlıq müddəti bu maddədə göstərilən müddət başa çatanadək bitirsə, vergi orqanı dərhal məhkəməyə müraciət edə bilər.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90.2. Məhkəmə bu Məcəllənin 90.1-ci maddəsində göstərilən vergi orqanının müraciətinə Azərbaycan Respublikasının Mülki Prosessual Məcəlləsində müəyyən edilmiş qaydada baxır.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90.3. Vergi ödəyicisinin siyahıya alınmış əmlakının </w:t>
      </w:r>
      <w:r w:rsidRPr="00B00D37">
        <w:rPr>
          <w:rFonts w:asciiTheme="minorHAnsi" w:hAnsiTheme="minorHAnsi" w:cstheme="minorHAnsi"/>
          <w:shd w:val="clear" w:color="auto" w:fill="FF0000"/>
          <w:lang w:val="az-Latn-AZ"/>
        </w:rPr>
        <w:t>əmtəə birjalarının nəzdində yaradılmış ixtisaslaşdırılmış təşkilat (bundan sonra - hərracın təşkilatçısı) tərəfindən ixtisaslaşdırılmış açıq hərraclarda (bundan sonra - hərrac)</w:t>
      </w:r>
      <w:r w:rsidR="00B00D37" w:rsidRPr="00B00D37">
        <w:rPr>
          <w:color w:val="000000"/>
          <w:bdr w:val="none" w:sz="0" w:space="0" w:color="auto" w:frame="1"/>
          <w:shd w:val="clear" w:color="auto" w:fill="FFC000"/>
        </w:rPr>
        <w:t>müvafiq icra hakimiyyəti orqanının müəyyən etdiyi orqan (qurum) vasitəsilə, habelə dəyəri 5000 manatdan artıq olmayan daşınar əmlakların isə ticarət şəbəkələrində satılması</w:t>
      </w:r>
      <w:r w:rsidRPr="004A4E00">
        <w:rPr>
          <w:rFonts w:asciiTheme="minorHAnsi" w:hAnsiTheme="minorHAnsi" w:cstheme="minorHAnsi"/>
          <w:lang w:val="az-Latn-AZ"/>
        </w:rPr>
        <w:t xml:space="preserve">satılması haqqında məhkəmənin qərarı qanuni qüvvəyə mindikdən sonra qətnamə ilə təmin edilmiş borca faizin hesablanması dayandırılır və bu Məcəllənin 90.4-cü maddəsinin müddəaları nəzərə alınmaqla vergi borcunun dövlət büdcəsinə ödənilməsi </w:t>
      </w:r>
      <w:r w:rsidRPr="00B00D37">
        <w:rPr>
          <w:rFonts w:asciiTheme="minorHAnsi" w:hAnsiTheme="minorHAnsi" w:cstheme="minorHAnsi"/>
          <w:shd w:val="clear" w:color="auto" w:fill="FF0000"/>
          <w:lang w:val="az-Latn-AZ"/>
        </w:rPr>
        <w:t>icra məmuru</w:t>
      </w:r>
      <w:r w:rsidR="00B00D37" w:rsidRPr="00B00D37">
        <w:rPr>
          <w:color w:val="000000"/>
          <w:bdr w:val="none" w:sz="0" w:space="0" w:color="auto" w:frame="1"/>
          <w:shd w:val="clear" w:color="auto" w:fill="FFC000"/>
        </w:rPr>
        <w:t>vergi orqanı</w:t>
      </w:r>
      <w:r w:rsidRPr="004A4E00">
        <w:rPr>
          <w:rFonts w:asciiTheme="minorHAnsi" w:hAnsiTheme="minorHAnsi" w:cstheme="minorHAnsi"/>
          <w:lang w:val="az-Latn-AZ"/>
        </w:rPr>
        <w:t xml:space="preserve">tərəfindən təmin edilir. </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Vergi ödəyicisinin siyahıya alınmış əmlakı </w:t>
      </w:r>
      <w:r w:rsidRPr="00837F9F">
        <w:rPr>
          <w:rFonts w:asciiTheme="minorHAnsi" w:hAnsiTheme="minorHAnsi" w:cstheme="minorHAnsi"/>
          <w:shd w:val="clear" w:color="auto" w:fill="FF0000"/>
          <w:lang w:val="az-Latn-AZ"/>
        </w:rPr>
        <w:t>icra məmurunun</w:t>
      </w:r>
      <w:r w:rsidR="00837F9F" w:rsidRPr="00837F9F">
        <w:rPr>
          <w:color w:val="000000"/>
          <w:bdr w:val="none" w:sz="0" w:space="0" w:color="auto" w:frame="1"/>
          <w:shd w:val="clear" w:color="auto" w:fill="FFC000"/>
        </w:rPr>
        <w:t>vergi orqanı</w:t>
      </w:r>
      <w:r w:rsidR="00837F9F" w:rsidRPr="00837F9F">
        <w:rPr>
          <w:color w:val="000000"/>
          <w:bdr w:val="none" w:sz="0" w:space="0" w:color="auto" w:frame="1"/>
          <w:shd w:val="clear" w:color="auto" w:fill="FFC000"/>
          <w:lang w:val="az-Latn-AZ"/>
        </w:rPr>
        <w:t>nın</w:t>
      </w:r>
      <w:r w:rsidRPr="004A4E00">
        <w:rPr>
          <w:rFonts w:asciiTheme="minorHAnsi" w:hAnsiTheme="minorHAnsi" w:cstheme="minorHAnsi"/>
          <w:lang w:val="az-Latn-AZ"/>
        </w:rPr>
        <w:t>sifarişinə əsasən elektron hərrac vasitəsi ilə də satıla bilər. Elektron hərracın təşkili və keçirilməsi qaydaları müvafiq icra hakimiyyəti orqanı tərəfindən təsdiq olunur.</w:t>
      </w:r>
    </w:p>
    <w:p w:rsidR="005F09FD" w:rsidRPr="004A4E00" w:rsidRDefault="00D90750" w:rsidP="00837F9F">
      <w:pPr>
        <w:shd w:val="clear" w:color="auto" w:fill="FF0000"/>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Müvafiq icra hakimiyyəti orqanı vergi ödəyicisinin siyahıya alınmış əmlakının satışından əldə olunan vəsait barədə, habelə siyahıya alınmış əmlakın hərracda (o cümlədən elektron hərracda) və ya ticarət şəbəkələrində (o cümlədən satışını elektron şəkildə həyata keçirən ticarət şəbəkələrində) satılması üçün icra məmurları tərəfindən edilmiş sifarişlər barədə rüblük məlumatı müvafiq icra hakimiyyəti orqanı tərəfindən müəyyən edilmiş formada hər rüb başa çatdıqdan sonra növbəti ayın 20-dən gec olmayaraq müvafiq icra hakimiyyəti orqanına elektron şəkildə təqdim edir.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color w:val="000000"/>
          <w:lang w:val="az-Latn-AZ"/>
        </w:rPr>
        <w:t>Vergi ödəyicisinin siyahıya alınmış əmlakının məhkəmənin qərarı ilə qiymətləndirildiyi, habelə tənzimlənən qiymətlərin tətbiq olunduğu hallar istisna olmaqla, vergi ödəyicisinin siyahıya alınmış əmlakının qiymətləndirilməsi “Qiymətləndirmə fəaliyyəti haqqında” Azərbaycan Respublikasının Qanununa uyğun olaraq qiymətləndirici tərəfindən həyata keçirilir.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Məhkəmə qərarlarına əsasən verilən icra vərəqələri daxil olduqdan 10 (on) gün müddətində qiymətləndirici </w:t>
      </w:r>
      <w:r w:rsidRPr="00837F9F">
        <w:rPr>
          <w:rFonts w:asciiTheme="minorHAnsi" w:hAnsiTheme="minorHAnsi" w:cstheme="minorHAnsi"/>
          <w:shd w:val="clear" w:color="auto" w:fill="FF0000"/>
          <w:lang w:val="az-Latn-AZ"/>
        </w:rPr>
        <w:t>icra məmuru</w:t>
      </w:r>
      <w:r w:rsidR="00837F9F" w:rsidRPr="00837F9F">
        <w:rPr>
          <w:color w:val="000000"/>
          <w:bdr w:val="none" w:sz="0" w:space="0" w:color="auto" w:frame="1"/>
          <w:shd w:val="clear" w:color="auto" w:fill="FFC000"/>
        </w:rPr>
        <w:t>vergi orqanı</w:t>
      </w:r>
      <w:r w:rsidRPr="004A4E00">
        <w:rPr>
          <w:rFonts w:asciiTheme="minorHAnsi" w:hAnsiTheme="minorHAnsi" w:cstheme="minorHAnsi"/>
          <w:lang w:val="az-Latn-AZ"/>
        </w:rPr>
        <w:t xml:space="preserve">tərəfindən qanunvericiliklə müəyyən edilmiş qaydada dəvət olunur. </w:t>
      </w:r>
      <w:r w:rsidRPr="00A31AD0">
        <w:rPr>
          <w:rFonts w:asciiTheme="minorHAnsi" w:hAnsiTheme="minorHAnsi" w:cstheme="minorHAnsi"/>
          <w:color w:val="000000"/>
          <w:shd w:val="clear" w:color="auto" w:fill="FF0000"/>
          <w:lang w:val="az-Latn-AZ"/>
        </w:rPr>
        <w:t>İcra məmuru</w:t>
      </w:r>
      <w:r w:rsidR="00A31AD0" w:rsidRPr="00A31AD0">
        <w:rPr>
          <w:shd w:val="clear" w:color="auto" w:fill="FFC000"/>
        </w:rPr>
        <w:t>vergi orqanı</w:t>
      </w:r>
      <w:r w:rsidRPr="004A4E00">
        <w:rPr>
          <w:rFonts w:asciiTheme="minorHAnsi" w:hAnsiTheme="minorHAnsi" w:cstheme="minorHAnsi"/>
          <w:color w:val="000000"/>
          <w:lang w:val="az-Latn-AZ"/>
        </w:rPr>
        <w:t>qiymətləndirmə sahəsində ixtisaslaşmış və 5 ildən az olmayaraq fəaliyyət göstərən, ağır və ya xüsusilə ağır cinayətlərə, habelə korrupsiya cinayətləri və qulluq mənafeyi əleyhinə olan cinayətlərə və ya iqtisadi sahədə olan cinayətlərə görə məhkum edilməyən qiymətləndiricini dəvət etməlidir.</w:t>
      </w:r>
      <w:r w:rsidRPr="004A4E00">
        <w:rPr>
          <w:rFonts w:asciiTheme="minorHAnsi" w:hAnsiTheme="minorHAnsi" w:cstheme="minorHAnsi"/>
          <w:lang w:val="az-Latn-AZ"/>
        </w:rPr>
        <w:t xml:space="preserve"> Qiymətləndiricinin xidməti məhkəmənin qərarı ilə əmlakı satılan vergi ödəyicisi tərəfindən ödənilir. </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Həmin əmlak aşağıdakı qaydada satılır: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90.3.1. Əmlakın hərracda satışı - məhkəmənin qanuni qüvvəyə minmiş qərarı əsasında əmlakın, ona dair heç bir şərt qoyulmadan satışıdır. Bu zaman ən yüksək qiymət təklif etmiş alıcı həmin əmlak üzərində mülkiyyət hüququnu əldə edir.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90.3.2. Hərracın təşkilatçısı kimi </w:t>
      </w:r>
      <w:r w:rsidRPr="00E16570">
        <w:rPr>
          <w:rFonts w:asciiTheme="minorHAnsi" w:hAnsiTheme="minorHAnsi" w:cstheme="minorHAnsi"/>
          <w:shd w:val="clear" w:color="auto" w:fill="FF0000"/>
          <w:lang w:val="az-Latn-AZ"/>
        </w:rPr>
        <w:t>ixtisaslaşdırılmış təşkilat</w:t>
      </w:r>
      <w:r w:rsidR="00E16570" w:rsidRPr="00E16570">
        <w:rPr>
          <w:color w:val="000000"/>
          <w:bdr w:val="none" w:sz="0" w:space="0" w:color="auto" w:frame="1"/>
          <w:shd w:val="clear" w:color="auto" w:fill="FFC000"/>
        </w:rPr>
        <w:t>müvafiq icra hakimiyyəti orqanının müəyyən etdiyi orqan (qurum)</w:t>
      </w:r>
      <w:r w:rsidRPr="004A4E00">
        <w:rPr>
          <w:rFonts w:asciiTheme="minorHAnsi" w:hAnsiTheme="minorHAnsi" w:cstheme="minorHAnsi"/>
          <w:lang w:val="az-Latn-AZ"/>
        </w:rPr>
        <w:t xml:space="preserve">çıxış edir. </w:t>
      </w:r>
      <w:r w:rsidRPr="00E16570">
        <w:rPr>
          <w:rFonts w:asciiTheme="minorHAnsi" w:hAnsiTheme="minorHAnsi" w:cstheme="minorHAnsi"/>
          <w:shd w:val="clear" w:color="auto" w:fill="FF0000"/>
          <w:lang w:val="az-Latn-AZ"/>
        </w:rPr>
        <w:t>İxtisaslaşdırılmış təşkilat</w:t>
      </w:r>
      <w:r w:rsidR="00E16570" w:rsidRPr="00E16570">
        <w:rPr>
          <w:color w:val="000000"/>
          <w:bdr w:val="none" w:sz="0" w:space="0" w:color="auto" w:frame="1"/>
          <w:shd w:val="clear" w:color="auto" w:fill="FFC000"/>
        </w:rPr>
        <w:t>Müvafiq icra hakimiyyəti orqanının müəyyən etdiyi orqan (qurum)</w:t>
      </w:r>
      <w:r w:rsidRPr="004A4E00">
        <w:rPr>
          <w:rFonts w:asciiTheme="minorHAnsi" w:hAnsiTheme="minorHAnsi" w:cstheme="minorHAnsi"/>
          <w:lang w:val="az-Latn-AZ"/>
        </w:rPr>
        <w:t xml:space="preserve">hərracı </w:t>
      </w:r>
      <w:r w:rsidRPr="00E16570">
        <w:rPr>
          <w:rFonts w:asciiTheme="minorHAnsi" w:hAnsiTheme="minorHAnsi" w:cstheme="minorHAnsi"/>
          <w:shd w:val="clear" w:color="auto" w:fill="FF0000"/>
          <w:lang w:val="az-Latn-AZ"/>
        </w:rPr>
        <w:t>icra məmurunun</w:t>
      </w:r>
      <w:r w:rsidR="00E16570" w:rsidRPr="00E16570">
        <w:rPr>
          <w:color w:val="000000"/>
          <w:bdr w:val="none" w:sz="0" w:space="0" w:color="auto" w:frame="1"/>
          <w:shd w:val="clear" w:color="auto" w:fill="FFC000"/>
        </w:rPr>
        <w:t>vergi orqanının</w:t>
      </w:r>
      <w:r w:rsidRPr="004A4E00">
        <w:rPr>
          <w:rFonts w:asciiTheme="minorHAnsi" w:hAnsiTheme="minorHAnsi" w:cstheme="minorHAnsi"/>
          <w:lang w:val="az-Latn-AZ"/>
        </w:rPr>
        <w:t xml:space="preserve">sifarişi əsasında həyata kecirir.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90.3.3. </w:t>
      </w:r>
      <w:r w:rsidRPr="001D5C9E">
        <w:rPr>
          <w:rFonts w:asciiTheme="minorHAnsi" w:hAnsiTheme="minorHAnsi" w:cstheme="minorHAnsi"/>
          <w:shd w:val="clear" w:color="auto" w:fill="FF0000"/>
          <w:lang w:val="az-Latn-AZ"/>
        </w:rPr>
        <w:t>İcra məmurunun</w:t>
      </w:r>
      <w:r w:rsidR="001D5C9E" w:rsidRPr="001D5C9E">
        <w:rPr>
          <w:color w:val="000000"/>
          <w:bdr w:val="none" w:sz="0" w:space="0" w:color="auto" w:frame="1"/>
          <w:shd w:val="clear" w:color="auto" w:fill="FFC000"/>
        </w:rPr>
        <w:t>Vergi orqanının</w:t>
      </w:r>
      <w:r w:rsidRPr="004A4E00">
        <w:rPr>
          <w:rFonts w:asciiTheme="minorHAnsi" w:hAnsiTheme="minorHAnsi" w:cstheme="minorHAnsi"/>
          <w:lang w:val="az-Latn-AZ"/>
        </w:rPr>
        <w:t xml:space="preserve">sifarişinə aşağıdakı sənədlər əlavə edilməlidir: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90.3.3.1. vergi ödəyicisinin əmlakının hərracda satışı barədə Azərbaycan Respublikasının Mülki Prosessual Məcəlləsinə uyğun olaraq məhkəmənin qanuni qüvvəyə minmiş qərarının surəti;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90.3.3.2. icraata başlanılması barədə məhkəmə qərarına əsasən verilən icra sənədinin surəti;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90.3.3.2-1. əmlakın fotoşəkli, yerləşdiyi ünvan barədə məlumat;</w:t>
      </w:r>
    </w:p>
    <w:p w:rsidR="005F09FD" w:rsidRPr="004A4E00" w:rsidRDefault="00D90750">
      <w:pPr>
        <w:spacing w:before="100" w:beforeAutospacing="1" w:after="100" w:afterAutospacing="1"/>
        <w:ind w:left="1428" w:firstLine="696"/>
        <w:jc w:val="both"/>
        <w:rPr>
          <w:rFonts w:asciiTheme="minorHAnsi" w:hAnsiTheme="minorHAnsi" w:cstheme="minorHAnsi"/>
          <w:lang w:val="az-Latn-AZ"/>
        </w:rPr>
      </w:pPr>
      <w:r w:rsidRPr="004A4E00">
        <w:rPr>
          <w:rFonts w:asciiTheme="minorHAnsi" w:hAnsiTheme="minorHAnsi" w:cstheme="minorHAnsi"/>
          <w:lang w:val="az-Latn-AZ"/>
        </w:rPr>
        <w:t xml:space="preserve">90.3.3.3. əmlakın ilkin satış qiyməti barədə məlumat;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90.3.3.4. əmlakın satışından əldə olunan vəsaitin köçürüləcəyi bank hesabının nömrəsi; </w:t>
      </w:r>
    </w:p>
    <w:p w:rsidR="005F09FD" w:rsidRDefault="00D90750" w:rsidP="00813286">
      <w:pPr>
        <w:shd w:val="clear" w:color="auto" w:fill="FF0000"/>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90.3.3.5. əmlak üzərinə həbs qoyulması haqqında icra məmuru tərəfindən tərtib edilmiş aktın surəti; </w:t>
      </w:r>
    </w:p>
    <w:p w:rsidR="00813286" w:rsidRPr="004A4E00" w:rsidRDefault="00813286" w:rsidP="00813286">
      <w:pPr>
        <w:shd w:val="clear" w:color="auto" w:fill="FFC000"/>
        <w:spacing w:before="100" w:beforeAutospacing="1" w:after="100" w:afterAutospacing="1"/>
        <w:ind w:left="2124"/>
        <w:jc w:val="both"/>
        <w:rPr>
          <w:rFonts w:asciiTheme="minorHAnsi" w:hAnsiTheme="minorHAnsi" w:cstheme="minorHAnsi"/>
          <w:lang w:val="az-Latn-AZ"/>
        </w:rPr>
      </w:pPr>
      <w:r w:rsidRPr="00D52DFD">
        <w:rPr>
          <w:color w:val="000000"/>
          <w:bdr w:val="none" w:sz="0" w:space="0" w:color="auto" w:frame="1"/>
        </w:rPr>
        <w:t>90.3.3.5. əmlakın siyahıya alınması barədə vergi orqanının aktı və tərtib edilmiş siyahı;</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90.3.3.6. daşınmaz əmlak satıldıqda, həmin əmlaka dair qanunvericiliyə müvafiq olaraq zəruri olan sənədlərin surəti;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90.3.3.7. ayrıca tikili satıldıqda, həmin tikilinin yerləşdiyi torpaq sahəsindən istifadə hüququnu və ya həmin torpaq sahəsi üzərində mülkiyyət hüququnu təsdiq edən sənədlərin surəti;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90.3.3.8. uzunmüddətli icarə hüququ satıldıqda, müqavilənin surəti və qanunvericiliklə nəzərdə tutulmuş hallarda belə müqavilənin dövlət qeydiyyatını təsdiq edən sənədin surəti;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90.3.3.9. tikintisi başa çatmamış obyekt üzərində hüquq satıldıqda əlavə olaraq </w:t>
      </w:r>
      <w:r w:rsidRPr="004A4E00">
        <w:rPr>
          <w:rFonts w:asciiTheme="minorHAnsi" w:hAnsiTheme="minorHAnsi" w:cstheme="minorHAnsi"/>
          <w:color w:val="000000"/>
          <w:lang w:val="az-Latn-AZ"/>
        </w:rPr>
        <w:t>torpaq sahəsi üzərində mülkiyyət, icarə və ya istifadə hüququnu təsdiq edən sənədin və tikintiyə icazənin surətləri</w:t>
      </w:r>
      <w:r w:rsidRPr="004A4E00">
        <w:rPr>
          <w:rFonts w:asciiTheme="minorHAnsi" w:hAnsiTheme="minorHAnsi" w:cstheme="minorHAnsi"/>
          <w:lang w:val="az-Latn-AZ"/>
        </w:rPr>
        <w:t xml:space="preserve">. </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Məhkəmənin qərarı qüvvəyə mindiyi gün siyahıya alınmış əmlakın yararlılıq müddəti 60 gündən tez başa çatdıqda və ya qida məhsulu olduqda icra məmuru hərracın təşkilatçısına sənədləri 3 gün müddətində təqdim etməlidir.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90.3.4. Hərracın təşkilatçısı bu məcəllənin 90.3.3-cü maddəsində göstərilən sənədləri aldıqdan sonra hərracın keçiriləcəyi tarixə ən azı 20 gün, yararlılıq müddəti başa çatmaqda, habelə yararsız hala düşmək təhlükəsi olan ərzaq və qeyri-ərzaq məhsulu olan əmlak satıldıqda isə ən azı 5 gün qalmış kütləvi informasiya vasitələrində, o cümlədən internet saytlarında və sosial şəbəkələrdə hərraca çıxarılacaq əmlak barəsində elan dərc etdirir. </w:t>
      </w:r>
    </w:p>
    <w:p w:rsidR="005F09FD" w:rsidRPr="004A4E00" w:rsidRDefault="00D90750">
      <w:pPr>
        <w:spacing w:before="100" w:beforeAutospacing="1" w:after="100" w:afterAutospacing="1"/>
        <w:ind w:left="720" w:firstLine="696"/>
        <w:jc w:val="both"/>
        <w:rPr>
          <w:rFonts w:asciiTheme="minorHAnsi" w:hAnsiTheme="minorHAnsi" w:cstheme="minorHAnsi"/>
          <w:lang w:val="az-Latn-AZ"/>
        </w:rPr>
      </w:pPr>
      <w:r w:rsidRPr="004A4E00">
        <w:rPr>
          <w:rFonts w:asciiTheme="minorHAnsi" w:hAnsiTheme="minorHAnsi" w:cstheme="minorHAnsi"/>
          <w:lang w:val="az-Latn-AZ"/>
        </w:rPr>
        <w:t xml:space="preserve">90.3.5. Elanda aşağıdakı məlumatlar əks olunmalıdır: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90.3.5.1. hər bir lot üzrə ayrı-ayrılıqda satışa çıxarılan əmlakın siyahısı, fotoşəkli, yerləşdiyi ünvan; </w:t>
      </w:r>
    </w:p>
    <w:p w:rsidR="005F09FD" w:rsidRPr="004A4E00" w:rsidRDefault="00D90750">
      <w:pPr>
        <w:spacing w:before="100" w:beforeAutospacing="1" w:after="100" w:afterAutospacing="1"/>
        <w:ind w:left="1428" w:firstLine="696"/>
        <w:jc w:val="both"/>
        <w:rPr>
          <w:rFonts w:asciiTheme="minorHAnsi" w:hAnsiTheme="minorHAnsi" w:cstheme="minorHAnsi"/>
          <w:lang w:val="az-Latn-AZ"/>
        </w:rPr>
      </w:pPr>
      <w:r w:rsidRPr="004A4E00">
        <w:rPr>
          <w:rFonts w:asciiTheme="minorHAnsi" w:hAnsiTheme="minorHAnsi" w:cstheme="minorHAnsi"/>
          <w:lang w:val="az-Latn-AZ"/>
        </w:rPr>
        <w:t xml:space="preserve">90.3.5.2. siyahı üzrə əmlakın ayrı-ayrılıqda ilkin satış qiyməti;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90.3.5.3. hərracda iştirak etmək üçün sifariş və digər sənədlərin qəbulu günü, son müddəti və yeri; </w:t>
      </w:r>
    </w:p>
    <w:p w:rsidR="005F09FD" w:rsidRPr="004A4E00" w:rsidRDefault="00D90750">
      <w:pPr>
        <w:spacing w:before="100" w:beforeAutospacing="1" w:after="100" w:afterAutospacing="1"/>
        <w:ind w:left="1428" w:firstLine="696"/>
        <w:jc w:val="both"/>
        <w:rPr>
          <w:rFonts w:asciiTheme="minorHAnsi" w:hAnsiTheme="minorHAnsi" w:cstheme="minorHAnsi"/>
          <w:lang w:val="az-Latn-AZ"/>
        </w:rPr>
      </w:pPr>
      <w:r w:rsidRPr="004A4E00">
        <w:rPr>
          <w:rFonts w:asciiTheme="minorHAnsi" w:hAnsiTheme="minorHAnsi" w:cstheme="minorHAnsi"/>
          <w:lang w:val="az-Latn-AZ"/>
        </w:rPr>
        <w:t xml:space="preserve">90.3.5.4. əmlakın sahibi barədə məlumat;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90.3.5.5. ilkin satış qiymətinin daşınmaz əmlakın 5 faizi, daşınan əmlakın 10 faizi həcmində hesablanan behin məbləği və həmin məbləğin köçürüləcəyi bank hesabı;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90.3.5.6. əmlakın satışından əldə olunan vəsaitin köçürüləcəyi bank hesabları və bu hesablara köçürüləcək vəsaitin miqdarı;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90.3.5.7. hərracın keçirilmə tarixi, vaxtı və yeri, əlaqə telefonunun nömrəsi; </w:t>
      </w:r>
    </w:p>
    <w:p w:rsidR="005F09FD" w:rsidRPr="004A4E00" w:rsidRDefault="00D90750">
      <w:pPr>
        <w:spacing w:before="100" w:beforeAutospacing="1" w:after="100" w:afterAutospacing="1"/>
        <w:ind w:left="2112"/>
        <w:jc w:val="both"/>
        <w:rPr>
          <w:rFonts w:asciiTheme="minorHAnsi" w:hAnsiTheme="minorHAnsi" w:cstheme="minorHAnsi"/>
          <w:lang w:val="az-Latn-AZ"/>
        </w:rPr>
      </w:pPr>
      <w:r w:rsidRPr="004A4E00">
        <w:rPr>
          <w:rFonts w:asciiTheme="minorHAnsi" w:hAnsiTheme="minorHAnsi" w:cstheme="minorHAnsi"/>
          <w:lang w:val="az-Latn-AZ"/>
        </w:rPr>
        <w:t xml:space="preserve">90.3.5.8. hərracın təşkilatçısının adı, ünvanı, əlaqə telefonu və sair rekvizitləri.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90.3.6. Məlumatın dərc edildiyi andan qanunvericiliyə uyğun olaraq hərracda iştirak etmək hüququnu əldə etmiş şəxslərə satışa çıxarılan əmlakla tanış olmaq imkanı yaradılır.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Satışa çıxarılan əmlakla tanış olduqdan sonra hərracın keçirilməsinə 5 gün qalmış hərraca buraxılmış şəxslər hərracın təşkilatçısına hərracda iştirak edib-etməyəcəkləri barədə öz qərarlarını yazılı surətdə bildirməlidirlər.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90.3.7. Hərracda iştirak etmək üçün müraciət etmiş və müvafiq qaydada sənədləri tərtib edib, elanda göstərilən müddətdə təqdim etmiş, habelə elanda göstərilən bank hesabına behin köçürülməsi barədə bildiriş təqdim etmiş şəxslər hərracda iştirak edə bilərlər.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90.3.8. Hərracda iştirak etmək üçün şəxs və ya onun səlahiyyətli nümayəndəsi tərəfindən imzalanmış (hüquqi şəxs tərəfindən əlavə olaraq möhürlə təsdiq edilmiş) ərizə sifariş verən tərəfindən müəyyən olunmuş nümunəyə müvafiq olaraq hərracın təşkilatçısına verilir və ərizəyə aşağıdakı sənədlər əlavə edilir: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90.3.8.1. elanda göstərilmiş bank hesabına behin köçürüldüyünü təsdiq edən sənəd;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90.3.8.2. fiziki şəxslər tərəfindən şəxsiyyəti təsdiq edən sənədin </w:t>
      </w:r>
      <w:r w:rsidRPr="004A4E00">
        <w:rPr>
          <w:rFonts w:asciiTheme="minorHAnsi" w:hAnsiTheme="minorHAnsi" w:cstheme="minorHAnsi"/>
          <w:strike/>
          <w:lang w:val="az-Latn-AZ"/>
        </w:rPr>
        <w:t>notariat qaydasında təsdiq edilmiş</w:t>
      </w:r>
      <w:r w:rsidRPr="004A4E00">
        <w:rPr>
          <w:rFonts w:asciiTheme="minorHAnsi" w:hAnsiTheme="minorHAnsi" w:cstheme="minorHAnsi"/>
          <w:lang w:val="az-Latn-AZ"/>
        </w:rPr>
        <w:t xml:space="preserve"> surəti;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90.3.8.3. hüquqi şəxslər və (və ya) fərdi sahibkarlar tərəfindən vergi ödəyicisinin uçota alınması haqqında şəhadətnamənin </w:t>
      </w:r>
      <w:r w:rsidRPr="004A4E00">
        <w:rPr>
          <w:rFonts w:asciiTheme="minorHAnsi" w:hAnsiTheme="minorHAnsi" w:cstheme="minorHAnsi"/>
          <w:strike/>
          <w:lang w:val="az-Latn-AZ"/>
        </w:rPr>
        <w:t>notariat qaydasında təsdiq edilmiş</w:t>
      </w:r>
      <w:r w:rsidRPr="004A4E00">
        <w:rPr>
          <w:rFonts w:asciiTheme="minorHAnsi" w:hAnsiTheme="minorHAnsi" w:cstheme="minorHAnsi"/>
          <w:lang w:val="az-Latn-AZ"/>
        </w:rPr>
        <w:t xml:space="preserve"> surəti.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90.3.9. Hərracın təşkilatçısı tərəfindən aşağıdakı hallar müəyyən edildikdə, şəxslər hərracda iştirak etmək üçün buraxılmırlar: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90.3.9.1. hüquqi şəxs yenidən təşkil olunma, ləğv olunma yaxud müflis vəziyyətində olduqda; </w:t>
      </w:r>
    </w:p>
    <w:p w:rsidR="005F09FD" w:rsidRPr="004A4E00" w:rsidRDefault="00D90750">
      <w:pPr>
        <w:spacing w:before="100" w:beforeAutospacing="1" w:after="100" w:afterAutospacing="1"/>
        <w:ind w:left="1428" w:firstLine="696"/>
        <w:jc w:val="both"/>
        <w:rPr>
          <w:rFonts w:asciiTheme="minorHAnsi" w:hAnsiTheme="minorHAnsi" w:cstheme="minorHAnsi"/>
          <w:lang w:val="az-Latn-AZ"/>
        </w:rPr>
      </w:pPr>
      <w:r w:rsidRPr="004A4E00">
        <w:rPr>
          <w:rFonts w:asciiTheme="minorHAnsi" w:hAnsiTheme="minorHAnsi" w:cstheme="minorHAnsi"/>
          <w:lang w:val="az-Latn-AZ"/>
        </w:rPr>
        <w:t xml:space="preserve">90.3.9.2. şəxs özü haqqında dəqiq olmayan məlumat verdikdə;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90.3.9.3. sənədlər sifarişlərin qəbulu müddəti qurtardıqdan sonra təqdim edildikdə;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90.3.9.4. ərizə müvafiq səlahiyyəti olmayan şəxs tərəfindən təqdim edildikdə;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90.3.9.5. məlumatda göstərilən siyahıya uyğun bütün sənədlər təqdim edilmədikdə, yaxud təqdim olunmuş sənədlər müvafiq qaydada tərtib olunmadıqda.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90.3.10. Sənədlərin qəbulundan imtina hərracın təşkilatçısı tərəfindən əsasları göstərilməklə edilir. Ərizəni və sənədləri qəbul edilməyən şəxslərin sənədləri, imtinanın əsasları yazılı surətdə bildirilməklə, növbəti iş günü ərzində qaytarılır.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90.3.11. Hərracda iştirak etmək üçün şəxslər ərizəni və ona əlavə olunmuş sənədləri, habelə təqdim olunan sənədlərin 2 nüsxədən ibarət siyahısını hərracın təşkilatçısına təqdim edirlər.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Hərracın təşkilatçısı hər bir ərizəni və ona əlavə olunmuş sənədləri verilmə tarixi və vaxtını göstərməklə xüsusi jurnalda ardıcıllıqla qeyd edir.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Hərracın təşkilatçısı təqdim olunan sənədlərin siyahısının bir nüsxəsində ərizənin verilmə tarixini və vaxtını, habelə qeydiyyat jurnalındakı nömrəsini göstərməklə ərizəçiyə qaytarır.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90.3.12. Hərrac iştirakçılarına onların hərracda iştirak etmək nömrəsini əks etdirən bilet verilir.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90.3.13. Şəxs hərracda iştirak etmək üçün ərizələrin qəbulu başa çatanadək öz ərizəsini geri götürə bilər. Bunun üçün şəxs hərracın təşkilatçısına yazılı müraciət etməlidir.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Sənədlərin qəbulu jurnalında hərracda iştirak etmək üçün ərizələrin geri götürülməsi barədə müvafiq qeyd aparılmalıdır.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Hərracın şərtlərinə uyğun olaraq hərracda iştirak etmək üçün ərizələrini geri götürmüş şəxslərin ödədiyi beh geri qaytarılır.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90.3.14. Hərracda iştirak etmək üçün müraciət edən şəxslərin hərraca buraxılıb-buraxılmaması barədə hərracın təşkilatçısının qərarı protokolla rəsmiləşdirilir. Bu protokolda müraciətləri (ərizələri) qəbul edilən və rədd edilən şəxslərin adları qeyd edilir. Müraciətlərinin (ərizələrinin) rədd edilməsinin əsasları şəxslərə yazılı surətdə bildirilir.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Müraciətlərin (ərizələrin) qəbuluna dair protokol imzalandıqdan sonra müvafiq şəxslər hərracın iştirakçısı statusunu əldə edir.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90.3.15. Hərracın təşkilatçısı təqdim olunmuş ərizələrin və onlara əlavə olunmuş sənədlərin müvafiq qaydada saxlanılması üçün zəruri tədbirlər görür.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90.3.16. Çıxarılmışdır.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90.3.17. Çıxarılmışdır.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90.3.18. Çıxarılmışdır.</w:t>
      </w:r>
    </w:p>
    <w:p w:rsidR="005F09FD" w:rsidRPr="004A4E00" w:rsidRDefault="00D90750">
      <w:pPr>
        <w:spacing w:before="100" w:beforeAutospacing="1" w:after="100" w:afterAutospacing="1"/>
        <w:ind w:left="720" w:firstLine="696"/>
        <w:jc w:val="both"/>
        <w:rPr>
          <w:rFonts w:asciiTheme="minorHAnsi" w:hAnsiTheme="minorHAnsi" w:cstheme="minorHAnsi"/>
          <w:lang w:val="az-Latn-AZ"/>
        </w:rPr>
      </w:pPr>
      <w:r w:rsidRPr="004A4E00">
        <w:rPr>
          <w:rFonts w:asciiTheme="minorHAnsi" w:hAnsiTheme="minorHAnsi" w:cstheme="minorHAnsi"/>
          <w:lang w:val="az-Latn-AZ"/>
        </w:rPr>
        <w:t>90.3.19. Hərracın təşkilatçısı:</w:t>
      </w:r>
    </w:p>
    <w:p w:rsidR="005F09FD" w:rsidRPr="004A4E00" w:rsidRDefault="00D90750">
      <w:pPr>
        <w:spacing w:before="100" w:beforeAutospacing="1" w:after="100" w:afterAutospacing="1"/>
        <w:ind w:left="1428" w:firstLine="696"/>
        <w:jc w:val="both"/>
        <w:rPr>
          <w:rFonts w:asciiTheme="minorHAnsi" w:hAnsiTheme="minorHAnsi" w:cstheme="minorHAnsi"/>
          <w:lang w:val="az-Latn-AZ"/>
        </w:rPr>
      </w:pPr>
      <w:r w:rsidRPr="004A4E00">
        <w:rPr>
          <w:rFonts w:asciiTheme="minorHAnsi" w:hAnsiTheme="minorHAnsi" w:cstheme="minorHAnsi"/>
          <w:lang w:val="az-Latn-AZ"/>
        </w:rPr>
        <w:t>90.3.19.1. hərracın təşkil olunmasını və keçirilməsini təmin edir;</w:t>
      </w:r>
    </w:p>
    <w:p w:rsidR="005F09FD" w:rsidRPr="004A4E00" w:rsidRDefault="00D90750">
      <w:pPr>
        <w:spacing w:before="100" w:beforeAutospacing="1" w:after="100" w:afterAutospacing="1"/>
        <w:ind w:left="1428" w:firstLine="696"/>
        <w:jc w:val="both"/>
        <w:rPr>
          <w:rFonts w:asciiTheme="minorHAnsi" w:hAnsiTheme="minorHAnsi" w:cstheme="minorHAnsi"/>
          <w:lang w:val="az-Latn-AZ"/>
        </w:rPr>
      </w:pPr>
      <w:r w:rsidRPr="004A4E00">
        <w:rPr>
          <w:rFonts w:asciiTheme="minorHAnsi" w:hAnsiTheme="minorHAnsi" w:cstheme="minorHAnsi"/>
          <w:lang w:val="az-Latn-AZ"/>
        </w:rPr>
        <w:t>90.3.19.2. satışın baş tutub-tutmadığını təsdiq edir;</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90.3.19.3. hərracın gedişində mübahisəli vəziyyət yarandıqda mübahisənin səbəbləri aradan qaldırılanadək hərracı dayandırır. Mübahisənin səbəblərini aradan qaldırmaq mümkün olmadıqda hərracı baş tutmamış elan edir;</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90.3.19.4. hərracın yekunu barədə protokol tərtib edir və onu təsdiq etmək üçün sifariş verənə təqdim edir. </w:t>
      </w:r>
    </w:p>
    <w:p w:rsidR="005F09FD" w:rsidRPr="004A4E00" w:rsidRDefault="00D90750">
      <w:pPr>
        <w:spacing w:before="100" w:beforeAutospacing="1" w:after="100" w:afterAutospacing="1"/>
        <w:ind w:left="720" w:firstLine="696"/>
        <w:jc w:val="both"/>
        <w:rPr>
          <w:rFonts w:asciiTheme="minorHAnsi" w:hAnsiTheme="minorHAnsi" w:cstheme="minorHAnsi"/>
          <w:lang w:val="az-Latn-AZ"/>
        </w:rPr>
      </w:pPr>
      <w:r w:rsidRPr="004A4E00">
        <w:rPr>
          <w:rFonts w:asciiTheme="minorHAnsi" w:hAnsiTheme="minorHAnsi" w:cstheme="minorHAnsi"/>
          <w:lang w:val="az-Latn-AZ"/>
        </w:rPr>
        <w:t>90.3.20. Hərrac aşağıdakı qaydada keçirilir:</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90.3.20.1. satışa çıxarılan əmlakın ilkin satış qiyməti elan olunur. İlkin satış qiyməti və ya əlavələr edilməklə artırılan satış qiyməti elan olunduqda, hərrəcda iştirak edən şəxslər öz biletlərini qaldırmaqla elan olunmuş qiymətə əmlakı almağa razı olduqlarını bildirirlər;</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90.3.20.2. hərracı aparan hər yeni elan olunmuş qiyməti üç dəfə təkrar edir. Elan olunmuş satış qiymətinə əmlakı almağa razı olan hərracda iştirakçılarının sayı iki və daha çox olduqda həmin qiymət iştirakçılar tərəfindən əlavəetmə yolu ilə artırılır. Elan olunmuş satış qiymətinə əmlakı almağa yalnız bir iştirakçı razılıq verdiyi halda həmin şəxs hərracın qalibi hesab olunur. Bu vaxt hərracı aparan şəxs əmlakın satıldığını, satış qiymətini və qalib gəlmiş şəxsin biletinin nömrəsini bildirir;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90.3.20.3. ilkin qiymət və ya əmlakın növbəti hərracda aşağı salınmış qiyməti 3 dəfə elan olunduqdan sonra iştirakçıların heç biri biletini qaldırmazsa, hərrac baş tutmamış hesab olunur;</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90.3.20.4. birinci hərrac baş tutmadıqda və ya siyahı üzrə ayrı-ayrılıqda əmlakın satışı baş tutmadıqda, hər növbəti hərraca 10 gün qalmış kütləvi informasiya vasitələrində, o cümlədən internet saytlarında və sosial şəbəkələrdə hərracla bağlı 90.3.5-ci maddədə qeyd olunan elan verilir. İkinci hərracda qiymət birinci hərracda satılmayan əmlakın və ya onun ayrılıqda siyahı üzrə satılmayan hissəsinin ilkin satış qiymətinin 20 faizi, üçüncü hərracda isə 40 faizinədək aşağı salına bilər;</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90.3.20.5. bu zaman </w:t>
      </w:r>
      <w:r w:rsidRPr="004A4E00">
        <w:rPr>
          <w:rFonts w:asciiTheme="minorHAnsi" w:hAnsiTheme="minorHAnsi" w:cstheme="minorHAnsi"/>
          <w:strike/>
          <w:lang w:val="az-Latn-AZ"/>
        </w:rPr>
        <w:t>ikinci və</w:t>
      </w:r>
      <w:r w:rsidRPr="004A4E00">
        <w:rPr>
          <w:rFonts w:asciiTheme="minorHAnsi" w:hAnsiTheme="minorHAnsi" w:cstheme="minorHAnsi"/>
          <w:lang w:val="az-Latn-AZ"/>
        </w:rPr>
        <w:t xml:space="preserve"> sonrakı hərraclar arasındakı müddət 10 gündən, yararlılıq müddəti başa çatan (yaxud, bu müddət ərzində qurtaran) əmlakın növbəti hərracları arasındakı müddət isə 3 gündən çox olmamalıdır;</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90.3.20.6. yararlılıq müddəti başa çatmış yeyinti məhsullarının hərraca yenidən qida məhsulları qismində çıxarılması qadağandır. Bu əmlak qanunvericiliyə uyğun olaraq heyvanların yemləndirilməsi üçün istifadəyə yararlı olduqda 5 gün müddətində qanunvericiliklə müəyyən edilmiş qaydada yenidən qiymətləndirilərək hərracda satılmalıdır;</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90.3.20.7. hərrac başa çatdıqdan sonra hərracın təşkilatçısı hərracın yekunları üzrə iki nüsxədə protokol tərtib edir və qanunvericiliyə uyğun olaraq </w:t>
      </w:r>
      <w:r w:rsidRPr="004A4E00">
        <w:rPr>
          <w:rFonts w:asciiTheme="minorHAnsi" w:hAnsiTheme="minorHAnsi" w:cstheme="minorHAnsi"/>
          <w:strike/>
          <w:lang w:val="az-Latn-AZ"/>
        </w:rPr>
        <w:t>komissiyanın sədri,</w:t>
      </w:r>
      <w:r w:rsidRPr="004A4E00">
        <w:rPr>
          <w:rFonts w:asciiTheme="minorHAnsi" w:hAnsiTheme="minorHAnsi" w:cstheme="minorHAnsi"/>
          <w:lang w:val="az-Latn-AZ"/>
        </w:rPr>
        <w:t xml:space="preserve"> sifarişçi və alıcı arasında alqı-satqı müqaviləsi imzalanır;</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90.3.20.8. protokol qalib gəlmiş şəxs və ya onun nümayəndəsi, </w:t>
      </w:r>
      <w:r w:rsidRPr="004A4E00">
        <w:rPr>
          <w:rFonts w:asciiTheme="minorHAnsi" w:hAnsiTheme="minorHAnsi" w:cstheme="minorHAnsi"/>
          <w:strike/>
          <w:lang w:val="az-Latn-AZ"/>
        </w:rPr>
        <w:t>komissiyanın sədrivə üzvləri</w:t>
      </w:r>
      <w:r w:rsidRPr="004A4E00">
        <w:rPr>
          <w:rFonts w:asciiTheme="minorHAnsi" w:hAnsiTheme="minorHAnsi" w:cstheme="minorHAnsi"/>
          <w:lang w:val="az-Latn-AZ"/>
        </w:rPr>
        <w:t xml:space="preserve"> tərəfindən 2 nüsxədə imzalanır. Protokolda sifarişçi və qalib gəlmiş şəxs barədə qısa məlumatlar, satılan əmlakın siyahısı və satış qiyməti, satış qiymətinin ödəniləcəyi bank hesabları, hərracda qalib gəlmiş şəxsin verdiyi beh məbləğinin imzalanmış protokol üzrə öhdəliklərin icrası hesabına daxil edilməsi, habelə tərəflərin digər hüquq və vəzifələri əks olunur. Protokolun bir nüsxəsi qalib gəlmiş şəxsə verilir. Hərracın qalibi və hərracın təşkilatçısı hərrac başa çatdığı gün protokolu imzalamalıdır. İmzalanmış protokol üç gündən gec olmayaraq satıcıya təqdim olunmalıdır. Alqı-satqı müqaviləsində satılmış obyektin adı (siyahısı), onun alınma qiyməti, sifarişçi və qalib gəlmiş şəxs barədə və qanunvericiliyə müvafiq olaraq digər məlumatlar göstərilir. Müqavilə protokol imzalandığı gündən 5 gün müddətində imzalanmalıdır;</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90.3.20.9. qalib gəlmiş şəxs qanunvericiliyə uyğun tərtib edilmiş protokolu imzalamaqdan imtina etdikdə, verdiyi beh geri qaytarılmır. Həmin protokolu imzalamaqdan imtina edən sifarişçi qalib gəlmiş şəxsə behi ikiqat məbləğdə geri qaytarmalı, habelə hərracda iştirak etmək nəticəsində dəyən zərərin əvəzini ödəməlidir. Ziyanın məbləği sifarişçinin və qalib gəlmiş şəxsin razılığı əsasında müəyyən edilir. Tərəflər razılığa gəlmədikdə zərərin məbləği onların birinin ərizəsi əsasında məhkəmə qaydasında müəyyən edilir;</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90.3.20.10. hərrac baş tutmadıqda beh geri qaytarılmalıdır. Hərracda iştirak edən, lakin onu udmayan şəxslərin behi 5 bank günü müddətində geri qaytarılır;</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90.3.20.11. hərrac baş tutmadığı hallarda hərracın təşkilatçısı tərəfindən protokol tərtib edilir.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90.3.21. Hərracın yekunları haqqında məlumat hərracın keçirildiyi gündən 15 təqvim günü müddətində hərracın təşkilatçısı tərəfindən hərracın keçirilməsi haqqında elanın verildiyi kütləvi informasiya vasitələrində verilir.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90.3.22. Hərracın qalibi ilə sifarişçi arasında müqavilə imzalandığı andan ən geci beş bank günü müddətində hərracın qalibi ödəməli olduğu pul vəsaitini satıcının müəyyən etdiyi bank hesabına köçürür. Hərracın təşkilatçısı hərracın keçirilməsi ilə bağlı çəkdiyi xərcləri təsdiq edən sənədləri sifarişçi təqdim edir.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90.3.23. Əmlakın (və ya müəyyən lotun) qiymətinin tam ödənildiyini təsdiq edən ödəniş sənədi (sənədləri) təqdim edildikdən sonra əmlaka (lota) mülkiyyət hüququ hərracın qalibinə keçir.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90.3.24. Siyahıya alınmış əmlakın açıq hərracda satışında ədliyyə orqanlarının, o cümlədən icra məmurlarının, vergi orqanlarının və hərracın təşkilatçısının vəzifəli şəxslərinin bir-başa və ya dolayısı ilə alıcı kimi iştirak etməsinə yol verilmir.</w:t>
      </w:r>
    </w:p>
    <w:p w:rsidR="005F09FD" w:rsidRDefault="00D90750" w:rsidP="00155240">
      <w:pPr>
        <w:shd w:val="clear" w:color="auto" w:fill="FF0000"/>
        <w:spacing w:before="100" w:beforeAutospacing="1" w:after="100" w:afterAutospacing="1"/>
        <w:ind w:left="705"/>
        <w:jc w:val="both"/>
        <w:rPr>
          <w:rFonts w:asciiTheme="minorHAnsi" w:hAnsiTheme="minorHAnsi" w:cstheme="minorHAnsi"/>
          <w:b/>
          <w:bCs/>
          <w:color w:val="0000FF"/>
          <w:lang w:val="az-Latn-AZ"/>
        </w:rPr>
      </w:pPr>
      <w:r w:rsidRPr="004A4E00">
        <w:rPr>
          <w:rFonts w:asciiTheme="minorHAnsi" w:hAnsiTheme="minorHAnsi" w:cstheme="minorHAnsi"/>
          <w:lang w:val="az-Latn-AZ"/>
        </w:rPr>
        <w:t>90.3-1. Vergi ödəyicisinin siyahıya alınmış əmlakı “İcra haqqında” Azərbaycan Respublikasının Qanununda nəzərdə tutulmuş hallarda və qaydada icra xidmətinin müəyyən etdiyi ticarət şəbəkələrində (o cümlədən satışını elektron şəkildə həyata keçirən ticarət şəbəkələrində) satıla bilər.</w:t>
      </w:r>
    </w:p>
    <w:p w:rsidR="00155240" w:rsidRDefault="00155240">
      <w:pPr>
        <w:spacing w:before="100" w:beforeAutospacing="1" w:after="100" w:afterAutospacing="1"/>
        <w:ind w:left="705"/>
        <w:jc w:val="both"/>
        <w:rPr>
          <w:rFonts w:asciiTheme="minorHAnsi" w:hAnsiTheme="minorHAnsi" w:cstheme="minorHAnsi"/>
          <w:b/>
          <w:bCs/>
          <w:color w:val="0000FF"/>
          <w:lang w:val="az-Latn-AZ"/>
        </w:rPr>
      </w:pPr>
    </w:p>
    <w:p w:rsidR="00155240" w:rsidRPr="004A4E00" w:rsidRDefault="00155240" w:rsidP="00155240">
      <w:pPr>
        <w:shd w:val="clear" w:color="auto" w:fill="FFC000"/>
        <w:spacing w:before="100" w:beforeAutospacing="1" w:after="100" w:afterAutospacing="1"/>
        <w:ind w:left="705"/>
        <w:jc w:val="both"/>
        <w:rPr>
          <w:rFonts w:asciiTheme="minorHAnsi" w:hAnsiTheme="minorHAnsi" w:cstheme="minorHAnsi"/>
          <w:b/>
          <w:bCs/>
          <w:color w:val="0000FF"/>
          <w:lang w:val="az-Latn-AZ"/>
        </w:rPr>
      </w:pPr>
      <w:r w:rsidRPr="00D52DFD">
        <w:rPr>
          <w:color w:val="000000"/>
          <w:bdr w:val="none" w:sz="0" w:space="0" w:color="auto" w:frame="1"/>
        </w:rPr>
        <w:t>90.3-1. Dövlət əmlakı istisna olmaqla, vergi ödəyicisinin siyahıya alınmış dəyəri 5000 manatadək olan daşınar əmlakları müvafiq icra hakimiyyəti orqanının müəyyən etdiyi orqanının (qurumun) müəyyən etdiyi qaydada vergi orqanının müəyyən etdiyi ticarət şəbəkələrində (o cümlədən satışını elektron şəkildə həyata keçirən ticarət şəbəkələrində) satıla bilər.</w:t>
      </w:r>
    </w:p>
    <w:p w:rsidR="005F09FD" w:rsidRPr="004A4E00" w:rsidRDefault="00D90750">
      <w:pPr>
        <w:spacing w:before="120" w:after="120"/>
        <w:ind w:left="720"/>
        <w:jc w:val="both"/>
        <w:rPr>
          <w:rFonts w:asciiTheme="minorHAnsi" w:hAnsiTheme="minorHAnsi" w:cstheme="minorHAnsi"/>
          <w:lang w:val="az-Latn-AZ"/>
        </w:rPr>
      </w:pPr>
      <w:r w:rsidRPr="004A4E00">
        <w:rPr>
          <w:rFonts w:asciiTheme="minorHAnsi" w:hAnsiTheme="minorHAnsi" w:cstheme="minorHAnsi"/>
          <w:lang w:val="az-Latn-AZ"/>
        </w:rPr>
        <w:t>90.3-2. Hərracın təşkilatçısının rəsmi internet saytı olmalı, hərracın keçirilməsi barədə elan, habelə hərraca çıxarılan əmlak barəsində məlumatlar ətraflı şəkildə həmin internet saytında yerləşdirilməlidir.</w:t>
      </w:r>
    </w:p>
    <w:p w:rsidR="005F09FD" w:rsidRPr="004A4E00" w:rsidRDefault="00D90750">
      <w:pPr>
        <w:spacing w:before="120" w:after="120"/>
        <w:ind w:left="720"/>
        <w:jc w:val="both"/>
        <w:rPr>
          <w:rFonts w:asciiTheme="minorHAnsi" w:hAnsiTheme="minorHAnsi" w:cstheme="minorHAnsi"/>
          <w:lang w:val="az-Latn-AZ"/>
        </w:rPr>
      </w:pPr>
      <w:r w:rsidRPr="004A4E00">
        <w:rPr>
          <w:rFonts w:asciiTheme="minorHAnsi" w:hAnsiTheme="minorHAnsi" w:cstheme="minorHAnsi"/>
          <w:lang w:val="az-Latn-AZ"/>
        </w:rPr>
        <w:t>90.3-3. Hərracın təşkilatçısı (o cümlədən elektron hərracın təşkilatçısı) keçirilmiş hərraclar, başa çatmış və ya baş tutmamış hərraclar, habelə siyahıya alınmış əmlakın satışından əldə olunan vəsaitlər barədə aylıq məlumatı müvafiq icra hakimiyyəti orqanı tərəfindən müəyyən edilmiş formada hər ay başa çatdıqdan sonra növbəti ayın 20-dən gec olmayaraq müvafiq icra hakimiyyəti orqanına təqdim edir.</w:t>
      </w:r>
    </w:p>
    <w:p w:rsidR="005F09FD" w:rsidRPr="004A4E00" w:rsidRDefault="00D90750">
      <w:pPr>
        <w:spacing w:before="120" w:after="120"/>
        <w:ind w:left="720"/>
        <w:jc w:val="both"/>
        <w:rPr>
          <w:rFonts w:asciiTheme="minorHAnsi" w:hAnsiTheme="minorHAnsi" w:cstheme="minorHAnsi"/>
          <w:lang w:val="az-Latn-AZ"/>
        </w:rPr>
      </w:pPr>
      <w:r w:rsidRPr="004A4E00">
        <w:rPr>
          <w:rFonts w:asciiTheme="minorHAnsi" w:hAnsiTheme="minorHAnsi" w:cstheme="minorHAnsi"/>
          <w:lang w:val="az-Latn-AZ"/>
        </w:rPr>
        <w:t>90.3-4. Ticarət şəbəkələri (o cümlədən satışını elektron şəkildə həyata keçirən ticarət şəbəkələri) satışa çıxarılmış əmlaklar, satışı təmin edilmiş və ya satışı mümkün olmadığı üçün geri qaytarılmış əmlaklar, habelə siyahıya alınmış əmlakın satışından əldə olunan vəsaitlər barədə aylıq məlumatı müvafiq icra hakimiyyəti orqanı tərəfindən müəyyən edilmiş formada hər ay başa çatdıqdan sonra növbəti ayın 20-dən gec olmayaraq müvafiq icra hakimiyyəti orqanına təqdim edir.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90.4. Əmlakın satılmasından əldə edilən məbləğlər əvvəlcə tənbeh tədbirinin yönəldilməsi və əmlakın satışı üzrə xərclərin, sonra isə vergilər, faizlər və maliyyə sanksiyaları üzrə dövlət büdcəsinə yaranmış borcların ödənilməsinə yönəldilir. Vəsaitin qalan hissəsi vergi ödəyicisinin yeni borcu yaranmadıqda 3 bank günü ərzində vergi ödəyicisinə qaytarılır.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Əmlakın satışından daxil olan pul vəsaiti vergilər, faizlər və maliyyə sanksiyaları üzrə dövlət büdcəsinə yaranmış borcların ödənilməsi üçün kifayət etmədikdə və ya əmlak qanunvericilikdə nəzərdə tutulmuş qaydada satılmadıqda, borcların dövlət büdcəsinə ödənilməsini təmin etmək məqsədilə </w:t>
      </w:r>
      <w:r w:rsidRPr="004142F3">
        <w:rPr>
          <w:rFonts w:asciiTheme="minorHAnsi" w:hAnsiTheme="minorHAnsi" w:cstheme="minorHAnsi"/>
          <w:shd w:val="clear" w:color="auto" w:fill="FF0000"/>
          <w:lang w:val="az-Latn-AZ"/>
        </w:rPr>
        <w:t>icra məmuru</w:t>
      </w:r>
      <w:r w:rsidR="004142F3" w:rsidRPr="004142F3">
        <w:rPr>
          <w:color w:val="000000"/>
          <w:bdr w:val="none" w:sz="0" w:space="0" w:color="auto" w:frame="1"/>
          <w:shd w:val="clear" w:color="auto" w:fill="FFC000"/>
        </w:rPr>
        <w:t>vergi orqanı</w:t>
      </w:r>
      <w:r w:rsidRPr="004A4E00">
        <w:rPr>
          <w:rFonts w:asciiTheme="minorHAnsi" w:hAnsiTheme="minorHAnsi" w:cstheme="minorHAnsi"/>
          <w:lang w:val="az-Latn-AZ"/>
        </w:rPr>
        <w:t>tərəfindən vergi ödəyicisinin həmin borclarının qalan məbləği həcmində digər əmlakı qanunvericilikdə nəzərdə tutulmuş qaydada siyahıya alına bilər.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90.5. Bu maddənin müddəaları vergi agentinə də şamil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90.6. Siyahıya alınmış əmlakın ixtisaslaşdırılmış açıq hərracda satışında vergi orqanlarının vəzifəli şəxslərinin və ya digər işçilərinin bilavasitə və ya dolayısı ilə alıcı kimi iştirak etməsinə yol verilmir.</w:t>
      </w:r>
    </w:p>
    <w:p w:rsidR="005F09FD" w:rsidRPr="004A4E00" w:rsidRDefault="00D90750">
      <w:pPr>
        <w:ind w:left="720"/>
        <w:jc w:val="both"/>
        <w:rPr>
          <w:rFonts w:asciiTheme="minorHAnsi" w:hAnsiTheme="minorHAnsi" w:cstheme="minorHAnsi"/>
          <w:strike/>
          <w:lang w:val="az-Latn-AZ"/>
        </w:rPr>
      </w:pPr>
      <w:r w:rsidRPr="004A4E00">
        <w:rPr>
          <w:rFonts w:asciiTheme="minorHAnsi" w:hAnsiTheme="minorHAnsi" w:cstheme="minorHAnsi"/>
          <w:strike/>
          <w:lang w:val="az-Latn-AZ"/>
        </w:rPr>
        <w:t>Vergi orqanının sorğusuna əsasən hərracın təşkilatçısı tərəfindən əmlakı hərraca çıxarılmış şəxslərin əmlakının hərraca çıxarılması və satışı barədə vergi orqanına müvafiq icra hakimiyyəti orqanı tərəfindən müəyyən edilmiş formada məlumat verilir.</w:t>
      </w:r>
    </w:p>
    <w:p w:rsidR="005F09FD" w:rsidRPr="004A4E00" w:rsidRDefault="005F09FD">
      <w:pPr>
        <w:ind w:left="720"/>
        <w:jc w:val="both"/>
        <w:rPr>
          <w:rFonts w:asciiTheme="minorHAnsi" w:hAnsiTheme="minorHAnsi" w:cstheme="minorHAnsi"/>
          <w:strike/>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91. Ödənilməyən vergilər üçün birgə məsuliyyət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Vergi ödəyicisinin vergi öhdəlikləri siyahıya alınmış əmlakın satışından sonra yerinə yetirilməmiş qaldıqda, başqa ad altında fəaliyyət göstərən, lakin məhkəmənin qərarı əsasında həmin vergi ödəyicisinə məxsus olması müəyyən edilən və bu Məcəllədə müəyyən edilmiş qaydada siyahıya alınma tətbiq edildiyi gündən əvvəlki 3 illik dövr ərzində aparılmış əməliyyatda onun aktivlərini almış şəxs, aldığı aktivlərin dəyərindən bu cür aktivlərə görə ödədiyi hər hansı məbləğlər çıxılandan sonra qalan məbləğdə vergi ödəyicisinin öhdəlikləri üzrə birgə məsuliyyət daşıyır.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92. Ödəmə mənbəyində verginin tutulmamasına və ya büdcəyə köçürülməməsinə görə məsuliyyət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Bu Məcəllədə nəzərdə tutulan hallarda ödəmə mənbəyində gəlirdən (mənfəətdən) vergi tutmadan həmin məbləği ödəyən hüquqi şəxslər və onların müvafiq işçiləri və ya fiziki şəxslər verginin tutulmamasına və büdcəyə köçürülməməsinə görə bu Məcəllənin tələblərinə uyğun olaraq məsuliyyət daşıyırlar.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93. Ümidsiz borcların silinməsi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93.1. Vergilər, faizlər və maliyyə sanksiyaları üzrə ümidsiz borclar vergi orqanları tərəfindən aşağıdakı hallarda silinir: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93.1.1. bu Məcəllədə müəyyən edilmiş vergi öhdəliyinin yerinə yetirilməsi müddəti qurtardıqda;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93.1.2. bu Məcəllədə müəyyən edilmiş əsaslar üzrə vergi öhdəlikləri qüvvədən düşdükdə.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93.1.3. qanuni qüvvəyə minmiş məhkəmə qərarı ilə təmin edilmiş vergilər üzrə borcların və faizlərin, tətbiq edilmiş maliyyə sanksiyalarının (məcburi dövlət sosial sığorta, işsizlikdən sığorta və icbari tibbi sığorta haqları istisna olmaqla) dövlət büdcəsinə alınması barədə məhkəmə qərarının qüvvəyə mindiyi tarixdən 5 illik müddət keçdikdə.</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93.2. Digər hallarda vergilər, faizlər və maliyyə sanksiyaları üzrə borclar məhkəmə qərarı ilə ümidsiz borc hesab edildikdə qanunla müəyyən edilmiş qaydada silinə bilər.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94. Sübut etmək vəzifəsi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94.0. Verginin hesablandığının səhv olduğunu sübut etmək vəzifəsi bu Məcəllə ilə müəyyən edilmiş hallarda: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94.0.1. vergi ödəyicisinin hesablamalarının səhv olduğunu vergi orqanının;</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94.0.2. vergi orqanının hesablamalarının səhv olduğunu vergi ödəyicisinin üzərinə düşür.</w:t>
      </w:r>
    </w:p>
    <w:p w:rsidR="005F09FD" w:rsidRPr="004A4E00" w:rsidRDefault="005F09FD">
      <w:pPr>
        <w:jc w:val="center"/>
        <w:rPr>
          <w:rFonts w:asciiTheme="minorHAnsi" w:hAnsiTheme="minorHAnsi" w:cstheme="minorHAnsi"/>
          <w:b/>
          <w:bCs/>
          <w:iCs/>
          <w:lang w:val="az-Latn-AZ"/>
        </w:rPr>
      </w:pPr>
    </w:p>
    <w:p w:rsidR="005F09FD" w:rsidRPr="004A4E00" w:rsidRDefault="00D90750">
      <w:pPr>
        <w:jc w:val="center"/>
        <w:rPr>
          <w:rFonts w:asciiTheme="minorHAnsi" w:hAnsiTheme="minorHAnsi" w:cstheme="minorHAnsi"/>
          <w:b/>
          <w:bCs/>
          <w:iCs/>
          <w:lang w:val="az-Latn-AZ"/>
        </w:rPr>
      </w:pPr>
      <w:r w:rsidRPr="004A4E00">
        <w:rPr>
          <w:rFonts w:asciiTheme="minorHAnsi" w:hAnsiTheme="minorHAnsi" w:cstheme="minorHAnsi"/>
          <w:b/>
          <w:bCs/>
          <w:iCs/>
          <w:lang w:val="az-Latn-AZ"/>
        </w:rPr>
        <w:t>Xüsusi hissə</w:t>
      </w:r>
    </w:p>
    <w:p w:rsidR="005F09FD" w:rsidRPr="004A4E00" w:rsidRDefault="005F09FD">
      <w:pPr>
        <w:jc w:val="center"/>
        <w:rPr>
          <w:rFonts w:asciiTheme="minorHAnsi" w:hAnsiTheme="minorHAnsi" w:cstheme="minorHAnsi"/>
          <w:b/>
          <w:bCs/>
          <w:iCs/>
          <w:lang w:val="az-Latn-AZ"/>
        </w:rPr>
      </w:pPr>
    </w:p>
    <w:p w:rsidR="005F09FD" w:rsidRPr="004A4E00" w:rsidRDefault="00D90750">
      <w:pPr>
        <w:jc w:val="center"/>
        <w:rPr>
          <w:rFonts w:asciiTheme="minorHAnsi" w:hAnsiTheme="minorHAnsi" w:cstheme="minorHAnsi"/>
          <w:b/>
          <w:bCs/>
          <w:iCs/>
          <w:lang w:val="az-Latn-AZ"/>
        </w:rPr>
      </w:pPr>
      <w:r w:rsidRPr="004A4E00">
        <w:rPr>
          <w:rFonts w:asciiTheme="minorHAnsi" w:hAnsiTheme="minorHAnsi" w:cstheme="minorHAnsi"/>
          <w:b/>
          <w:bCs/>
          <w:iCs/>
          <w:lang w:val="az-Latn-AZ"/>
        </w:rPr>
        <w:t>VIII fəsil. Fiziki şəxslərin gəlir vergisi</w:t>
      </w:r>
    </w:p>
    <w:p w:rsidR="005F09FD" w:rsidRPr="004A4E00" w:rsidRDefault="005F09FD">
      <w:pPr>
        <w:jc w:val="center"/>
        <w:rPr>
          <w:rFonts w:asciiTheme="minorHAnsi" w:hAnsiTheme="minorHAnsi" w:cstheme="minorHAnsi"/>
          <w:b/>
          <w:bCs/>
          <w:i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95. Vergi ödəyiciləri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Rezident və qeyri-rezident fiziki şəxslər gəlir vergisinin ödəyiciləridirlər.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96. Vergitutma obyekti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96.1. Rezidentlərin gəlirləri üzrə vergitutma obyekti vergi ili üçün rezidentlərin bütün gəliri ilə həmin dövr üçün bu Məcəllə ilə müəyyənləşdirilən gəlirdən çıxılan məbləğ arasındakı fərqdən ibarət olan vergiyə cəlb edilən gəlirdir.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Xüsusi notarius tərəfindən bir ay ərzində aparılan notariat hərəkətlərinə, habelə notariat hərəkətləri ilə əlaqədar göstərilən xidmətlərə görə alınan haqlar (xərclər nəzərə alınmadan) vergitutma obyektidir.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Ödəmə mənbəyində vergi tutulduğu halda, vergitutma obyekti vergiyə cəlb olunan gəlirdir.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96.2. Azərbaycan Respublikasında daimi nümayəndəlik vasitəsilə fəaliyyət göstərən qeyri-rezident vergi ödəyicisi daimi nümayəndəliyi ilə əlaqədar olan vergiyə cəlb edilən gəlirləri üzrə gəlir vergisinin ödəyicisidir.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Vergiyə cəlb olunan gəlir, konkret dövrdə Azərbaycan mənbələrindən daimi nümayəndəliklə bağlı əldə edilən ümumi gəlirlə həmin dövrdə bu gəlirlərin əldə edilməsi ilə əlaqədar çəkilən və gəlirdən çıxılan məbləğ arasındakı fərqdir.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96.3. Qeyri-rezidentin bu Məcəllənin 96.2-ci maddəsində göstərilməyən, lakin vergiyə cəlb edilməsi bu Məcəllənin 125-ci maddəsində nəzərdə tutulan ümumi gəliri, gəlirdən çıxılan məbləğ nəzərə alınmadan ödəniş yerində vergitutma obyektidir.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96.4. Məşğulluqdan və ya əmlakın təqdim edilməsindən gəlir əldə edən qeyri-rezident fiziki şəxs Azərbaycan mənbəyindən təqvim ili ərzində əldə etdiyi bu növ ümumi gəlirin bu Məcəllədə müəyyənləşdirilən, həmin dövrdə bu gəlirə aid olan və ondan çıxılan xərclər qədər azaldılan məbləği üzrə gəlir vergisinin ödəyicisidir.</w:t>
      </w:r>
    </w:p>
    <w:p w:rsidR="005F09FD" w:rsidRPr="004A4E00" w:rsidRDefault="00D90750">
      <w:pPr>
        <w:tabs>
          <w:tab w:val="left" w:pos="9000"/>
        </w:tabs>
        <w:ind w:left="720"/>
        <w:jc w:val="both"/>
        <w:rPr>
          <w:rFonts w:asciiTheme="minorHAnsi" w:hAnsiTheme="minorHAnsi" w:cstheme="minorHAnsi"/>
          <w:lang w:val="az-Latn-AZ"/>
        </w:rPr>
      </w:pPr>
      <w:r w:rsidRPr="004A4E00">
        <w:rPr>
          <w:rFonts w:asciiTheme="minorHAnsi" w:hAnsiTheme="minorHAnsi" w:cstheme="minorHAnsi"/>
          <w:lang w:val="az-Latn-AZ"/>
        </w:rPr>
        <w:t>96.5. Hüquqi şəxsin nizamnamə kapitalındakı iştirak payı və ya səhmlər xalis aktivlərin iştirak payı və ya səhmlərə mütənasib dəyərindən yuxarı qiymətə təqdim edildikdə faktiki təqdimetmə qiyməti ilə nizamnamə kapitalındakı iştirak payının və ya səhmin nominal dəyəri arasındakı fərq, iştirak payı və ya səhmlər xalis aktivlərin iştirak payı və ya səhmlərə mütənasib dəyərindən aşağı qiymətə (güzəştli qiymətlə) təqdim edildikdə isə alqı-satqı müqaviləsinin bağlandığı tarixə xalis aktivlərin mütənasib dəyəri ilə nizamnamə kapitalındakı iştirak payının nominal dəyəri arasındakı fərq vergiyə cəlb edilən gəlirdir. İştirak payları və ya səhmlər nominal qiymətdən yuxarı qiymətə alınmışdırsa, həmin iştirak paylarının və ya səhmlərin təqdim edilməsi zamanı gəlirdən çıxılan xərclər bu aktivlərin faktiki satınalma qiyməti ilə nəzərə alınır.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97. Gəlir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97.1. Rezident vergi ödəyicisinin gəliri onun Azərbaycan Respublikasında və Azərbaycan Respublikasının hüdudlarından kənarda əldə etdiyi gəlirdən ibarətdir.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97.2. Qeyri-rezident vergi ödəyicisinin gəliri onun Azərbaycan Respublikası mənbələrindən əldə etdiyi gəlirlərdən ibarətdir.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97.3. Gəlirlərə aiddir: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97.3.1. muzdlu işlə əlaqədar əldə edilən gəlir;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97.3.2. muzdlu işə aid olmayan fəaliyyətdən əldə edilən gəlir;</w:t>
      </w:r>
    </w:p>
    <w:p w:rsidR="005F09FD" w:rsidRPr="004A4E00" w:rsidRDefault="00D90750">
      <w:pPr>
        <w:ind w:left="1440"/>
        <w:jc w:val="both"/>
        <w:rPr>
          <w:rFonts w:asciiTheme="minorHAnsi" w:hAnsiTheme="minorHAnsi" w:cstheme="minorHAnsi"/>
          <w:b/>
          <w:color w:val="0000FF"/>
          <w:lang w:val="az-Latn-AZ"/>
        </w:rPr>
      </w:pPr>
      <w:r w:rsidRPr="004A4E00">
        <w:rPr>
          <w:rFonts w:asciiTheme="minorHAnsi" w:hAnsiTheme="minorHAnsi" w:cstheme="minorHAnsi"/>
          <w:lang w:val="az-Latn-AZ"/>
        </w:rPr>
        <w:t>97.3.3. vergilərdən azad edilən gəlirlərdən v</w:t>
      </w:r>
      <w:r w:rsidRPr="004A4E00">
        <w:rPr>
          <w:rStyle w:val="FontStyle21"/>
          <w:rFonts w:asciiTheme="minorHAnsi" w:hAnsiTheme="minorHAnsi" w:cstheme="minorHAnsi"/>
          <w:sz w:val="24"/>
          <w:szCs w:val="24"/>
          <w:lang w:val="az-Latn-AZ" w:eastAsia="az-Latn-AZ"/>
        </w:rPr>
        <w:t>ə əsas vəsaitlərin (vəsaitin) yenidən qiymətləndirilməsindən yaranan artımdan</w:t>
      </w:r>
      <w:r w:rsidRPr="004A4E00">
        <w:rPr>
          <w:rFonts w:asciiTheme="minorHAnsi" w:hAnsiTheme="minorHAnsi" w:cstheme="minorHAnsi"/>
          <w:lang w:val="az-Latn-AZ"/>
        </w:rPr>
        <w:t xml:space="preserve"> başqa bütün digər gəlirlər.</w:t>
      </w:r>
    </w:p>
    <w:p w:rsidR="005F09FD" w:rsidRPr="004A4E00" w:rsidRDefault="005F09FD">
      <w:pPr>
        <w:ind w:left="144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98. Muzdlu işlə əlaqədar alınan gəlir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98.1. Fiziki şəxs tərəfindən muzdlu işlə əlaqədar alınan gəlir - əmək haqqı, bu işdən alınan hər hansı ödəmə və ya fayda, o cümlədən əvvəlki iş yerindən, yaxud gələcək muzdlu işdən alınan gəlirdir.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98.2. Bu Məcəllənin 98.1-ci maddəsinin məqsədləri üçün gəlirin məbləği, aşağıda göstərilən məbləğdən işçinin əldə etdiyi gəlirə görə ödədiyi hər hansı xərc çıxıldıqdan sonra qalan məbləğə bərabərdir: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98.2.1. fiziki şəxsə banklararası kredit hərracında olan faiz dərəcəsindən aşağı faiz dərəcəsi ilə ssuda verildiyi halda - bu tipli ssudalar üzrə banklararası kredit hərracında olan faiz dərəcəsinə uyğun faizlə ödənməli olan məbləğlə aşağı faiz dərəcəsinə uyğun ödənməli olan məbləğ arasındakı fərq;</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98.2.2. işəgötürənin öz işçisinə malı, işi və ya xidməti təqdim etdiyi, yaxud hədiyyə verdiyi halda - bu cür malların, işlərin və xidmətlərin bazar qiyməti ilə dəyəri;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98.2.3. işçinin xərclərinin əvəzi ödənildiyi halda - ödənən vəsaitin məbləği;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98.2.4. işçinin işə götürənə olan borcunun və ya öhdəliyinin bağışlanıldığı halda - həmin borcun və ya öhdəliyin məbləği;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98.2.5. İşəgötürən tərəfindən ödənilən sığorta haqları.</w:t>
      </w:r>
    </w:p>
    <w:p w:rsidR="005F09FD" w:rsidRPr="004A4E00" w:rsidRDefault="00D90750">
      <w:pPr>
        <w:spacing w:before="100" w:beforeAutospacing="1" w:after="100" w:afterAutospacing="1"/>
        <w:ind w:left="1440"/>
        <w:jc w:val="both"/>
        <w:rPr>
          <w:rFonts w:asciiTheme="minorHAnsi" w:hAnsiTheme="minorHAnsi" w:cstheme="minorHAnsi"/>
          <w:b/>
          <w:color w:val="0000FF"/>
          <w:lang w:val="az-Latn-AZ"/>
        </w:rPr>
      </w:pPr>
      <w:r w:rsidRPr="004A4E00">
        <w:rPr>
          <w:rFonts w:asciiTheme="minorHAnsi" w:hAnsiTheme="minorHAnsi" w:cstheme="minorHAnsi"/>
          <w:lang w:val="az-Latn-AZ"/>
        </w:rPr>
        <w:t>98.2.6 hər hansı digər halda - normativ hüquqi aktlarda başqa qiymətləndirmə metodu göstərilmirsə, bu Məcəllənin 14-cü maddəsinə uyğun olaraq müəyyən edilən dəyər;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98.2.7. işəgötürən tərəfindən işçiyə (təhtəlhesab şəxsə) verilmiş təhtəlhesab vəsait müvafiq icra hakimiyyəti orqanının müəyyən etdiyi orqan (qurum) tərəfindən müəyyən edilmiş qaydada geri qaytarılmadıqda – həmin vəsaitin məbləği.</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98.3. Faktiki ezamiyyə xərclərinin, habelə müvafiq icra hakimiyyəti orqanı tərəfindən müəyyən edilmiş dəniz nəqliyyatında ezamiyyə xərcləri əvəzinə üzücü heyətin üzvlərinə sutkalıq ödənişlərin və ya digər işgüzar xərclərin əvəzinin ödənilməsi gəlirə daxil deyildir.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98.4. Bu Məcəllənin 98.2-ci maddəsində göstərilən məbləğlərə və xərclərə aksizlər, əlavə dəyər vergisi və qiymətləndirilən əqdlə əlaqədar işə götürənin ödəməli olduğu hər hansı digər vergi daxildir.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98.5. İşə götürən tərəfindən bu Məcəllənin 109.3-cü maddəsində nəzərdə tutulmuş xərclərin çəkilməsinin nəticəsi kimi əldə edilən gəlir vergi tutulan gəlirə aid deyildir.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99. Muzdlu işə aid olmayan fəaliyyətdən gəlir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99.1. Muzdlu işə aid olmayan fəaliyyətdən gəlirlər sahibkarlıq və qeyri-sahibkarlıq fəaliyyətindən gəlirlərdən ibarətdir.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99.2. Sahibkarlıq fəaliyyətindən gəlirə o cümlədən aşağıdakılar aiddir: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99.2.1. sahibkarlıq fəaliyyəti məqsədləri üçün istifadə olunan aktivlərin təqdim edilməsindən gəlir;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99.2.2. sahibkarlıq fəaliyyətinin məhdudlaşdırılmasına və ya müəssisənin bağlanmasına razılıq verilməsinə görə alınan gəlir;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99.2.3. əsas vəsaitlərin təqdim edilməsindən alınan və bu Məcəllənin 114.7-ci maddəsinə uyğun olaraq gəlirə daxil edilən məbləğlər;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99.2.4. bu Məcəllənin 141-ci maddəsinə uyğun olaraq gəlirdən çıxılan kompensasiya edilən məbləğlərdən və ya ehtiyatların azalmasından gəlir.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99.3. qeyri-sahibkarlıq fəaliyyətindən gəlirə, o cümlədən aşağıdakılar aiddir: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99.3.1. faiz gəliri;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99.3.2. dividend;</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99.3.3. əmlakın icarəyə verilməsindən gəlir;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99.3.4. royalti;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99.3.5. vergi ödəyicisinə bağışlanmış borcun məbləği, bu Məcəllənin 98.2.4 -cü maddəsində göstərilənlər istisna olmaqla;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99.3.6. sahibkarlıq fəaliyyəti məqsədləri üçün istifadə olunmayan aktivlərin təqdim edilməsindən gəlir;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99.3.7. təqvim ili ərzində alınan hədiyyə və mirasların məbləği, bu Məcəllənin 98.2.2-ci maddəsində göstərilənlər istisna olmaqla;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99.3.8. vergi ödəyicisinin aktivlərinin ilkin qiymətinin artdığını göstərən hər hansı digər gəlir (təqdim olunduğu </w:t>
      </w:r>
      <w:r w:rsidRPr="004A4E00">
        <w:rPr>
          <w:rFonts w:asciiTheme="minorHAnsi" w:hAnsiTheme="minorHAnsi" w:cstheme="minorHAnsi"/>
          <w:strike/>
          <w:lang w:val="az-Latn-AZ"/>
        </w:rPr>
        <w:t>və ya vergitutma məqsədləri üçün amortizasiya hesablandığı</w:t>
      </w:r>
      <w:r w:rsidRPr="004A4E00">
        <w:rPr>
          <w:rFonts w:asciiTheme="minorHAnsi" w:hAnsiTheme="minorHAnsi" w:cstheme="minorHAnsi"/>
          <w:lang w:val="az-Latn-AZ"/>
        </w:rPr>
        <w:t xml:space="preserve"> təqdirdə) - əmək haqqından başqa;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99.3.9. həyatın yığım sığortası üzrə sığorta olunanın ödədiyi və ya onun xeyrinə ödənilən sığorta haqları ilə sığorta ödənişləri arasındakı fərq;</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99.3.10. xüsusi notarius tərəfindən aparılan notariat hərəkətlərinə, habelə notariat hərəkətləri ilə əlaqədar göstərilən xidmətlərə görə alınan haqlar;</w:t>
      </w:r>
    </w:p>
    <w:p w:rsidR="005F09FD" w:rsidRPr="004A4E00" w:rsidRDefault="00D90750">
      <w:pPr>
        <w:spacing w:after="240"/>
        <w:ind w:left="1440"/>
        <w:jc w:val="both"/>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99.3.11. vəkillik fəaliyyəti ilə məşğul olan şəxslər tərəfindən bu fəaliyyətlə bağlı göstərilən xidmətə görə alınan haqq;</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 xml:space="preserve">99.3.12. </w:t>
      </w:r>
      <w:r w:rsidRPr="008A63CC">
        <w:rPr>
          <w:rFonts w:asciiTheme="minorHAnsi" w:hAnsiTheme="minorHAnsi" w:cstheme="minorHAnsi"/>
          <w:color w:val="000000"/>
          <w:shd w:val="clear" w:color="auto" w:fill="FF0000"/>
          <w:lang w:val="az-Latn-AZ"/>
        </w:rPr>
        <w:t>idman oyunları ilə əlaqədar aparılan mərc</w:t>
      </w:r>
      <w:r w:rsidRPr="008A63CC">
        <w:rPr>
          <w:rFonts w:asciiTheme="minorHAnsi" w:hAnsiTheme="minorHAnsi" w:cstheme="minorHAnsi"/>
          <w:shd w:val="clear" w:color="auto" w:fill="FF0000"/>
          <w:lang w:val="az-Latn-AZ"/>
        </w:rPr>
        <w:t xml:space="preserve"> oyunlarından</w:t>
      </w:r>
      <w:r w:rsidR="008A63CC" w:rsidRPr="00C949BB">
        <w:rPr>
          <w:color w:val="333333"/>
          <w:shd w:val="clear" w:color="auto" w:fill="FFC000"/>
        </w:rPr>
        <w:t>lotereyalardan və idman mərc oyunlarından</w:t>
      </w:r>
      <w:r w:rsidRPr="004A4E00">
        <w:rPr>
          <w:rFonts w:asciiTheme="minorHAnsi" w:hAnsiTheme="minorHAnsi" w:cstheme="minorHAnsi"/>
          <w:lang w:val="az-Latn-AZ"/>
        </w:rPr>
        <w:t>əldə edilən uduşlar</w:t>
      </w:r>
      <w:r w:rsidR="005646FD" w:rsidRPr="004A4E00">
        <w:rPr>
          <w:rFonts w:asciiTheme="minorHAnsi" w:hAnsiTheme="minorHAnsi" w:cstheme="minorHAnsi"/>
          <w:iCs/>
          <w:lang w:val="az-Latn-AZ"/>
        </w:rPr>
        <w:t>;</w:t>
      </w:r>
    </w:p>
    <w:p w:rsidR="005646FD" w:rsidRPr="004A4E00" w:rsidRDefault="005646FD">
      <w:pPr>
        <w:ind w:left="1440"/>
        <w:jc w:val="both"/>
        <w:rPr>
          <w:rStyle w:val="AltbilgiChar"/>
          <w:rFonts w:asciiTheme="minorHAnsi" w:hAnsiTheme="minorHAnsi" w:cstheme="minorHAnsi"/>
          <w:b/>
          <w:bCs/>
          <w:color w:val="0000FF"/>
          <w:lang w:val="az-Latn-AZ"/>
        </w:rPr>
      </w:pPr>
      <w:r w:rsidRPr="004A4E00">
        <w:rPr>
          <w:rFonts w:asciiTheme="minorHAnsi" w:hAnsiTheme="minorHAnsi" w:cstheme="minorHAnsi"/>
          <w:iCs/>
          <w:lang w:val="az-Latn-AZ"/>
        </w:rPr>
        <w:t>99.3.13. mediator fəaliyyəti ilə məşğul olan fiziki şəxslər tərəfindən bu fəaliyyətlə bağlı göstərilən xidmətə görə alınan haqq, o cümlədən əldə olunan mükafat.</w:t>
      </w:r>
    </w:p>
    <w:p w:rsidR="005F09FD" w:rsidRPr="004A4E00" w:rsidRDefault="005F09FD">
      <w:pPr>
        <w:ind w:left="1440"/>
        <w:jc w:val="both"/>
        <w:rPr>
          <w:rFonts w:asciiTheme="minorHAnsi" w:hAnsiTheme="minorHAnsi" w:cstheme="minorHAnsi"/>
          <w:b/>
          <w:bCs/>
          <w:color w:val="0000FF"/>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100. Gəlirin dəqiqləşdirilməsi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Fiziki şəxsin aldığı və bu Məcəllənin 122-ci, 123-cü, 124-cü, 150.1.9-cu və 150.1.10-cu maddələrinə uyğun olaraq Azərbaycan Respublikasında ödəmə mənbəyindən vergi tutulmuş dividend, faiz, icarə haqqı, royalti, daşınmaz əmlakın təqdim edilməsindən əldə edilən gəlirlər </w:t>
      </w:r>
      <w:r w:rsidRPr="009A6165">
        <w:rPr>
          <w:rFonts w:asciiTheme="minorHAnsi" w:hAnsiTheme="minorHAnsi" w:cstheme="minorHAnsi"/>
          <w:shd w:val="clear" w:color="auto" w:fill="FF0000"/>
          <w:lang w:val="az-Latn-AZ"/>
        </w:rPr>
        <w:t xml:space="preserve">və </w:t>
      </w:r>
      <w:r w:rsidRPr="009A6165">
        <w:rPr>
          <w:rFonts w:asciiTheme="minorHAnsi" w:hAnsiTheme="minorHAnsi" w:cstheme="minorHAnsi"/>
          <w:color w:val="000000"/>
          <w:shd w:val="clear" w:color="auto" w:fill="FF0000"/>
          <w:lang w:val="az-Latn-AZ"/>
        </w:rPr>
        <w:t>idman oyunları ilə əlaqədar aparılan mərc</w:t>
      </w:r>
      <w:r w:rsidRPr="009A6165">
        <w:rPr>
          <w:rFonts w:asciiTheme="minorHAnsi" w:hAnsiTheme="minorHAnsi" w:cstheme="minorHAnsi"/>
          <w:shd w:val="clear" w:color="auto" w:fill="FF0000"/>
          <w:lang w:val="az-Latn-AZ"/>
        </w:rPr>
        <w:t xml:space="preserve"> oyunlarından</w:t>
      </w:r>
      <w:r w:rsidR="009A6165" w:rsidRPr="009A6165">
        <w:rPr>
          <w:rFonts w:asciiTheme="minorHAnsi" w:hAnsiTheme="minorHAnsi" w:cstheme="minorHAnsi"/>
          <w:shd w:val="clear" w:color="auto" w:fill="FFC000"/>
          <w:lang w:val="az-Latn-AZ"/>
        </w:rPr>
        <w:t xml:space="preserve">, </w:t>
      </w:r>
      <w:r w:rsidR="009A6165" w:rsidRPr="00C949BB">
        <w:rPr>
          <w:color w:val="333333"/>
          <w:shd w:val="clear" w:color="auto" w:fill="FFC000"/>
        </w:rPr>
        <w:t>lotereyalardan və idman mərc oyunlarından</w:t>
      </w:r>
      <w:r w:rsidRPr="004A4E00">
        <w:rPr>
          <w:rFonts w:asciiTheme="minorHAnsi" w:hAnsiTheme="minorHAnsi" w:cstheme="minorHAnsi"/>
          <w:lang w:val="az-Latn-AZ"/>
        </w:rPr>
        <w:t>əldə edilən uduşlar ümumi gəlirdən çıxılır.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101. Gəlir vergisinin dərəcəsi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Bu Məcəllənin 101.1-1-ci maddəsinin müddəaları nəzərə alınmaqla, fiziki şəxslərin muzdlu işdən aylıq gəlirlərindən vergi aşağıdakı cədvələ uyğun tutulur:</w:t>
      </w:r>
    </w:p>
    <w:p w:rsidR="005F09FD" w:rsidRPr="004A4E00" w:rsidRDefault="00D90750">
      <w:pPr>
        <w:ind w:left="8100"/>
        <w:jc w:val="both"/>
        <w:rPr>
          <w:rFonts w:asciiTheme="minorHAnsi" w:hAnsiTheme="minorHAnsi" w:cstheme="minorHAnsi"/>
          <w:iCs/>
          <w:lang w:val="az-Latn-AZ"/>
        </w:rPr>
      </w:pPr>
      <w:r w:rsidRPr="004A4E00">
        <w:rPr>
          <w:rFonts w:asciiTheme="minorHAnsi" w:hAnsiTheme="minorHAnsi" w:cstheme="minorHAnsi"/>
          <w:iCs/>
          <w:lang w:val="az-Latn-AZ"/>
        </w:rPr>
        <w:t xml:space="preserve">1-ci cədvəl </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8"/>
        <w:gridCol w:w="4312"/>
      </w:tblGrid>
      <w:tr w:rsidR="005F09FD" w:rsidRPr="004A4E00">
        <w:trPr>
          <w:trHeight w:val="20"/>
          <w:jc w:val="center"/>
        </w:trPr>
        <w:tc>
          <w:tcPr>
            <w:tcW w:w="4536"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shd w:val="clear" w:color="auto" w:fill="FFFFFF"/>
              <w:autoSpaceDE w:val="0"/>
              <w:autoSpaceDN w:val="0"/>
              <w:adjustRightInd w:val="0"/>
              <w:jc w:val="center"/>
              <w:rPr>
                <w:rFonts w:asciiTheme="minorHAnsi" w:hAnsiTheme="minorHAnsi" w:cstheme="minorHAnsi"/>
                <w:lang w:val="az-Latn-AZ" w:eastAsia="en-US"/>
              </w:rPr>
            </w:pPr>
            <w:r w:rsidRPr="004A4E00">
              <w:rPr>
                <w:rFonts w:asciiTheme="minorHAnsi" w:hAnsiTheme="minorHAnsi" w:cstheme="minorHAnsi"/>
                <w:b/>
                <w:bCs/>
                <w:color w:val="000000"/>
                <w:lang w:val="az-Latn-AZ"/>
              </w:rPr>
              <w:t>Vergi tutulan aylıq gəlirin məbləği</w:t>
            </w:r>
          </w:p>
        </w:tc>
        <w:tc>
          <w:tcPr>
            <w:tcW w:w="4310"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shd w:val="clear" w:color="auto" w:fill="FFFFFF"/>
              <w:autoSpaceDE w:val="0"/>
              <w:autoSpaceDN w:val="0"/>
              <w:adjustRightInd w:val="0"/>
              <w:jc w:val="center"/>
              <w:rPr>
                <w:rFonts w:asciiTheme="minorHAnsi" w:hAnsiTheme="minorHAnsi" w:cstheme="minorHAnsi"/>
                <w:lang w:val="az-Latn-AZ" w:eastAsia="en-US"/>
              </w:rPr>
            </w:pPr>
            <w:r w:rsidRPr="004A4E00">
              <w:rPr>
                <w:rFonts w:asciiTheme="minorHAnsi" w:hAnsiTheme="minorHAnsi" w:cstheme="minorHAnsi"/>
                <w:b/>
                <w:bCs/>
                <w:color w:val="000000"/>
                <w:lang w:val="az-Latn-AZ"/>
              </w:rPr>
              <w:t>Verginin məbləği</w:t>
            </w:r>
          </w:p>
        </w:tc>
      </w:tr>
      <w:tr w:rsidR="005F09FD" w:rsidRPr="004A4E00">
        <w:trPr>
          <w:trHeight w:val="20"/>
          <w:jc w:val="center"/>
        </w:trPr>
        <w:tc>
          <w:tcPr>
            <w:tcW w:w="4536"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shd w:val="clear" w:color="auto" w:fill="FFFFFF"/>
              <w:autoSpaceDE w:val="0"/>
              <w:autoSpaceDN w:val="0"/>
              <w:adjustRightInd w:val="0"/>
              <w:jc w:val="center"/>
              <w:rPr>
                <w:rFonts w:asciiTheme="minorHAnsi" w:hAnsiTheme="minorHAnsi" w:cstheme="minorHAnsi"/>
                <w:lang w:val="az-Latn-AZ" w:eastAsia="en-US"/>
              </w:rPr>
            </w:pPr>
            <w:r w:rsidRPr="004A4E00">
              <w:rPr>
                <w:rStyle w:val="FontStyle21"/>
                <w:rFonts w:asciiTheme="minorHAnsi" w:hAnsiTheme="minorHAnsi" w:cstheme="minorHAnsi"/>
                <w:sz w:val="24"/>
                <w:szCs w:val="24"/>
                <w:lang w:val="az-Latn-AZ" w:eastAsia="az-Latn-AZ"/>
              </w:rPr>
              <w:t xml:space="preserve">2500 </w:t>
            </w:r>
            <w:r w:rsidRPr="004A4E00">
              <w:rPr>
                <w:rFonts w:asciiTheme="minorHAnsi" w:hAnsiTheme="minorHAnsi" w:cstheme="minorHAnsi"/>
                <w:color w:val="000000"/>
                <w:lang w:val="az-Latn-AZ"/>
              </w:rPr>
              <w:t>manatadək</w:t>
            </w:r>
          </w:p>
        </w:tc>
        <w:tc>
          <w:tcPr>
            <w:tcW w:w="4310"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shd w:val="clear" w:color="auto" w:fill="FFFFFF"/>
              <w:autoSpaceDE w:val="0"/>
              <w:autoSpaceDN w:val="0"/>
              <w:adjustRightInd w:val="0"/>
              <w:jc w:val="center"/>
              <w:rPr>
                <w:rFonts w:asciiTheme="minorHAnsi" w:hAnsiTheme="minorHAnsi" w:cstheme="minorHAnsi"/>
                <w:lang w:val="az-Latn-AZ" w:eastAsia="en-US"/>
              </w:rPr>
            </w:pPr>
            <w:r w:rsidRPr="004A4E00">
              <w:rPr>
                <w:rFonts w:asciiTheme="minorHAnsi" w:hAnsiTheme="minorHAnsi" w:cstheme="minorHAnsi"/>
                <w:color w:val="000000"/>
                <w:lang w:val="az-Latn-AZ"/>
              </w:rPr>
              <w:t>14 faiz</w:t>
            </w:r>
          </w:p>
        </w:tc>
      </w:tr>
      <w:tr w:rsidR="005F09FD" w:rsidRPr="004A4E00">
        <w:trPr>
          <w:trHeight w:val="20"/>
          <w:jc w:val="center"/>
        </w:trPr>
        <w:tc>
          <w:tcPr>
            <w:tcW w:w="4536"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shd w:val="clear" w:color="auto" w:fill="FFFFFF"/>
              <w:autoSpaceDE w:val="0"/>
              <w:autoSpaceDN w:val="0"/>
              <w:adjustRightInd w:val="0"/>
              <w:jc w:val="center"/>
              <w:rPr>
                <w:rFonts w:asciiTheme="minorHAnsi" w:hAnsiTheme="minorHAnsi" w:cstheme="minorHAnsi"/>
                <w:lang w:val="az-Latn-AZ" w:eastAsia="en-US"/>
              </w:rPr>
            </w:pPr>
            <w:r w:rsidRPr="004A4E00">
              <w:rPr>
                <w:rStyle w:val="FontStyle21"/>
                <w:rFonts w:asciiTheme="minorHAnsi" w:hAnsiTheme="minorHAnsi" w:cstheme="minorHAnsi"/>
                <w:sz w:val="24"/>
                <w:szCs w:val="24"/>
                <w:lang w:val="az-Latn-AZ" w:eastAsia="az-Latn-AZ"/>
              </w:rPr>
              <w:t xml:space="preserve">2500 </w:t>
            </w:r>
            <w:r w:rsidRPr="004A4E00">
              <w:rPr>
                <w:rFonts w:asciiTheme="minorHAnsi" w:hAnsiTheme="minorHAnsi" w:cstheme="minorHAnsi"/>
                <w:color w:val="000000"/>
                <w:lang w:val="az-Latn-AZ"/>
              </w:rPr>
              <w:t>manatdan çox olduqda</w:t>
            </w:r>
          </w:p>
        </w:tc>
        <w:tc>
          <w:tcPr>
            <w:tcW w:w="4310"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shd w:val="clear" w:color="auto" w:fill="FFFFFF"/>
              <w:autoSpaceDE w:val="0"/>
              <w:autoSpaceDN w:val="0"/>
              <w:adjustRightInd w:val="0"/>
              <w:jc w:val="center"/>
              <w:rPr>
                <w:rFonts w:asciiTheme="minorHAnsi" w:hAnsiTheme="minorHAnsi" w:cstheme="minorHAnsi"/>
                <w:lang w:val="az-Latn-AZ" w:eastAsia="en-US"/>
              </w:rPr>
            </w:pPr>
            <w:r w:rsidRPr="004A4E00">
              <w:rPr>
                <w:rStyle w:val="FontStyle21"/>
                <w:rFonts w:asciiTheme="minorHAnsi" w:hAnsiTheme="minorHAnsi" w:cstheme="minorHAnsi"/>
                <w:sz w:val="24"/>
                <w:szCs w:val="24"/>
                <w:lang w:val="az-Latn-AZ" w:eastAsia="az-Latn-AZ"/>
              </w:rPr>
              <w:t xml:space="preserve">350 </w:t>
            </w:r>
            <w:r w:rsidRPr="004A4E00">
              <w:rPr>
                <w:rFonts w:asciiTheme="minorHAnsi" w:hAnsiTheme="minorHAnsi" w:cstheme="minorHAnsi"/>
                <w:color w:val="000000"/>
                <w:lang w:val="az-Latn-AZ"/>
              </w:rPr>
              <w:t xml:space="preserve">manat + </w:t>
            </w:r>
            <w:r w:rsidRPr="004A4E00">
              <w:rPr>
                <w:rStyle w:val="FontStyle21"/>
                <w:rFonts w:asciiTheme="minorHAnsi" w:hAnsiTheme="minorHAnsi" w:cstheme="minorHAnsi"/>
                <w:sz w:val="24"/>
                <w:szCs w:val="24"/>
                <w:lang w:val="az-Latn-AZ" w:eastAsia="az-Latn-AZ"/>
              </w:rPr>
              <w:t xml:space="preserve">2500 </w:t>
            </w:r>
            <w:r w:rsidRPr="004A4E00">
              <w:rPr>
                <w:rFonts w:asciiTheme="minorHAnsi" w:hAnsiTheme="minorHAnsi" w:cstheme="minorHAnsi"/>
                <w:color w:val="000000"/>
                <w:lang w:val="az-Latn-AZ"/>
              </w:rPr>
              <w:t>manatdan çox olan məbləğin 25 faizi</w:t>
            </w:r>
          </w:p>
        </w:tc>
      </w:tr>
    </w:tbl>
    <w:p w:rsidR="005F09FD" w:rsidRPr="004A4E00" w:rsidRDefault="005F09FD">
      <w:pPr>
        <w:ind w:left="720"/>
        <w:jc w:val="both"/>
        <w:rPr>
          <w:rFonts w:asciiTheme="minorHAnsi" w:hAnsiTheme="minorHAnsi" w:cstheme="minorHAnsi"/>
          <w:lang w:val="en-US"/>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101.1-1. Neft-qaz sahəsində fəaliyyəti olmayan və qeyri-dövlət sektoruna aid edilən vergi ödəyicilərində işləyən fiziki şəxslərin muzdlu işdən aylıq gəlirlərindən vergi 2019-cu il yanvarın 1-dən 7 il müddətində aşağıdakı cədvələ uyğun olaraq tutulur:</w:t>
      </w:r>
    </w:p>
    <w:p w:rsidR="005F09FD" w:rsidRPr="004A4E00" w:rsidRDefault="005F09FD">
      <w:pPr>
        <w:jc w:val="both"/>
        <w:rPr>
          <w:rFonts w:asciiTheme="minorHAnsi" w:hAnsiTheme="minorHAnsi" w:cstheme="minorHAnsi"/>
          <w:lang w:val="az-Latn-AZ"/>
        </w:rPr>
      </w:pPr>
    </w:p>
    <w:p w:rsidR="005F09FD" w:rsidRPr="004A4E00" w:rsidRDefault="00D90750">
      <w:pPr>
        <w:jc w:val="right"/>
        <w:rPr>
          <w:rFonts w:asciiTheme="minorHAnsi" w:hAnsiTheme="minorHAnsi" w:cstheme="minorHAnsi"/>
          <w:lang w:val="az-Latn-AZ"/>
        </w:rPr>
      </w:pPr>
      <w:r w:rsidRPr="004A4E00">
        <w:rPr>
          <w:rFonts w:asciiTheme="minorHAnsi" w:hAnsiTheme="minorHAnsi" w:cstheme="minorHAnsi"/>
          <w:lang w:val="az-Latn-AZ"/>
        </w:rPr>
        <w:t>2-ci cədvəl</w:t>
      </w:r>
    </w:p>
    <w:p w:rsidR="005F09FD" w:rsidRPr="004A4E00" w:rsidRDefault="005F09FD">
      <w:pPr>
        <w:jc w:val="both"/>
        <w:rPr>
          <w:rFonts w:asciiTheme="minorHAnsi" w:hAnsiTheme="minorHAnsi" w:cstheme="minorHAnsi"/>
          <w:lang w:val="az-Latn-AZ"/>
        </w:rPr>
      </w:pPr>
    </w:p>
    <w:tbl>
      <w:tblPr>
        <w:tblW w:w="0" w:type="auto"/>
        <w:jc w:val="center"/>
        <w:tblBorders>
          <w:top w:val="outset" w:sz="12" w:space="0" w:color="auto"/>
          <w:left w:val="outset" w:sz="12" w:space="0" w:color="auto"/>
          <w:bottom w:val="outset" w:sz="12" w:space="0" w:color="auto"/>
          <w:right w:val="outset" w:sz="12" w:space="0" w:color="auto"/>
        </w:tblBorders>
        <w:tblLook w:val="04A0"/>
      </w:tblPr>
      <w:tblGrid>
        <w:gridCol w:w="4650"/>
        <w:gridCol w:w="5100"/>
      </w:tblGrid>
      <w:tr w:rsidR="005F09FD" w:rsidRPr="004A4E00">
        <w:trPr>
          <w:jc w:val="center"/>
        </w:trPr>
        <w:tc>
          <w:tcPr>
            <w:tcW w:w="46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F09FD" w:rsidRPr="004A4E00" w:rsidRDefault="00D90750">
            <w:pPr>
              <w:jc w:val="center"/>
              <w:rPr>
                <w:rFonts w:asciiTheme="minorHAnsi" w:hAnsiTheme="minorHAnsi" w:cstheme="minorHAnsi"/>
                <w:b/>
                <w:lang w:val="az-Latn-AZ"/>
              </w:rPr>
            </w:pPr>
            <w:r w:rsidRPr="004A4E00">
              <w:rPr>
                <w:rFonts w:asciiTheme="minorHAnsi" w:hAnsiTheme="minorHAnsi" w:cstheme="minorHAnsi"/>
                <w:b/>
                <w:lang w:val="az-Latn-AZ"/>
              </w:rPr>
              <w:t>Vergiyə cəlb edilən aylıq gəlir</w:t>
            </w:r>
          </w:p>
        </w:tc>
        <w:tc>
          <w:tcPr>
            <w:tcW w:w="5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F09FD" w:rsidRPr="004A4E00" w:rsidRDefault="00D90750">
            <w:pPr>
              <w:jc w:val="center"/>
              <w:rPr>
                <w:rFonts w:asciiTheme="minorHAnsi" w:hAnsiTheme="minorHAnsi" w:cstheme="minorHAnsi"/>
                <w:b/>
                <w:lang w:val="az-Latn-AZ"/>
              </w:rPr>
            </w:pPr>
            <w:r w:rsidRPr="004A4E00">
              <w:rPr>
                <w:rFonts w:asciiTheme="minorHAnsi" w:hAnsiTheme="minorHAnsi" w:cstheme="minorHAnsi"/>
                <w:b/>
                <w:lang w:val="az-Latn-AZ"/>
              </w:rPr>
              <w:t>Verginin dərəcəsi</w:t>
            </w:r>
          </w:p>
        </w:tc>
      </w:tr>
      <w:tr w:rsidR="005F09FD" w:rsidRPr="004A4E00">
        <w:trPr>
          <w:jc w:val="center"/>
        </w:trPr>
        <w:tc>
          <w:tcPr>
            <w:tcW w:w="46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F09FD" w:rsidRPr="004A4E00" w:rsidRDefault="00D90750">
            <w:pPr>
              <w:ind w:left="57" w:right="57"/>
              <w:jc w:val="both"/>
              <w:rPr>
                <w:rFonts w:asciiTheme="minorHAnsi" w:hAnsiTheme="minorHAnsi" w:cstheme="minorHAnsi"/>
                <w:lang w:val="az-Latn-AZ"/>
              </w:rPr>
            </w:pPr>
            <w:r w:rsidRPr="004A4E00">
              <w:rPr>
                <w:rFonts w:asciiTheme="minorHAnsi" w:hAnsiTheme="minorHAnsi" w:cstheme="minorHAnsi"/>
                <w:lang w:val="az-Latn-AZ"/>
              </w:rPr>
              <w:t>8000 manatadək</w:t>
            </w:r>
          </w:p>
        </w:tc>
        <w:tc>
          <w:tcPr>
            <w:tcW w:w="5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F09FD" w:rsidRPr="004A4E00" w:rsidRDefault="00D90750">
            <w:pPr>
              <w:ind w:left="57" w:right="57"/>
              <w:jc w:val="both"/>
              <w:rPr>
                <w:rFonts w:asciiTheme="minorHAnsi" w:hAnsiTheme="minorHAnsi" w:cstheme="minorHAnsi"/>
                <w:lang w:val="az-Latn-AZ"/>
              </w:rPr>
            </w:pPr>
            <w:r w:rsidRPr="004A4E00">
              <w:rPr>
                <w:rFonts w:asciiTheme="minorHAnsi" w:hAnsiTheme="minorHAnsi" w:cstheme="minorHAnsi"/>
                <w:lang w:val="az-Latn-AZ"/>
              </w:rPr>
              <w:t>0 faiz</w:t>
            </w:r>
          </w:p>
        </w:tc>
      </w:tr>
      <w:tr w:rsidR="005F09FD" w:rsidRPr="004A4E00">
        <w:trPr>
          <w:jc w:val="center"/>
        </w:trPr>
        <w:tc>
          <w:tcPr>
            <w:tcW w:w="46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F09FD" w:rsidRPr="004A4E00" w:rsidRDefault="00D90750">
            <w:pPr>
              <w:ind w:left="57" w:right="57"/>
              <w:jc w:val="both"/>
              <w:rPr>
                <w:rFonts w:asciiTheme="minorHAnsi" w:hAnsiTheme="minorHAnsi" w:cstheme="minorHAnsi"/>
                <w:lang w:val="az-Latn-AZ"/>
              </w:rPr>
            </w:pPr>
            <w:r w:rsidRPr="004A4E00">
              <w:rPr>
                <w:rFonts w:asciiTheme="minorHAnsi" w:hAnsiTheme="minorHAnsi" w:cstheme="minorHAnsi"/>
                <w:lang w:val="az-Latn-AZ"/>
              </w:rPr>
              <w:t>8000 manatdan çox olduqda</w:t>
            </w:r>
          </w:p>
        </w:tc>
        <w:tc>
          <w:tcPr>
            <w:tcW w:w="5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F09FD" w:rsidRPr="004A4E00" w:rsidRDefault="00D90750">
            <w:pPr>
              <w:ind w:left="57" w:right="57"/>
              <w:jc w:val="both"/>
              <w:rPr>
                <w:rFonts w:asciiTheme="minorHAnsi" w:hAnsiTheme="minorHAnsi" w:cstheme="minorHAnsi"/>
                <w:lang w:val="az-Latn-AZ"/>
              </w:rPr>
            </w:pPr>
            <w:r w:rsidRPr="004A4E00">
              <w:rPr>
                <w:rFonts w:asciiTheme="minorHAnsi" w:hAnsiTheme="minorHAnsi" w:cstheme="minorHAnsi"/>
                <w:lang w:val="az-Latn-AZ"/>
              </w:rPr>
              <w:t>8000 manatdan çox olan məbləğin</w:t>
            </w:r>
          </w:p>
          <w:p w:rsidR="005F09FD" w:rsidRPr="004A4E00" w:rsidRDefault="00D90750">
            <w:pPr>
              <w:ind w:left="57" w:right="57"/>
              <w:jc w:val="both"/>
              <w:rPr>
                <w:rFonts w:asciiTheme="minorHAnsi" w:hAnsiTheme="minorHAnsi" w:cstheme="minorHAnsi"/>
                <w:lang w:val="az-Latn-AZ"/>
              </w:rPr>
            </w:pPr>
            <w:r w:rsidRPr="004A4E00">
              <w:rPr>
                <w:rFonts w:asciiTheme="minorHAnsi" w:hAnsiTheme="minorHAnsi" w:cstheme="minorHAnsi"/>
                <w:lang w:val="az-Latn-AZ"/>
              </w:rPr>
              <w:t>14 faizi</w:t>
            </w:r>
          </w:p>
        </w:tc>
      </w:tr>
    </w:tbl>
    <w:p w:rsidR="005F09FD" w:rsidRPr="004A4E00" w:rsidRDefault="005F09FD">
      <w:pPr>
        <w:ind w:firstLine="567"/>
        <w:jc w:val="both"/>
        <w:rPr>
          <w:rFonts w:asciiTheme="minorHAnsi" w:hAnsiTheme="minorHAnsi" w:cstheme="minorHAnsi"/>
          <w:lang w:val="az-Latn-AZ"/>
        </w:rPr>
      </w:pPr>
    </w:p>
    <w:p w:rsidR="005F09FD" w:rsidRPr="004A4E00" w:rsidRDefault="00D90750">
      <w:pPr>
        <w:spacing w:after="60"/>
        <w:ind w:left="720"/>
        <w:jc w:val="both"/>
        <w:rPr>
          <w:rFonts w:asciiTheme="minorHAnsi" w:hAnsiTheme="minorHAnsi" w:cstheme="minorHAnsi"/>
          <w:lang w:val="az-Latn-AZ"/>
        </w:rPr>
      </w:pPr>
      <w:r w:rsidRPr="004A4E00">
        <w:rPr>
          <w:rFonts w:asciiTheme="minorHAnsi" w:hAnsiTheme="minorHAnsi" w:cstheme="minorHAnsi"/>
          <w:lang w:val="az-Latn-AZ"/>
        </w:rPr>
        <w:t>101.1-2. İki və ya daha çox yerdə muzdla işləyən fiziki şəxslərin gəlirlərindən gəlir vergisi hər bir iş yerində ödənilən məbləğdən ayrıca hesablanır və dövlət büdcəsinə ödənilir.</w:t>
      </w:r>
    </w:p>
    <w:p w:rsidR="005F09FD" w:rsidRPr="004A4E00" w:rsidRDefault="00D90750">
      <w:pPr>
        <w:spacing w:after="60"/>
        <w:ind w:left="720"/>
        <w:jc w:val="both"/>
        <w:rPr>
          <w:rFonts w:asciiTheme="minorHAnsi" w:hAnsiTheme="minorHAnsi" w:cstheme="minorHAnsi"/>
          <w:lang w:val="az-Latn-AZ"/>
        </w:rPr>
      </w:pPr>
      <w:r w:rsidRPr="004A4E00">
        <w:rPr>
          <w:rFonts w:asciiTheme="minorHAnsi" w:hAnsiTheme="minorHAnsi" w:cstheme="minorHAnsi"/>
          <w:lang w:val="az-Latn-AZ"/>
        </w:rPr>
        <w:t xml:space="preserve">101.1-3. Fiziki şəxslərin bu Məcəllənin 150.1.1-ci və 150.1.2-ci maddələrinə əsasən ödəmə mənbəyində vergiyə cəlb olunan gəlirlərindən vergi bu Məcəllənin 101.1-ci və 101.1-1-ci maddələrində nəzərdə tutulan dərəcələrə uyğun olaraq hesablanır və aidiyyəti üzrə ödənilir. Bu Məcəllənin 150.1.3-cü və 150.1.7-ci </w:t>
      </w:r>
      <w:r w:rsidR="00D7674F" w:rsidRPr="00D7674F">
        <w:rPr>
          <w:rFonts w:asciiTheme="minorHAnsi" w:hAnsiTheme="minorHAnsi" w:cstheme="minorHAnsi"/>
          <w:w w:val="95"/>
          <w:shd w:val="clear" w:color="auto" w:fill="FFC000"/>
        </w:rPr>
        <w:t>(vergi orqanlarında</w:t>
      </w:r>
      <w:r w:rsidR="00D7674F" w:rsidRPr="00D7674F">
        <w:rPr>
          <w:rFonts w:asciiTheme="minorHAnsi" w:hAnsiTheme="minorHAnsi" w:cstheme="minorHAnsi"/>
          <w:w w:val="85"/>
          <w:shd w:val="clear" w:color="auto" w:fill="FFC000"/>
        </w:rPr>
        <w:t>uçota alınmayan fiziki şəxslərin göstərdiyi xidmətlərə (işlərə) münasibətdə)</w:t>
      </w:r>
      <w:r w:rsidRPr="004A4E00">
        <w:rPr>
          <w:rFonts w:asciiTheme="minorHAnsi" w:hAnsiTheme="minorHAnsi" w:cstheme="minorHAnsi"/>
          <w:lang w:val="az-Latn-AZ"/>
        </w:rPr>
        <w:t>maddələri tətbiq edilərkən gəlir vergisi bu Məcəllənin 101.1-ci maddəsində nəzərdə tutulan verginin dərəcəsi müvafiq olaraq pensiya alan və xidməti göstərən şəxsin gəlirlərinə tətbiq edilməklə hesablanır.</w:t>
      </w:r>
    </w:p>
    <w:p w:rsidR="005F09FD" w:rsidRPr="004A4E00" w:rsidRDefault="00D90750">
      <w:pPr>
        <w:spacing w:after="60"/>
        <w:ind w:left="720"/>
        <w:jc w:val="both"/>
        <w:rPr>
          <w:rFonts w:asciiTheme="minorHAnsi" w:hAnsiTheme="minorHAnsi" w:cstheme="minorHAnsi"/>
          <w:lang w:val="az-Latn-AZ"/>
        </w:rPr>
      </w:pPr>
      <w:r w:rsidRPr="004A4E00">
        <w:rPr>
          <w:rFonts w:asciiTheme="minorHAnsi" w:hAnsiTheme="minorHAnsi" w:cstheme="minorHAnsi"/>
          <w:lang w:val="az-Latn-AZ"/>
        </w:rPr>
        <w:t>101.1-4. Bu Məcəllənin məqsədləri üçün neft-qaz sahəsində fəaliyyətin və qeyri-dövlət sektorunun meyarları müvafiq icra hakimiyyəti orqanının müəyyən etdiyi orqan (qurum) tərəfindən müəyyən edilir.</w:t>
      </w:r>
    </w:p>
    <w:p w:rsidR="005F09FD" w:rsidRDefault="00D90750">
      <w:pPr>
        <w:spacing w:after="60"/>
        <w:ind w:left="720"/>
        <w:jc w:val="both"/>
        <w:rPr>
          <w:rFonts w:asciiTheme="minorHAnsi" w:hAnsiTheme="minorHAnsi" w:cstheme="minorHAnsi"/>
          <w:lang w:val="az-Latn-AZ"/>
        </w:rPr>
      </w:pPr>
      <w:r w:rsidRPr="004A4E00">
        <w:rPr>
          <w:rFonts w:asciiTheme="minorHAnsi" w:hAnsiTheme="minorHAnsi" w:cstheme="minorHAnsi"/>
          <w:lang w:val="az-Latn-AZ"/>
        </w:rPr>
        <w:t>101.2. Qeyri-sahibkarlıq fəaliyyəti üzrə illik gəlirdən 14 faiz dərəcə ilə vergi tutulur.</w:t>
      </w:r>
    </w:p>
    <w:p w:rsidR="005A42E8" w:rsidRDefault="005A42E8" w:rsidP="005A42E8">
      <w:pPr>
        <w:shd w:val="clear" w:color="auto" w:fill="FFC000"/>
        <w:spacing w:after="60"/>
        <w:ind w:left="720"/>
        <w:jc w:val="both"/>
        <w:rPr>
          <w:rFonts w:asciiTheme="minorHAnsi" w:hAnsiTheme="minorHAnsi" w:cstheme="minorHAnsi"/>
          <w:lang w:val="az-Latn-AZ"/>
        </w:rPr>
      </w:pPr>
      <w:r w:rsidRPr="00E46518">
        <w:rPr>
          <w:rFonts w:asciiTheme="minorHAnsi" w:hAnsiTheme="minorHAnsi" w:cstheme="minorHAnsi"/>
          <w:w w:val="90"/>
        </w:rPr>
        <w:t>Muzdluişçikimicəlbetmədiyifizikişəxslərəhüquqişəxslərvəyafərdi</w:t>
      </w:r>
      <w:r w:rsidRPr="00E46518">
        <w:rPr>
          <w:rFonts w:asciiTheme="minorHAnsi" w:hAnsiTheme="minorHAnsi" w:cstheme="minorHAnsi"/>
          <w:w w:val="85"/>
        </w:rPr>
        <w:t>sahibkarlar tərəfindən ödənilən maddi yardım, mükafat və təqaüdlərdən, habelə vəkilqurumlarının tərkibində fəaliyyət göstərən vəkillərin həmin qurum tərəfindən ödənilən</w:t>
      </w:r>
      <w:r w:rsidRPr="00E46518">
        <w:rPr>
          <w:rFonts w:asciiTheme="minorHAnsi" w:hAnsiTheme="minorHAnsi" w:cstheme="minorHAnsi"/>
          <w:spacing w:val="-1"/>
          <w:w w:val="90"/>
        </w:rPr>
        <w:t>gəlirlərindənvergibuMəcəllənin150.1.7-civə150.1.17-ci</w:t>
      </w:r>
      <w:r w:rsidRPr="00E46518">
        <w:rPr>
          <w:rFonts w:asciiTheme="minorHAnsi" w:hAnsiTheme="minorHAnsi" w:cstheme="minorHAnsi"/>
          <w:w w:val="90"/>
        </w:rPr>
        <w:t>maddələrinəuyğunolaraq</w:t>
      </w:r>
      <w:r w:rsidRPr="00E46518">
        <w:rPr>
          <w:rFonts w:asciiTheme="minorHAnsi" w:hAnsiTheme="minorHAnsi" w:cstheme="minorHAnsi"/>
        </w:rPr>
        <w:t>bumaddədəgöstəriləndərəcəilətutulur.</w:t>
      </w:r>
    </w:p>
    <w:p w:rsidR="005F09FD" w:rsidRPr="004A4E00" w:rsidRDefault="00D90750">
      <w:pPr>
        <w:spacing w:after="60"/>
        <w:ind w:left="703"/>
        <w:jc w:val="both"/>
        <w:rPr>
          <w:rFonts w:asciiTheme="minorHAnsi" w:hAnsiTheme="minorHAnsi" w:cstheme="minorHAnsi"/>
          <w:bCs/>
          <w:lang w:val="az-Latn-AZ"/>
        </w:rPr>
      </w:pPr>
      <w:r w:rsidRPr="004A4E00">
        <w:rPr>
          <w:rFonts w:asciiTheme="minorHAnsi" w:hAnsiTheme="minorHAnsi" w:cstheme="minorHAnsi"/>
          <w:bCs/>
          <w:lang w:val="az-Latn-AZ"/>
        </w:rPr>
        <w:t>101.3. Hüquqi şəxs yaratmadan sahibkarlıq fəaliyyətini həyata keçirən fiziki şəxslərin vergiyə cəlb edilən gəlirlərindən 20 faiz dərəcə ilə vergi tutulur.</w:t>
      </w:r>
    </w:p>
    <w:p w:rsidR="005F09FD" w:rsidRPr="004A4E00" w:rsidRDefault="00D90750">
      <w:pPr>
        <w:spacing w:after="60"/>
        <w:ind w:left="703"/>
        <w:jc w:val="both"/>
        <w:rPr>
          <w:rFonts w:asciiTheme="minorHAnsi" w:hAnsiTheme="minorHAnsi" w:cstheme="minorHAnsi"/>
          <w:bCs/>
          <w:lang w:val="az-Latn-AZ"/>
        </w:rPr>
      </w:pPr>
      <w:r w:rsidRPr="004A4E00">
        <w:rPr>
          <w:rFonts w:asciiTheme="minorHAnsi" w:hAnsiTheme="minorHAnsi" w:cstheme="minorHAnsi"/>
          <w:bCs/>
          <w:lang w:val="az-Latn-AZ"/>
        </w:rPr>
        <w:t>101.4. Xüsusi notarius üçün bu Məcəllənin 96.1-ci maddəsinin ikinci bəndi ilə müəyyən edilmiş vergitutma obyektindən 10 faiz dərəcə ilə vergi tutulur.</w:t>
      </w:r>
    </w:p>
    <w:p w:rsidR="005F09FD" w:rsidRPr="004A4E00" w:rsidRDefault="00D90750">
      <w:pPr>
        <w:spacing w:after="60"/>
        <w:ind w:left="705"/>
        <w:jc w:val="both"/>
        <w:rPr>
          <w:rFonts w:asciiTheme="minorHAnsi" w:hAnsiTheme="minorHAnsi" w:cstheme="minorHAnsi"/>
          <w:b/>
          <w:bCs/>
          <w:color w:val="0000FF"/>
          <w:lang w:val="az-Latn-AZ"/>
        </w:rPr>
      </w:pPr>
      <w:r w:rsidRPr="004A4E00">
        <w:rPr>
          <w:rFonts w:asciiTheme="minorHAnsi" w:hAnsiTheme="minorHAnsi" w:cstheme="minorHAnsi"/>
          <w:lang w:val="az-Latn-AZ"/>
        </w:rPr>
        <w:t xml:space="preserve">101.5. </w:t>
      </w:r>
      <w:r w:rsidRPr="009A6165">
        <w:rPr>
          <w:rFonts w:asciiTheme="minorHAnsi" w:hAnsiTheme="minorHAnsi" w:cstheme="minorHAnsi"/>
          <w:shd w:val="clear" w:color="auto" w:fill="FF0000"/>
          <w:lang w:val="az-Latn-AZ"/>
        </w:rPr>
        <w:t>İdman oyunları ilə əlaqədar aparılan mərc oyunlarından, lotereyaların keçirilməsindən</w:t>
      </w:r>
      <w:r w:rsidR="009A6165" w:rsidRPr="00C949BB">
        <w:rPr>
          <w:color w:val="333333"/>
          <w:shd w:val="clear" w:color="auto" w:fill="FFC000"/>
        </w:rPr>
        <w:t>İdman mərc oyunlarından, lotereyalardan</w:t>
      </w:r>
      <w:r w:rsidRPr="004A4E00">
        <w:rPr>
          <w:rFonts w:asciiTheme="minorHAnsi" w:hAnsiTheme="minorHAnsi" w:cstheme="minorHAnsi"/>
          <w:lang w:val="az-Latn-AZ"/>
        </w:rPr>
        <w:t xml:space="preserve">, habelə digər yarışlardan və müsabiqələrdən pul şəklində əldə edilən uduşlardan (mükafatlardan)iştirakla bağlı ödənilən pul vəsaiti (pul qoyuluşu) çıxılmaqla qalan məbləğdən(Azərbaycan Respublikasının hüdudlarından kənarda təşkil edilən mərc oyunlarından, </w:t>
      </w:r>
      <w:r w:rsidR="009A6165" w:rsidRPr="00C949BB">
        <w:rPr>
          <w:shd w:val="clear" w:color="auto" w:fill="FFC000"/>
        </w:rPr>
        <w:t>lotereyalardan,</w:t>
      </w:r>
      <w:r w:rsidRPr="004A4E00">
        <w:rPr>
          <w:rFonts w:asciiTheme="minorHAnsi" w:hAnsiTheme="minorHAnsi" w:cstheme="minorHAnsi"/>
          <w:lang w:val="az-Latn-AZ"/>
        </w:rPr>
        <w:t>yarışlardan və müsabiqələrdən əldə edilən nağd pul vəsaiti istisna olmaqla) 10 faiz dərəcə ilə vergi tutulur.</w:t>
      </w:r>
    </w:p>
    <w:p w:rsidR="005F09FD" w:rsidRPr="004A4E00" w:rsidRDefault="00D90750">
      <w:pPr>
        <w:spacing w:after="60"/>
        <w:ind w:left="705"/>
        <w:jc w:val="both"/>
        <w:rPr>
          <w:rFonts w:asciiTheme="minorHAnsi" w:hAnsiTheme="minorHAnsi" w:cstheme="minorHAnsi"/>
          <w:bCs/>
          <w:lang w:val="az-Latn-AZ"/>
        </w:rPr>
      </w:pPr>
      <w:r w:rsidRPr="004A4E00">
        <w:rPr>
          <w:rFonts w:asciiTheme="minorHAnsi" w:hAnsiTheme="minorHAnsi" w:cstheme="minorHAnsi"/>
          <w:lang w:val="az-Latn-AZ"/>
        </w:rPr>
        <w:t xml:space="preserve">101.6. Vergi ödəyicisi kimi vergi orqanında uçotda olmayan fiziki şəxslərin “Nağdsız hesablaşmalar haqqında” Azərbaycan Respublikasının Qanununun 3.5-ci maddəsində göstərilən malların təqdim edilməsindən əldə edilən gəlirlərindən (bu Məcəllə ilə vergidən azad olunan gəlirlər istisna olmaqla) xərclər çıxılmadan </w:t>
      </w:r>
      <w:r w:rsidRPr="007978F1">
        <w:rPr>
          <w:rFonts w:asciiTheme="minorHAnsi" w:hAnsiTheme="minorHAnsi" w:cstheme="minorHAnsi"/>
          <w:shd w:val="clear" w:color="auto" w:fill="FF0000"/>
          <w:lang w:val="az-Latn-AZ"/>
        </w:rPr>
        <w:t>2</w:t>
      </w:r>
      <w:r w:rsidR="007978F1" w:rsidRPr="007978F1">
        <w:rPr>
          <w:rFonts w:asciiTheme="minorHAnsi" w:hAnsiTheme="minorHAnsi" w:cstheme="minorHAnsi"/>
          <w:shd w:val="clear" w:color="auto" w:fill="FFC000"/>
          <w:lang w:val="az-Latn-AZ"/>
        </w:rPr>
        <w:t>5</w:t>
      </w:r>
      <w:r w:rsidRPr="004A4E00">
        <w:rPr>
          <w:rFonts w:asciiTheme="minorHAnsi" w:hAnsiTheme="minorHAnsi" w:cstheme="minorHAnsi"/>
          <w:lang w:val="az-Latn-AZ"/>
        </w:rPr>
        <w:t>faiz dərəcə ilə vergi tutulur.</w:t>
      </w:r>
    </w:p>
    <w:p w:rsidR="005F09FD" w:rsidRPr="004A4E00" w:rsidRDefault="005F09FD">
      <w:pPr>
        <w:ind w:left="705"/>
        <w:jc w:val="both"/>
        <w:rPr>
          <w:rFonts w:asciiTheme="minorHAnsi" w:hAnsiTheme="minorHAnsi" w:cstheme="minorHAnsi"/>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102. Gəlir vergisindən azadolmalar və güzəştlər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102.1. Fiziki şəxslərin aşağıdakı gəlirləri gəlir vergisindən azaddır: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102.1.1. Rotasiya qaydasında xaricə ezamiyyətə göndərilən diplomatik xidmət əməkdaşlarının, diplomatik xidmət orqanlarının inzibati-texniki xidmətini həyata keçirən şəxslərin</w:t>
      </w:r>
      <w:r w:rsidRPr="004A4E00">
        <w:rPr>
          <w:rFonts w:asciiTheme="minorHAnsi" w:hAnsiTheme="minorHAnsi" w:cstheme="minorHAnsi"/>
          <w:color w:val="000000"/>
          <w:lang w:val="az-Latn-AZ"/>
        </w:rPr>
        <w:t>, Azərbaycan Respublikasının xarici ölkələrdə fəaliyyət göstərən səfirlik və konsulluqlarında ticarət nümayəndələrinin və onların aparatlarının işçilərinin</w:t>
      </w:r>
      <w:r w:rsidRPr="004A4E00">
        <w:rPr>
          <w:rFonts w:asciiTheme="minorHAnsi" w:hAnsiTheme="minorHAnsi" w:cstheme="minorHAnsi"/>
          <w:lang w:val="az-Latn-AZ"/>
        </w:rPr>
        <w:t xml:space="preserve"> və mühafizəsi zəruri hesab edilən Azərbaycan Respublikasının xarici ölkələrdə və beynəlxalq təşkilatlarda fəaliyyət göstərən diplomatik nümayəndəliklərinin və konsulluqlarının mühafizəsini həyata keçirən hərbi qulluqçuların xarici ölkədə aldığı əməkhaqqı, Azərbaycan vətəndaşı olmayan diplomatik və ya konsulluq əməkdaşının rəsmi məşğulluğundan gəlir.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102.1.2. Azərbaycan Respublikasının rezidenti olmayan şəxsin iş yerindən gəlir - əgər bu gəlir Azərbaycan Respublikasının rezidenti olmayan işə götürən tərəfindən, yaxud onun adından ödənilirsə və qeyri-rezidentin daimi nümayəndəliyi tərəfindən və ya onun adından, yaxud daimi nümayəndəlikdə fəaliyyəti ilə əlaqədar ödənilmirsə;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102.1.3. təqvim ili ərzində alınan hədiyyə, maddi yardım, birdəfəlik müavinət və miraslar:</w:t>
      </w:r>
    </w:p>
    <w:p w:rsidR="00882A50" w:rsidRDefault="00D90750">
      <w:pPr>
        <w:spacing w:before="100" w:beforeAutospacing="1" w:after="100" w:afterAutospacing="1"/>
        <w:ind w:left="2160"/>
        <w:jc w:val="both"/>
        <w:rPr>
          <w:rFonts w:asciiTheme="minorHAnsi" w:hAnsiTheme="minorHAnsi" w:cstheme="minorHAnsi"/>
          <w:lang w:val="en-US"/>
        </w:rPr>
      </w:pPr>
      <w:r w:rsidRPr="004A4E00">
        <w:rPr>
          <w:rFonts w:asciiTheme="minorHAnsi" w:hAnsiTheme="minorHAnsi" w:cstheme="minorHAnsi"/>
          <w:lang w:val="az-Latn-AZ"/>
        </w:rPr>
        <w:t xml:space="preserve">102.1.3.1. </w:t>
      </w:r>
      <w:r w:rsidRPr="00882A50">
        <w:rPr>
          <w:rFonts w:asciiTheme="minorHAnsi" w:hAnsiTheme="minorHAnsi" w:cstheme="minorHAnsi"/>
          <w:shd w:val="clear" w:color="auto" w:fill="FF0000"/>
          <w:lang w:val="az-Latn-AZ"/>
        </w:rPr>
        <w:t>hədiyyələrin, təhsil və ya müalicə haqlarını ödəmək üçün maddi yardımın, birdəfəlik müavinətin dəyərinin 1000 manatadək olan hissəsi, xaricdə müalicə haqlarını ödəmək üçün maddi yardımın, birdəfəlik müavinətin dəyərinin 2000 manatadək olan hissəsi, mirasların dəyərinin 20000 manatadək olan hissəsi;</w:t>
      </w:r>
      <w:r w:rsidR="00882A50" w:rsidRPr="009774CE">
        <w:rPr>
          <w:rFonts w:asciiTheme="minorHAnsi" w:hAnsiTheme="minorHAnsi" w:cstheme="minorHAnsi"/>
          <w:w w:val="90"/>
        </w:rPr>
        <w:t>hədiyyələrinvətəhsilhaqlarınıödəməküçünmaddiyardımın,birdəfəlik</w:t>
      </w:r>
      <w:r w:rsidR="00882A50" w:rsidRPr="009774CE">
        <w:rPr>
          <w:rFonts w:asciiTheme="minorHAnsi" w:hAnsiTheme="minorHAnsi" w:cstheme="minorHAnsi"/>
          <w:w w:val="95"/>
        </w:rPr>
        <w:t>müavinətin dəyərinin 1000 manatadək olan hissəsi, mirasların dəyərinin 20000</w:t>
      </w:r>
      <w:r w:rsidR="00882A50" w:rsidRPr="009774CE">
        <w:rPr>
          <w:rFonts w:asciiTheme="minorHAnsi" w:hAnsiTheme="minorHAnsi" w:cstheme="minorHAnsi"/>
        </w:rPr>
        <w:t>manatadəkolanhissəsi;</w:t>
      </w:r>
    </w:p>
    <w:p w:rsidR="00FB1118" w:rsidRDefault="00FB1118" w:rsidP="00FB1118">
      <w:pPr>
        <w:shd w:val="clear" w:color="auto" w:fill="FFC000"/>
        <w:spacing w:before="100" w:beforeAutospacing="1" w:after="100" w:afterAutospacing="1"/>
        <w:ind w:left="2160"/>
        <w:jc w:val="both"/>
        <w:rPr>
          <w:rFonts w:asciiTheme="minorHAnsi" w:hAnsiTheme="minorHAnsi" w:cstheme="minorHAnsi"/>
          <w:lang w:val="en-US"/>
        </w:rPr>
      </w:pPr>
      <w:r w:rsidRPr="009774CE">
        <w:rPr>
          <w:rFonts w:asciiTheme="minorHAnsi" w:hAnsiTheme="minorHAnsi" w:cstheme="minorHAnsi"/>
          <w:w w:val="90"/>
        </w:rPr>
        <w:t>Ölkə daxilində müalicə haqlarını, o cümlədən cərrahiyyə əməliyyatının haqqınıödəmək üçün maddi yardımın, birdəfəlik müavinətin dəyərinin 10000 manatadək olanhissəsi,xaricdəmüalicəhaqlarını,ocümlədəncərrahiyyəəməliyyatınınhaqqınıödəmək üçün maddi yardımın, birdəfəlik müavinətin dəyərinin 40000 manatadək olan</w:t>
      </w:r>
      <w:r w:rsidRPr="009774CE">
        <w:rPr>
          <w:rFonts w:asciiTheme="minorHAnsi" w:hAnsiTheme="minorHAnsi" w:cstheme="minorHAnsi"/>
        </w:rPr>
        <w:t>hissəsi;</w:t>
      </w:r>
    </w:p>
    <w:p w:rsidR="00FB1118" w:rsidRPr="00FB1118" w:rsidRDefault="00FB1118">
      <w:pPr>
        <w:spacing w:before="100" w:beforeAutospacing="1" w:after="100" w:afterAutospacing="1"/>
        <w:ind w:left="2160"/>
        <w:jc w:val="both"/>
        <w:rPr>
          <w:rFonts w:asciiTheme="minorHAnsi" w:hAnsiTheme="minorHAnsi" w:cstheme="minorHAnsi"/>
          <w:lang w:val="en-US"/>
        </w:rPr>
      </w:pP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 xml:space="preserve">Təhsil və ya müalicə </w:t>
      </w:r>
      <w:r w:rsidRPr="00165E9B">
        <w:rPr>
          <w:rFonts w:asciiTheme="minorHAnsi" w:hAnsiTheme="minorHAnsi" w:cstheme="minorHAnsi"/>
          <w:shd w:val="clear" w:color="auto" w:fill="FF0000"/>
          <w:lang w:val="az-Latn-AZ"/>
        </w:rPr>
        <w:t>haqları</w:t>
      </w:r>
      <w:r w:rsidR="00165E9B" w:rsidRPr="00165E9B">
        <w:rPr>
          <w:rFonts w:asciiTheme="minorHAnsi" w:hAnsiTheme="minorHAnsi" w:cstheme="minorHAnsi"/>
          <w:w w:val="95"/>
          <w:shd w:val="clear" w:color="auto" w:fill="FFC000"/>
        </w:rPr>
        <w:t>(o cümlədən</w:t>
      </w:r>
      <w:r w:rsidR="00165E9B" w:rsidRPr="00165E9B">
        <w:rPr>
          <w:rFonts w:asciiTheme="minorHAnsi" w:hAnsiTheme="minorHAnsi" w:cstheme="minorHAnsi"/>
          <w:spacing w:val="-1"/>
          <w:w w:val="90"/>
          <w:shd w:val="clear" w:color="auto" w:fill="FFC000"/>
        </w:rPr>
        <w:t>cərrahiyyəəməliyyatı</w:t>
      </w:r>
      <w:r w:rsidR="00165E9B" w:rsidRPr="00165E9B">
        <w:rPr>
          <w:rFonts w:asciiTheme="minorHAnsi" w:hAnsiTheme="minorHAnsi" w:cstheme="minorHAnsi"/>
          <w:w w:val="90"/>
          <w:shd w:val="clear" w:color="auto" w:fill="FFC000"/>
        </w:rPr>
        <w:t>üçün)haqlarınıödəməküçünmaddiyardım,birdəfəlikmüavinət</w:t>
      </w:r>
      <w:r w:rsidRPr="004A4E00">
        <w:rPr>
          <w:rFonts w:asciiTheme="minorHAnsi" w:hAnsiTheme="minorHAnsi" w:cstheme="minorHAnsi"/>
          <w:lang w:val="az-Latn-AZ"/>
        </w:rPr>
        <w:t>almış şəxslərə bu güzəşt o halda verilir ki, həmin məbləğlərin təyinatı üzrə ödənildiyini təsdiq edən müvafiq sənədlər təqdim edilmiş olsun.</w:t>
      </w:r>
    </w:p>
    <w:p w:rsidR="00FB1118" w:rsidRDefault="00D90750" w:rsidP="00FB1118">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102.1.3.2. hədiyyə, maddi yardım və miras vergi ödəyicisinin ailə üzvlərindən alındığı halda, onun tam dəyəri;</w:t>
      </w:r>
    </w:p>
    <w:p w:rsidR="00FB1118" w:rsidRDefault="00FB1118" w:rsidP="00FB1118">
      <w:pPr>
        <w:shd w:val="clear" w:color="auto" w:fill="FFC000"/>
        <w:spacing w:before="100" w:beforeAutospacing="1" w:after="100" w:afterAutospacing="1"/>
        <w:ind w:left="2160"/>
        <w:jc w:val="both"/>
        <w:rPr>
          <w:rFonts w:asciiTheme="minorHAnsi" w:hAnsiTheme="minorHAnsi" w:cstheme="minorHAnsi"/>
          <w:lang w:val="en-US"/>
        </w:rPr>
      </w:pPr>
      <w:r w:rsidRPr="009774CE">
        <w:rPr>
          <w:rFonts w:asciiTheme="minorHAnsi" w:hAnsiTheme="minorHAnsi" w:cstheme="minorHAnsi"/>
          <w:w w:val="90"/>
        </w:rPr>
        <w:t>102.1.3.3.şəhid olmuş şəxslərin ailə üzvlərinin əldə etdiyi maddi yardımın</w:t>
      </w:r>
      <w:r w:rsidRPr="009774CE">
        <w:rPr>
          <w:rFonts w:asciiTheme="minorHAnsi" w:hAnsiTheme="minorHAnsi" w:cstheme="minorHAnsi"/>
        </w:rPr>
        <w:t>10000manatadəkolanhissəsi;</w:t>
      </w:r>
    </w:p>
    <w:p w:rsidR="00FB1118" w:rsidRPr="009774CE" w:rsidRDefault="00FB1118" w:rsidP="00FB1118">
      <w:pPr>
        <w:shd w:val="clear" w:color="auto" w:fill="FFC000"/>
        <w:spacing w:before="100" w:beforeAutospacing="1" w:after="100" w:afterAutospacing="1"/>
        <w:ind w:left="2160"/>
        <w:jc w:val="both"/>
        <w:rPr>
          <w:rFonts w:asciiTheme="minorHAnsi" w:hAnsiTheme="minorHAnsi" w:cstheme="minorHAnsi"/>
        </w:rPr>
      </w:pPr>
      <w:r w:rsidRPr="009774CE">
        <w:rPr>
          <w:rFonts w:asciiTheme="minorHAnsi" w:hAnsiTheme="minorHAnsi" w:cstheme="minorHAnsi"/>
          <w:w w:val="95"/>
        </w:rPr>
        <w:t>102.1.3.4. Azərbaycan Respublikasının azadlığı, suverenliyi və ərazi bütövlüyü</w:t>
      </w:r>
      <w:r w:rsidRPr="009774CE">
        <w:rPr>
          <w:rFonts w:asciiTheme="minorHAnsi" w:hAnsiTheme="minorHAnsi" w:cstheme="minorHAnsi"/>
          <w:w w:val="90"/>
        </w:rPr>
        <w:t>uğrundaaparılanhərbiəməliyyatlarnəticəsindəəlilliyimüəyyənedilmişhərbi</w:t>
      </w:r>
      <w:r w:rsidRPr="009774CE">
        <w:rPr>
          <w:rFonts w:asciiTheme="minorHAnsi" w:hAnsiTheme="minorHAnsi" w:cstheme="minorHAnsi"/>
          <w:w w:val="95"/>
        </w:rPr>
        <w:t>qulluqçuların və mülki şəxslərin əldə etdiyi maddi yardımın 10000 manatadək olan</w:t>
      </w:r>
      <w:r w:rsidRPr="009774CE">
        <w:rPr>
          <w:rFonts w:asciiTheme="minorHAnsi" w:hAnsiTheme="minorHAnsi" w:cstheme="minorHAnsi"/>
        </w:rPr>
        <w:t>hissəsi.</w:t>
      </w:r>
    </w:p>
    <w:p w:rsidR="00FB1118" w:rsidRPr="004A4E00" w:rsidRDefault="00FB1118" w:rsidP="00FB1118">
      <w:pPr>
        <w:shd w:val="clear" w:color="auto" w:fill="FFC000"/>
        <w:spacing w:before="100" w:beforeAutospacing="1" w:after="100" w:afterAutospacing="1"/>
        <w:ind w:left="2160"/>
        <w:jc w:val="both"/>
        <w:rPr>
          <w:rFonts w:asciiTheme="minorHAnsi" w:hAnsiTheme="minorHAnsi" w:cstheme="minorHAnsi"/>
          <w:lang w:val="az-Latn-AZ"/>
        </w:rPr>
      </w:pPr>
      <w:r w:rsidRPr="009774CE">
        <w:rPr>
          <w:rFonts w:asciiTheme="minorHAnsi" w:hAnsiTheme="minorHAnsi" w:cstheme="minorHAnsi"/>
          <w:w w:val="95"/>
        </w:rPr>
        <w:t>Maddi yardım almış mülki şəxslərə bu güzəşt o halda verilir ki,müvafiq icra</w:t>
      </w:r>
      <w:r w:rsidRPr="009774CE">
        <w:rPr>
          <w:rFonts w:asciiTheme="minorHAnsi" w:hAnsiTheme="minorHAnsi" w:cstheme="minorHAnsi"/>
          <w:spacing w:val="-1"/>
          <w:w w:val="95"/>
        </w:rPr>
        <w:t>hakimiyyətiorqanının</w:t>
      </w:r>
      <w:r w:rsidRPr="009774CE">
        <w:rPr>
          <w:rFonts w:asciiTheme="minorHAnsi" w:hAnsiTheme="minorHAnsi" w:cstheme="minorHAnsi"/>
          <w:w w:val="95"/>
        </w:rPr>
        <w:t xml:space="preserve"> müəyyənetdiyiorqan(qurum)tərəfindənşəxsinhərbi</w:t>
      </w:r>
      <w:r w:rsidRPr="009774CE">
        <w:rPr>
          <w:rFonts w:asciiTheme="minorHAnsi" w:hAnsiTheme="minorHAnsi" w:cstheme="minorHAnsi"/>
          <w:w w:val="85"/>
        </w:rPr>
        <w:t>əməliyyatlar nəticəsində əlilliyi müəyyən edildiyini təsdiq edən arayış təqdim edilmiş</w:t>
      </w:r>
      <w:r w:rsidRPr="009774CE">
        <w:rPr>
          <w:rFonts w:asciiTheme="minorHAnsi" w:hAnsiTheme="minorHAnsi" w:cstheme="minorHAnsi"/>
        </w:rPr>
        <w:t>olsun.</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102.1.4. Əmək qabiliyyətinin müvəqqəti itirilməsinə görə ödənilən müavinətlər istisna olmaqla, dövlət müavinətləri, əvəzsiz dövlət köçürmələri, dövlət pensiyaları, dövlət təqaüdləri,</w:t>
      </w:r>
      <w:r w:rsidR="007B42F8" w:rsidRPr="007B42F8">
        <w:rPr>
          <w:rFonts w:asciiTheme="minorHAnsi" w:hAnsiTheme="minorHAnsi" w:cstheme="minorHAnsi"/>
          <w:w w:val="90"/>
          <w:shd w:val="clear" w:color="auto" w:fill="FFC000"/>
        </w:rPr>
        <w:t>hüquqişəxsin,onunfilialıvəyanümayəndəliyinin,habeləfərdisahibkarınfəaliyyətininləğvi</w:t>
      </w:r>
      <w:r w:rsidR="007B42F8" w:rsidRPr="007B42F8">
        <w:rPr>
          <w:rFonts w:asciiTheme="minorHAnsi" w:hAnsiTheme="minorHAnsi" w:cstheme="minorHAnsi"/>
          <w:w w:val="85"/>
          <w:shd w:val="clear" w:color="auto" w:fill="FFC000"/>
        </w:rPr>
        <w:t>və</w:t>
      </w:r>
      <w:r w:rsidRPr="004A4E00">
        <w:rPr>
          <w:rFonts w:asciiTheme="minorHAnsi" w:hAnsiTheme="minorHAnsi" w:cstheme="minorHAnsi"/>
          <w:lang w:val="az-Latn-AZ"/>
        </w:rPr>
        <w:t xml:space="preserve"> işçilərin sayının və ştatların ixtisar edilməsi ilə əlaqədar olaraq əmək müqaviləsinə xitam verildikdə işçilərə</w:t>
      </w:r>
      <w:r w:rsidR="007B42F8">
        <w:rPr>
          <w:rFonts w:asciiTheme="minorHAnsi" w:hAnsiTheme="minorHAnsi" w:cstheme="minorHAnsi"/>
          <w:lang w:val="az-Latn-AZ"/>
        </w:rPr>
        <w:t xml:space="preserve">, </w:t>
      </w:r>
      <w:r w:rsidR="007B42F8" w:rsidRPr="007B42F8">
        <w:rPr>
          <w:rFonts w:asciiTheme="minorHAnsi" w:hAnsiTheme="minorHAnsi" w:cstheme="minorHAnsi"/>
          <w:w w:val="85"/>
          <w:shd w:val="clear" w:color="auto" w:fill="FFC000"/>
        </w:rPr>
        <w:t>habeləişçininvəfatıiləəlaqədarəməkmüqaviləsinəxitamverildikdəisəvəfat edəninvərəsələrinə</w:t>
      </w:r>
      <w:r w:rsidRPr="004A4E00">
        <w:rPr>
          <w:rFonts w:asciiTheme="minorHAnsi" w:hAnsiTheme="minorHAnsi" w:cstheme="minorHAnsi"/>
          <w:lang w:val="az-Latn-AZ"/>
        </w:rPr>
        <w:t xml:space="preserve"> Azərbaycan Respublikasının Əmək Məcəlləsinə müvafiq ödənilən təminatlar, habelə Azərbaycan Respublikasının qanunları və müvafiq icra hakimiyyəti orqanlarının qərarları əsasında dövlət büdcəsinin vəsaiti hesabına fərdi birdəfəlik ödəmələr və ya maddi yardımlar;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102.1.5. alimentlər;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102.1.6. Fiziki şəxsin əsas iş yerində (əmək kitabçasının olduğu yerdə) hər hansı muzdlu işlə əlaqədar əldə edilən aylıq gəliri 2500 manatadək olduqda,200 manat, illik gəliri 30000 manatadək olduqda,2400 manat məbləğində olan hissəsi;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102.1.7. qiymətli daşlardan və metallardan, qiymətli daşlar və metalların məmulatlarından, incəsənət əsərlərindən, əntiq əşyalardan və vergi ödəyicisinin sahibkarlıq fəaliyyətində istifadə edilən və ya istifadə edilmiş əmlakdan başqa, daşınan maddi əmlakın təqdim edilməsindən gəlir;</w:t>
      </w:r>
    </w:p>
    <w:p w:rsidR="005F09FD" w:rsidRPr="004A4E00" w:rsidRDefault="00D90750">
      <w:pPr>
        <w:spacing w:before="100" w:beforeAutospacing="1" w:after="100" w:afterAutospacing="1"/>
        <w:ind w:left="1440"/>
        <w:jc w:val="both"/>
        <w:rPr>
          <w:rFonts w:asciiTheme="minorHAnsi" w:hAnsiTheme="minorHAnsi" w:cstheme="minorHAnsi"/>
          <w:b/>
          <w:lang w:val="az-Latn-AZ"/>
        </w:rPr>
      </w:pPr>
      <w:r w:rsidRPr="004A4E00">
        <w:rPr>
          <w:rFonts w:asciiTheme="minorHAnsi" w:hAnsiTheme="minorHAnsi" w:cstheme="minorHAnsi"/>
          <w:lang w:val="az-Latn-AZ"/>
        </w:rPr>
        <w:t xml:space="preserve">102.1.8 Sığorta hadisəsi baş verdikdə sığorta olunanın və faydalanan şəxsin həyatına, habelə onun əmlakına və ya əmlak mənafelərinə dəymiş zərərin əvəzini ödəmək üçün pul və ya natura şəklində ödənilmiş vəsait, həmçinin işəgötürən tərəfindən ödənilən bütün növ icbari </w:t>
      </w:r>
      <w:r w:rsidRPr="004A4E00">
        <w:rPr>
          <w:rStyle w:val="FontStyle21"/>
          <w:rFonts w:asciiTheme="minorHAnsi" w:hAnsiTheme="minorHAnsi" w:cstheme="minorHAnsi"/>
          <w:sz w:val="24"/>
          <w:szCs w:val="24"/>
          <w:lang w:val="az-Latn-AZ" w:eastAsia="az-Latn-AZ"/>
        </w:rPr>
        <w:t>sığorta</w:t>
      </w:r>
      <w:r w:rsidRPr="004A4E00">
        <w:rPr>
          <w:rFonts w:asciiTheme="minorHAnsi" w:hAnsiTheme="minorHAnsi" w:cstheme="minorHAnsi"/>
          <w:lang w:val="az-Latn-AZ"/>
        </w:rPr>
        <w:t xml:space="preserve"> və könüllü tibbi sığorta haqları, 3 ildən az olmayan müddətə bağlanan müqavilə ilə həyatın yığım sığortası və pensiya sığortası üzrə işəgötürənin sığortaolunanın vergiyə cəlb olunan gəlirlərinin 50 faizindən çox olmayan hissəsindən Azərbaycan Respublikasının sığortaçılarına ödədikləri sığorta haqları, həyatın yığım sığortası və pensiya sığortası üzrə müqavilənin qüvvəyə mindiyi andan etibarən 3 illik müddət keçdikdən sonra sığorta olunana və faydalanan şəxsə ödənilən hər hansı məbləğlər; </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strike/>
          <w:lang w:val="az-Latn-AZ"/>
        </w:rPr>
        <w:t>102.1.9. vergi ödəyicisinin azı 3 il ərzində əsas yaşayış yeri olduğu daşınmaz əmlakının təqdim edilməsindən gəlir;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102.1.10. dəymiş zərərlərin ödənilməsi ilə bağlı alınan kompensasiya ödənişləri;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102.1.11. bilavasitə kənd təsərrüfatı məhsullarının istehsalından alınan gəlirlər;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102.1.12. sənətkarlığın misgərlik, qalayçılıq və saxsı məmulatlarının, təsərrüfat müxəlləfatının, bağçılıq-bostançılıq alətlərinin, xalq musiqi alətlərinin, oyuncaqların, suvenirlərin, qamışdan və qarğıdan məişət əşyalarının düzəldilməsi, keramika məmulatlarının bədii işlənməsi, bədii tikmə, ağac materiallardan məişət alətlərinin hazırlanması sahəsində fəaliyyət göstərən fiziki şəxslərin gəliri;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strike/>
          <w:lang w:val="az-Latn-AZ"/>
        </w:rPr>
        <w:t xml:space="preserve">102.1.13. müvafiq qaydada </w:t>
      </w:r>
      <w:r w:rsidRPr="004A4E00">
        <w:rPr>
          <w:rFonts w:asciiTheme="minorHAnsi" w:hAnsiTheme="minorHAnsi" w:cstheme="minorHAnsi"/>
          <w:strike/>
          <w:color w:val="000000"/>
          <w:lang w:val="az-Latn-AZ"/>
        </w:rPr>
        <w:t>maliyyə bazarlarına nəzarət orqanında</w:t>
      </w:r>
      <w:r w:rsidRPr="004A4E00">
        <w:rPr>
          <w:rFonts w:asciiTheme="minorHAnsi" w:hAnsiTheme="minorHAnsi" w:cstheme="minorHAnsi"/>
          <w:strike/>
          <w:lang w:val="az-Latn-AZ"/>
        </w:rPr>
        <w:t xml:space="preserve"> qeydiyyatdan keçmiş lotereyalardan, habelə dövlət daxili uduşlu istiqrazlardan əldə olunan uduşların dəyəri;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102.1.14. Fiziki şəxslərə kompensasiya xarakterli aşağıdakı ödəmələr:</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102.1.14.1. iş vaxtı daimi yolda olan və ya işi gediş-gəliş (səyyar) xarakteri daşıyan, çöl təşkilatlarında işləyən işçilərə gündəlik ezamiyyə xərclərinin əvəzində verilən əlavə vəsaitin, habelə müvafiq icra hakimiyyəti orqanı tərəfindən müəyyən edilmiş dəniz nəqliyyatında ezamiyyə xərcləri əvəzinə üzücü heyətin üzvlərinə sutkalıq ödənişlərin qanunvericiliklə nəzərdə tutulan məbləği;</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Style w:val="FontStyle21"/>
          <w:rFonts w:asciiTheme="minorHAnsi" w:hAnsiTheme="minorHAnsi" w:cstheme="minorHAnsi"/>
          <w:sz w:val="24"/>
          <w:szCs w:val="24"/>
          <w:lang w:val="az-Latn-AZ" w:eastAsia="az-Latn-AZ"/>
        </w:rPr>
        <w:t>102.1.14.2. müvafiq icra hakimiyyəti orqanının qərarı ilə müəyyən edilmiş ezamiyyə xərclərinin məbləğləri;</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102.1.14.3. Çıxarılmışdır.</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102.1.14.4. ağır, zərərli və təhlükəli istehsalatlarda işçilərin tibbi müayinədən keçirilməsi üçün işəgötürənin hesabına qanunvericiliklə müəyyən edilmiş qaydada ödənilmiş xərc məbləğləri;</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102.1.14.5. əmək şəraiti zərərli, ağır olan və yeraltı işlərdə çalışan işçilərə verilən pulsuz müalicə-profilaktik yeməklər, süd və ona bərabər tutulan digər məhsulların dəyəri və işçilərə müəyyən edilmiş müddətlərdə və tələb olunan çeşidlərdə verilən xüsusi geyim, xüsusi ayaqqabı və digər fərdi mühafizə vasitələrinin dəyəri;</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102.1.14.6. istehsalatdan ayrılmaqla təhsil almağa göndərilmiş tələbələrə, doktorantlara və magistrlərə müəssisə və təşkilatların hesabına ödənilən təqaüd məbləğləri;</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102.1.14.7. Çıxarılmışdır.</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102.1.14.8. təbii fəlakət və digər fövqəladə hallarla əlaqədar müvafiq icra hakimiyyəti orqanlarının qərarları əsasında, habelə xarici dövlətlər və digər təşkilatlar tərəfindən göstərilən birdəfəlik yardımlar;</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102.1.14.9. verdikləri qana görə donorlara ödənilən kompensasiya məbləğləri;</w:t>
      </w:r>
    </w:p>
    <w:p w:rsidR="005F09FD" w:rsidRPr="004A4E00" w:rsidRDefault="00D90750">
      <w:pPr>
        <w:spacing w:before="100" w:beforeAutospacing="1" w:after="100" w:afterAutospacing="1"/>
        <w:ind w:left="1440" w:firstLine="684"/>
        <w:jc w:val="both"/>
        <w:rPr>
          <w:rFonts w:asciiTheme="minorHAnsi" w:hAnsiTheme="minorHAnsi" w:cstheme="minorHAnsi"/>
          <w:lang w:val="az-Latn-AZ"/>
        </w:rPr>
      </w:pPr>
      <w:r w:rsidRPr="004A4E00">
        <w:rPr>
          <w:rFonts w:asciiTheme="minorHAnsi" w:hAnsiTheme="minorHAnsi" w:cstheme="minorHAnsi"/>
          <w:lang w:val="az-Latn-AZ"/>
        </w:rPr>
        <w:t>102.1.14.10. dalğıc işləri üçün pul mükafatı;</w:t>
      </w:r>
    </w:p>
    <w:p w:rsidR="005F09FD" w:rsidRPr="004A4E00" w:rsidRDefault="00D90750">
      <w:pPr>
        <w:spacing w:before="100" w:beforeAutospacing="1" w:after="100" w:afterAutospacing="1"/>
        <w:ind w:left="1440" w:firstLine="684"/>
        <w:jc w:val="both"/>
        <w:rPr>
          <w:rFonts w:asciiTheme="minorHAnsi" w:hAnsiTheme="minorHAnsi" w:cstheme="minorHAnsi"/>
          <w:lang w:val="az-Latn-AZ"/>
        </w:rPr>
      </w:pPr>
      <w:r w:rsidRPr="004A4E00">
        <w:rPr>
          <w:rFonts w:asciiTheme="minorHAnsi" w:hAnsiTheme="minorHAnsi" w:cstheme="minorHAnsi"/>
          <w:lang w:val="az-Latn-AZ"/>
        </w:rPr>
        <w:t>102.1.14.11. Çıxarılmışdır.</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102.1.14.12. Çıxarılmışdır.</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102.1.14.13. ictimai təşkilatlar, xeyriyyə cəmiyyətləri və fondları tərəfindən verilən maddi yardımlar; </w:t>
      </w:r>
    </w:p>
    <w:p w:rsidR="005F09FD" w:rsidRPr="004A4E00" w:rsidRDefault="00D90750">
      <w:pPr>
        <w:spacing w:before="100" w:beforeAutospacing="1" w:after="100" w:afterAutospacing="1"/>
        <w:ind w:left="1440" w:firstLine="684"/>
        <w:jc w:val="both"/>
        <w:rPr>
          <w:rFonts w:asciiTheme="minorHAnsi" w:hAnsiTheme="minorHAnsi" w:cstheme="minorHAnsi"/>
          <w:lang w:val="az-Latn-AZ"/>
        </w:rPr>
      </w:pPr>
      <w:r w:rsidRPr="004A4E00">
        <w:rPr>
          <w:rFonts w:asciiTheme="minorHAnsi" w:hAnsiTheme="minorHAnsi" w:cstheme="minorHAnsi"/>
          <w:lang w:val="az-Latn-AZ"/>
        </w:rPr>
        <w:t>102.1.14.14. Çıxarılmışdır.</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102.1.14.15. hərbi qulluqçulara, hakimlərə, prokurorluq orqanlarının prokurorluq işçilərinə və prokurorluq işçiləri olmayan hərbi qulluqçularına, hüquq mühafizə orqanlarının xüsusi rütbəsi olan əməkdaşlarına ödənilən bütün növ ödənişlər (vəzifə və hərbi (xüsusi) rütbəyə görə maaşlar istisna olmaqla), habelə əməliyyat-axtarış fəaliyyəti subyektləri ilə əməkdaşlıq edən şəxslərə, kəşfiyyat və əks-kəşfiyyat fəaliyyəti subyektlərinə kömək edən şəxslərə ödənilən bütün növ əməkhaqqı, mükafat və digər maddi təminatlar;</w:t>
      </w:r>
    </w:p>
    <w:p w:rsidR="005F09FD" w:rsidRPr="004A4E00" w:rsidRDefault="00D90750">
      <w:pPr>
        <w:spacing w:before="100" w:beforeAutospacing="1" w:after="100" w:afterAutospacing="1"/>
        <w:ind w:left="2124"/>
        <w:jc w:val="both"/>
        <w:rPr>
          <w:rFonts w:asciiTheme="minorHAnsi" w:hAnsiTheme="minorHAnsi" w:cstheme="minorHAnsi"/>
          <w:strike/>
          <w:lang w:val="az-Latn-AZ"/>
        </w:rPr>
      </w:pPr>
      <w:r w:rsidRPr="004A4E00">
        <w:rPr>
          <w:rFonts w:asciiTheme="minorHAnsi" w:hAnsiTheme="minorHAnsi" w:cstheme="minorHAnsi"/>
          <w:strike/>
          <w:lang w:val="az-Latn-AZ"/>
        </w:rPr>
        <w:t>102.1.14.16. bəzi kateqoriyalı hərbi qulluqçuların xüsusi xidmət şəraitinə görə ödənilən əlavə məbləğ;</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102.1.14.16. işəgötürən tərəfindən işçinin hərbi və alternativ xidmətə çağırılması ilə əlaqədar ödənilən müavinətlərin qanunvericilikdə nəzərdə tutulan məbləği;</w:t>
      </w:r>
    </w:p>
    <w:p w:rsidR="005F09FD" w:rsidRPr="004A4E00" w:rsidRDefault="00D90750">
      <w:pPr>
        <w:spacing w:before="100" w:beforeAutospacing="1" w:after="100" w:afterAutospacing="1"/>
        <w:ind w:left="1440" w:firstLine="684"/>
        <w:jc w:val="both"/>
        <w:rPr>
          <w:rFonts w:asciiTheme="minorHAnsi" w:hAnsiTheme="minorHAnsi" w:cstheme="minorHAnsi"/>
          <w:lang w:val="az-Latn-AZ"/>
        </w:rPr>
      </w:pPr>
      <w:r w:rsidRPr="004A4E00">
        <w:rPr>
          <w:rFonts w:asciiTheme="minorHAnsi" w:hAnsiTheme="minorHAnsi" w:cstheme="minorHAnsi"/>
          <w:lang w:val="az-Latn-AZ"/>
        </w:rPr>
        <w:t>102.1.14.18. Çıxarılmışdır</w:t>
      </w:r>
    </w:p>
    <w:p w:rsidR="005F09FD" w:rsidRPr="004A4E00" w:rsidRDefault="00D90750">
      <w:pPr>
        <w:spacing w:before="100" w:beforeAutospacing="1" w:after="100" w:afterAutospacing="1"/>
        <w:ind w:left="1440" w:firstLine="684"/>
        <w:jc w:val="both"/>
        <w:rPr>
          <w:rFonts w:asciiTheme="minorHAnsi" w:hAnsiTheme="minorHAnsi" w:cstheme="minorHAnsi"/>
          <w:lang w:val="az-Latn-AZ"/>
        </w:rPr>
      </w:pPr>
      <w:r w:rsidRPr="004A4E00">
        <w:rPr>
          <w:rFonts w:asciiTheme="minorHAnsi" w:hAnsiTheme="minorHAnsi" w:cstheme="minorHAnsi"/>
          <w:lang w:val="az-Latn-AZ"/>
        </w:rPr>
        <w:t>102.1.14.19. Çıxarılmışdır</w:t>
      </w:r>
    </w:p>
    <w:p w:rsidR="005F09FD" w:rsidRPr="004A4E00" w:rsidRDefault="00D90750">
      <w:pPr>
        <w:spacing w:before="100" w:beforeAutospacing="1" w:after="100" w:afterAutospacing="1"/>
        <w:ind w:left="1440" w:firstLine="684"/>
        <w:jc w:val="both"/>
        <w:rPr>
          <w:rFonts w:asciiTheme="minorHAnsi" w:hAnsiTheme="minorHAnsi" w:cstheme="minorHAnsi"/>
          <w:lang w:val="az-Latn-AZ"/>
        </w:rPr>
      </w:pPr>
      <w:r w:rsidRPr="004A4E00">
        <w:rPr>
          <w:rFonts w:asciiTheme="minorHAnsi" w:hAnsiTheme="minorHAnsi" w:cstheme="minorHAnsi"/>
          <w:lang w:val="az-Latn-AZ"/>
        </w:rPr>
        <w:t>102.1.14.20. Çıxarılmışdır</w:t>
      </w:r>
    </w:p>
    <w:p w:rsidR="005F09FD" w:rsidRPr="004A4E00" w:rsidRDefault="00D90750">
      <w:pPr>
        <w:spacing w:before="100" w:beforeAutospacing="1" w:after="100" w:afterAutospacing="1"/>
        <w:ind w:left="1440" w:firstLine="684"/>
        <w:jc w:val="both"/>
        <w:rPr>
          <w:rFonts w:asciiTheme="minorHAnsi" w:hAnsiTheme="minorHAnsi" w:cstheme="minorHAnsi"/>
          <w:lang w:val="az-Latn-AZ"/>
        </w:rPr>
      </w:pPr>
      <w:r w:rsidRPr="004A4E00">
        <w:rPr>
          <w:rFonts w:asciiTheme="minorHAnsi" w:hAnsiTheme="minorHAnsi" w:cstheme="minorHAnsi"/>
          <w:lang w:val="az-Latn-AZ"/>
        </w:rPr>
        <w:t>102.1.14.21. Çıxarılmışdır</w:t>
      </w:r>
    </w:p>
    <w:p w:rsidR="005F09FD" w:rsidRPr="004A4E00" w:rsidRDefault="00D90750">
      <w:pPr>
        <w:spacing w:before="100" w:beforeAutospacing="1" w:after="100" w:afterAutospacing="1"/>
        <w:ind w:left="1440" w:firstLine="684"/>
        <w:jc w:val="both"/>
        <w:rPr>
          <w:rFonts w:asciiTheme="minorHAnsi" w:hAnsiTheme="minorHAnsi" w:cstheme="minorHAnsi"/>
          <w:lang w:val="az-Latn-AZ"/>
        </w:rPr>
      </w:pPr>
      <w:r w:rsidRPr="004A4E00">
        <w:rPr>
          <w:rFonts w:asciiTheme="minorHAnsi" w:hAnsiTheme="minorHAnsi" w:cstheme="minorHAnsi"/>
          <w:lang w:val="az-Latn-AZ"/>
        </w:rPr>
        <w:t>102.1.14.22. Çıxarılmışdır</w:t>
      </w:r>
    </w:p>
    <w:p w:rsidR="005F09FD" w:rsidRPr="004A4E00" w:rsidRDefault="00D90750">
      <w:pPr>
        <w:spacing w:before="100" w:beforeAutospacing="1" w:after="100" w:afterAutospacing="1"/>
        <w:ind w:left="1440" w:firstLine="684"/>
        <w:jc w:val="both"/>
        <w:rPr>
          <w:rFonts w:asciiTheme="minorHAnsi" w:hAnsiTheme="minorHAnsi" w:cstheme="minorHAnsi"/>
          <w:lang w:val="az-Latn-AZ"/>
        </w:rPr>
      </w:pPr>
      <w:r w:rsidRPr="004A4E00">
        <w:rPr>
          <w:rFonts w:asciiTheme="minorHAnsi" w:hAnsiTheme="minorHAnsi" w:cstheme="minorHAnsi"/>
          <w:lang w:val="az-Latn-AZ"/>
        </w:rPr>
        <w:t>102.1.14.23. Çıxarılmışdır</w:t>
      </w:r>
    </w:p>
    <w:p w:rsidR="005F09FD" w:rsidRPr="004A4E00" w:rsidRDefault="00D90750">
      <w:pPr>
        <w:spacing w:before="100" w:beforeAutospacing="1" w:after="100" w:afterAutospacing="1"/>
        <w:ind w:left="1440" w:firstLine="684"/>
        <w:jc w:val="both"/>
        <w:rPr>
          <w:rFonts w:asciiTheme="minorHAnsi" w:hAnsiTheme="minorHAnsi" w:cstheme="minorHAnsi"/>
          <w:lang w:val="az-Latn-AZ"/>
        </w:rPr>
      </w:pPr>
      <w:r w:rsidRPr="004A4E00">
        <w:rPr>
          <w:rFonts w:asciiTheme="minorHAnsi" w:hAnsiTheme="minorHAnsi" w:cstheme="minorHAnsi"/>
          <w:lang w:val="az-Latn-AZ"/>
        </w:rPr>
        <w:t>102.1.14.24. Çıxarılmışdır</w:t>
      </w:r>
    </w:p>
    <w:p w:rsidR="005F09FD" w:rsidRPr="004A4E00" w:rsidRDefault="00D90750">
      <w:pPr>
        <w:spacing w:before="100" w:beforeAutospacing="1" w:after="100" w:afterAutospacing="1"/>
        <w:ind w:left="1440" w:firstLine="684"/>
        <w:jc w:val="both"/>
        <w:rPr>
          <w:rFonts w:asciiTheme="minorHAnsi" w:hAnsiTheme="minorHAnsi" w:cstheme="minorHAnsi"/>
          <w:lang w:val="az-Latn-AZ"/>
        </w:rPr>
      </w:pPr>
      <w:r w:rsidRPr="004A4E00">
        <w:rPr>
          <w:rFonts w:asciiTheme="minorHAnsi" w:hAnsiTheme="minorHAnsi" w:cstheme="minorHAnsi"/>
          <w:lang w:val="az-Latn-AZ"/>
        </w:rPr>
        <w:t>102.1.14.25. Çıxarılmışdır</w:t>
      </w:r>
    </w:p>
    <w:p w:rsidR="005F09FD" w:rsidRPr="004A4E00" w:rsidRDefault="00D90750">
      <w:pPr>
        <w:spacing w:before="100" w:beforeAutospacing="1" w:after="100" w:afterAutospacing="1"/>
        <w:ind w:left="1440" w:firstLine="684"/>
        <w:jc w:val="both"/>
        <w:rPr>
          <w:rFonts w:asciiTheme="minorHAnsi" w:hAnsiTheme="minorHAnsi" w:cstheme="minorHAnsi"/>
          <w:lang w:val="az-Latn-AZ"/>
        </w:rPr>
      </w:pPr>
      <w:r w:rsidRPr="004A4E00">
        <w:rPr>
          <w:rFonts w:asciiTheme="minorHAnsi" w:hAnsiTheme="minorHAnsi" w:cstheme="minorHAnsi"/>
          <w:lang w:val="az-Latn-AZ"/>
        </w:rPr>
        <w:t>102.1.14.26. Çıxarılmışdır</w:t>
      </w:r>
    </w:p>
    <w:p w:rsidR="005F09FD" w:rsidRPr="004A4E00" w:rsidRDefault="00D90750">
      <w:pPr>
        <w:spacing w:before="100" w:beforeAutospacing="1" w:after="100" w:afterAutospacing="1"/>
        <w:ind w:left="1440" w:firstLine="684"/>
        <w:jc w:val="both"/>
        <w:rPr>
          <w:rFonts w:asciiTheme="minorHAnsi" w:hAnsiTheme="minorHAnsi" w:cstheme="minorHAnsi"/>
          <w:lang w:val="az-Latn-AZ"/>
        </w:rPr>
      </w:pPr>
      <w:r w:rsidRPr="004A4E00">
        <w:rPr>
          <w:rFonts w:asciiTheme="minorHAnsi" w:hAnsiTheme="minorHAnsi" w:cstheme="minorHAnsi"/>
          <w:lang w:val="az-Latn-AZ"/>
        </w:rPr>
        <w:t>102.1.14.27. Çıxarılmışdır</w:t>
      </w:r>
    </w:p>
    <w:p w:rsidR="005F09FD" w:rsidRPr="004A4E00" w:rsidRDefault="00D90750">
      <w:pPr>
        <w:spacing w:before="100" w:beforeAutospacing="1" w:after="100" w:afterAutospacing="1"/>
        <w:ind w:left="1440" w:firstLine="684"/>
        <w:jc w:val="both"/>
        <w:rPr>
          <w:rFonts w:asciiTheme="minorHAnsi" w:hAnsiTheme="minorHAnsi" w:cstheme="minorHAnsi"/>
          <w:lang w:val="az-Latn-AZ"/>
        </w:rPr>
      </w:pPr>
      <w:r w:rsidRPr="004A4E00">
        <w:rPr>
          <w:rFonts w:asciiTheme="minorHAnsi" w:hAnsiTheme="minorHAnsi" w:cstheme="minorHAnsi"/>
          <w:lang w:val="az-Latn-AZ"/>
        </w:rPr>
        <w:t>102.1.14.28. Çıxarılmışdır</w:t>
      </w:r>
    </w:p>
    <w:p w:rsidR="005F09FD" w:rsidRPr="004A4E00" w:rsidRDefault="00D90750">
      <w:pPr>
        <w:spacing w:before="100" w:beforeAutospacing="1" w:after="100" w:afterAutospacing="1"/>
        <w:ind w:left="1440" w:firstLine="684"/>
        <w:jc w:val="both"/>
        <w:rPr>
          <w:rFonts w:asciiTheme="minorHAnsi" w:hAnsiTheme="minorHAnsi" w:cstheme="minorHAnsi"/>
          <w:lang w:val="az-Latn-AZ"/>
        </w:rPr>
      </w:pPr>
      <w:r w:rsidRPr="004A4E00">
        <w:rPr>
          <w:rFonts w:asciiTheme="minorHAnsi" w:hAnsiTheme="minorHAnsi" w:cstheme="minorHAnsi"/>
          <w:lang w:val="az-Latn-AZ"/>
        </w:rPr>
        <w:t>102.1.14.29. Çıxarılmışdır</w:t>
      </w:r>
    </w:p>
    <w:p w:rsidR="005F09FD" w:rsidRPr="004A4E00" w:rsidRDefault="00D90750">
      <w:pPr>
        <w:spacing w:before="100" w:beforeAutospacing="1" w:after="100" w:afterAutospacing="1"/>
        <w:ind w:left="1440" w:firstLine="684"/>
        <w:jc w:val="both"/>
        <w:rPr>
          <w:rFonts w:asciiTheme="minorHAnsi" w:hAnsiTheme="minorHAnsi" w:cstheme="minorHAnsi"/>
          <w:lang w:val="az-Latn-AZ"/>
        </w:rPr>
      </w:pPr>
      <w:r w:rsidRPr="004A4E00">
        <w:rPr>
          <w:rFonts w:asciiTheme="minorHAnsi" w:hAnsiTheme="minorHAnsi" w:cstheme="minorHAnsi"/>
          <w:lang w:val="az-Latn-AZ"/>
        </w:rPr>
        <w:t>102.1.14.30. Çıxarılmışdır</w:t>
      </w:r>
    </w:p>
    <w:p w:rsidR="005F09FD" w:rsidRPr="004A4E00" w:rsidRDefault="00D90750">
      <w:pPr>
        <w:spacing w:before="100" w:beforeAutospacing="1" w:after="100" w:afterAutospacing="1"/>
        <w:ind w:left="1440" w:firstLine="684"/>
        <w:jc w:val="both"/>
        <w:rPr>
          <w:rFonts w:asciiTheme="minorHAnsi" w:hAnsiTheme="minorHAnsi" w:cstheme="minorHAnsi"/>
          <w:lang w:val="az-Latn-AZ"/>
        </w:rPr>
      </w:pPr>
      <w:r w:rsidRPr="004A4E00">
        <w:rPr>
          <w:rFonts w:asciiTheme="minorHAnsi" w:hAnsiTheme="minorHAnsi" w:cstheme="minorHAnsi"/>
          <w:lang w:val="az-Latn-AZ"/>
        </w:rPr>
        <w:t>102.1.14.31. Çıxarılmışdır</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102.1.14.32. Çıxarılmışdır.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102.1.15. yarışlarda və müsabiqələrdə əşya şəklində alınan mükafatların tam dəyəri. Beynəlxalq yarışlarda və müsabiqələrdə pul şəklində alınan mükafatların dəyəri 4000 manatadək, respublika, şəhər və rayon yarışlarında və müsabiqələrində isə – 200 manatadək.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102.1.16. Dövlət qulluqçusu pensiya yaşına çatmasına görə könüllü işdən çıxması ilə əlaqədar verilən birdəfəlik haqq.</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102.1.17. Azərbaycan Respublikası Milli Məclisinin deputatlarına </w:t>
      </w:r>
      <w:r w:rsidRPr="004A4E00">
        <w:rPr>
          <w:rFonts w:asciiTheme="minorHAnsi" w:hAnsiTheme="minorHAnsi" w:cstheme="minorHAnsi"/>
          <w:strike/>
          <w:lang w:val="az-Latn-AZ"/>
        </w:rPr>
        <w:t>və hakimlərə</w:t>
      </w:r>
      <w:r w:rsidRPr="004A4E00">
        <w:rPr>
          <w:rFonts w:asciiTheme="minorHAnsi" w:hAnsiTheme="minorHAnsi" w:cstheme="minorHAnsi"/>
          <w:lang w:val="az-Latn-AZ"/>
        </w:rPr>
        <w:t xml:space="preserve"> öz səlahiyyətlərinin yerinə yetirilməsi ilə bağlı xərclərin ödənilməsi üçün qanunla müəyyən edilmiş miqdarda verilən aylıq pul təminatı və müvafiq icra hakimiyyəti orqanının qərarı ilə vəzifəyə təyin olunan Azərbaycan Respublikasının icra hakimiyyəti və digər dövlət orqanlarının (təsisatlarının), Azərbaycan Respublikasının Mərkəzi Bankının və dövlətin adından yaradılan publik hüquqi şəxslərin rəhbər işçilərinə səlahiyyətlərinin icrası ilə bağlı təmsilçilik xərclərinin ödənilməsi üçün verilən vəzifə maaşlarına aylıq əlavə pul təminatı. </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102.1.18. “Torpaqların dövlət ehtiyacları üçün alınması haqqında” Azərbaycan Respublikasının Qanununa əsasən fiziki şəxslərə ödənilən kompensasiya;</w:t>
      </w:r>
    </w:p>
    <w:p w:rsidR="005F09FD" w:rsidRPr="004A4E00" w:rsidRDefault="00D90750">
      <w:pPr>
        <w:pStyle w:val="Style2"/>
        <w:widowControl/>
        <w:spacing w:before="100" w:beforeAutospacing="1" w:after="100" w:afterAutospacing="1" w:line="240" w:lineRule="auto"/>
        <w:ind w:left="1440" w:firstLine="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trike/>
          <w:sz w:val="24"/>
          <w:szCs w:val="24"/>
          <w:lang w:val="az-Latn-AZ" w:eastAsia="az-Latn-AZ"/>
        </w:rPr>
        <w:t>102.1.19. "Bədən tərbiyəsi və idman haqqında" Azərbaycan Respublikasının Qanununun 53-1-ci maddəsi ilə müəyyən edilmiş qaydada keçirilən idman mərc oyunlarından əldə edilən uduşlar.</w:t>
      </w:r>
    </w:p>
    <w:p w:rsidR="005F09FD" w:rsidRPr="004A4E00" w:rsidRDefault="00D90750">
      <w:pPr>
        <w:pStyle w:val="Style3"/>
        <w:widowControl/>
        <w:tabs>
          <w:tab w:val="left" w:pos="1838"/>
        </w:tabs>
        <w:spacing w:before="100" w:beforeAutospacing="1" w:after="100" w:afterAutospacing="1" w:line="240" w:lineRule="auto"/>
        <w:ind w:left="1440" w:firstLine="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102.1.20. Azərbaycan Respublikasının keçmiş Prezidentinə və onun ailə üzvlərinə ödənilən pensiya, müavinət və digər ödənişlərin məbləği.</w:t>
      </w:r>
    </w:p>
    <w:p w:rsidR="005F09FD" w:rsidRPr="004A4E00" w:rsidRDefault="00D90750">
      <w:pPr>
        <w:spacing w:before="100" w:beforeAutospacing="1" w:after="100" w:afterAutospacing="1"/>
        <w:ind w:left="1440"/>
        <w:jc w:val="both"/>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 xml:space="preserve">102.1.21. Müvafiq icra hakimiyyəti orqanının qərarına əsasən yaradılan </w:t>
      </w:r>
      <w:r w:rsidRPr="004A4E00">
        <w:rPr>
          <w:rFonts w:asciiTheme="minorHAnsi" w:hAnsiTheme="minorHAnsi" w:cstheme="minorHAnsi"/>
          <w:lang w:val="az-Latn-AZ"/>
        </w:rPr>
        <w:t>sənaye, yaxud texnologiyalar parklarının</w:t>
      </w:r>
      <w:r w:rsidRPr="004A4E00">
        <w:rPr>
          <w:rStyle w:val="FontStyle21"/>
          <w:rFonts w:asciiTheme="minorHAnsi" w:hAnsiTheme="minorHAnsi" w:cstheme="minorHAnsi"/>
          <w:sz w:val="24"/>
          <w:szCs w:val="24"/>
          <w:lang w:val="az-Latn-AZ" w:eastAsia="az-Latn-AZ"/>
        </w:rPr>
        <w:t xml:space="preserve"> rezidenti olan hüquqi şəxs yaratmadan sahibkarlıq fəaliyyətini həyata keçirən fiziki şəxslərin sənaye və texnologiyalar parkındakı fəaliyyətdən əldə etdikləri gəlir (əmək haqqından tutulan gəlir vergisi istisna olmaqla) - qanunvericiliyə uyğun olaraq sənaye və texnologiyalar parkında qeydiyyata alındıqları hesabat ilindən başlayaraq - 10 il müddətinə; </w:t>
      </w:r>
    </w:p>
    <w:p w:rsidR="005F09FD" w:rsidRPr="004A4E00" w:rsidRDefault="00D90750">
      <w:pPr>
        <w:spacing w:before="100" w:beforeAutospacing="1" w:after="100" w:afterAutospacing="1"/>
        <w:ind w:left="1440"/>
        <w:jc w:val="both"/>
        <w:rPr>
          <w:rFonts w:asciiTheme="minorHAnsi" w:hAnsiTheme="minorHAnsi" w:cstheme="minorHAnsi"/>
          <w:b/>
          <w:bCs/>
          <w:color w:val="0000FF"/>
          <w:lang w:val="az-Latn-AZ"/>
        </w:rPr>
      </w:pPr>
      <w:r w:rsidRPr="004A4E00">
        <w:rPr>
          <w:rFonts w:asciiTheme="minorHAnsi" w:hAnsiTheme="minorHAnsi" w:cstheme="minorHAnsi"/>
          <w:lang w:val="az-Latn-AZ"/>
        </w:rPr>
        <w:t>102.1.22. 2016-cı il fevralın 1-dən etibarən 7 (yeddi) il müddətində yerli bank və xarici bankın Azərbaycan Respublikasında fəaliyyət göstərən filialı tərəfindən fiziki şəxslərin əmanəti üzrə ödənilən illik faiz gəlirləri, habelə emitent tərəfindən investisiya qiymətli kağızları üzrə ödənilən dividend, diskont (istiqrazların nominalından aşağı yerləşdirilməsi nəticəsində yaranmış fərq) və faiz gəlirləri.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102.1.22-1. Bu Məcəllə ilə müəyyən olunmuş qaydada gəlirlərin və xərclərin uçotunu aparan, ƏDV-nin məqsədləri üçün qeydiyyata alınmayan və əməliyyatlarının həcmi ardıcıl 12 aylıq dövrün istənilən ayında (aylarında) 200.000 manatadək olan rezident müəssisənin təsisçisi (payçısı) və yaxud səhmdarları olan fiziki şəxslərin dividend gəlirləri;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102.1.23. investisiya təşviqi sənədini almış fərdi sahibkar həmin sənədi aldığı tarixdən əldə etdiyi gəlirin 50 faizi - 7 il müddətinə;</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102.1.24. Pərakəndə satış qaydasında malların satışının həyata keçirilməsi üzrə ticarət fəaliyyəti və (və ya) ictimai iaşə fəaliyyəti ilə məşğul olan fərdi sahibkar tərəfindən büdcəyə ödənilməli olan gəlir vergisinin məbləği 2019-cu il yanvarın 1-dən 3 il müddətinə “İstehlakçıların hüquqlarının müdafiəsi haqqında” Azərbaycan Respublikasının Qanunu ilə müəyyən edilmiş POS-terminal vasitəsilə nağdsız qaydada aparılan ödənişlərin ümumi gəlirdəki xüsusi çəkisinə uyğun müəyyən edilən verginin 25 faizi həcmində azaldılır.</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Bu güzəştin alınması hüququ müəyyən edilərkən vergi orqanında uçotda olan şəxslər tərəfindən POS-terminal vasitəsilə aparılan ödənişlərin məbləği nəzərə alınmır;</w:t>
      </w:r>
    </w:p>
    <w:p w:rsidR="005F09FD"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102.1.25. qanuna uyğun olaraq dövlət büdcəsinə olan vergi borclarının silinməsindən əldə olunan gəlir;</w:t>
      </w:r>
    </w:p>
    <w:p w:rsidR="00D066F9" w:rsidRDefault="00D066F9" w:rsidP="00D066F9">
      <w:pPr>
        <w:shd w:val="clear" w:color="auto" w:fill="FFC000"/>
        <w:spacing w:before="120" w:after="120"/>
        <w:ind w:left="1440"/>
        <w:jc w:val="both"/>
        <w:rPr>
          <w:lang w:val="az-Latn-AZ"/>
        </w:rPr>
      </w:pPr>
      <w:r w:rsidRPr="00ED22E5">
        <w:t>102.1.25-1.VətənmüharibəsiiştirakçılarınınvəVətənmüharibəsində,habeləVətənmüharibəsindənsonraAzərbaycanRespublikasınınərazibütövlüyüuğrunda döyüş əməliyyatları və hərbi təxribatlar nəticəsində şəhid ailəsi statusualmış və əlilliyi müəyyən edilmiş şəxslərin banklara və digər kredit təşkilatlarınaolanborclarınınsilinməsindənəldəolunangəlir;</w:t>
      </w:r>
    </w:p>
    <w:p w:rsidR="00D066F9" w:rsidRPr="00D066F9" w:rsidRDefault="00D066F9">
      <w:pPr>
        <w:spacing w:before="120" w:after="120"/>
        <w:ind w:left="1440"/>
        <w:jc w:val="both"/>
        <w:rPr>
          <w:rFonts w:asciiTheme="minorHAnsi" w:hAnsiTheme="minorHAnsi" w:cstheme="minorHAnsi"/>
          <w:lang w:val="az-Latn-AZ"/>
        </w:rPr>
      </w:pPr>
    </w:p>
    <w:p w:rsidR="005F09FD" w:rsidRDefault="00D90750" w:rsidP="008F5476">
      <w:pPr>
        <w:shd w:val="clear" w:color="auto" w:fill="FF0000"/>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102.1.26. maliyyə bazarlarına nəzarət orqanında qeydiyyatdan keçmiş lotereyalardan pul şəklində əldə edilən uduşların 10 manatadək olan hissəsi;</w:t>
      </w:r>
    </w:p>
    <w:p w:rsidR="008F5476" w:rsidRDefault="008F5476">
      <w:pPr>
        <w:spacing w:before="120" w:after="120"/>
        <w:ind w:left="1440"/>
        <w:jc w:val="both"/>
        <w:rPr>
          <w:color w:val="333333"/>
          <w:lang w:val="az-Latn-AZ"/>
        </w:rPr>
      </w:pPr>
    </w:p>
    <w:p w:rsidR="008F5476" w:rsidRPr="008F5476" w:rsidRDefault="008F5476" w:rsidP="008F5476">
      <w:pPr>
        <w:shd w:val="clear" w:color="auto" w:fill="FFC000"/>
        <w:spacing w:before="120" w:after="120"/>
        <w:ind w:left="1440"/>
        <w:jc w:val="both"/>
        <w:rPr>
          <w:rFonts w:asciiTheme="minorHAnsi" w:hAnsiTheme="minorHAnsi" w:cstheme="minorHAnsi"/>
          <w:lang w:val="az-Latn-AZ"/>
        </w:rPr>
      </w:pPr>
      <w:r w:rsidRPr="00C949BB">
        <w:t>102.1.26. lotereya təşkilatçısı tərəfindən keçirilən lotereyalardan və idman mərc oyunları operatoru tərəfindən keçirilən idman mərc oyunlarından pul şəklində əldə edilən 500 manatadək uduşlar;</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102.1.27. vergi ödəyicisinin azı 3 (üç) il ərzində mülkiyyətində olan iştirak payının və ya səhmin təqdim edilməsindən əldə olunan gəlirlərinin 50 faizi;</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102.1.28. müvafiq icra hakimiyyəti orqanının müəyyən etdiyi orqan (qurum) tərəfindən ödənilən maddi yardım (dəstək);</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102.1.29. müvafiq icra hakimiyyəti orqanının müəyyən etdiyi orqanın (qurumun) müəyyən etdiyi qaydaya uyğun olaraq müvafiq icra hakimiyyəti orqanının müəyyən etdiyi orqan (qurum) tərəfindən zəmanət verilmiş kredit üzrə ödəniş edilməsi hallarında borcalanların borclarının ödənilməsinin nəticəsi kimi əldə edilən gəlirləri;</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 xml:space="preserve">102.1.30. </w:t>
      </w:r>
      <w:r w:rsidR="008D229A" w:rsidRPr="008D229A">
        <w:rPr>
          <w:rFonts w:asciiTheme="minorHAnsi" w:hAnsiTheme="minorHAnsi" w:cstheme="minorHAnsi"/>
          <w:w w:val="85"/>
          <w:shd w:val="clear" w:color="auto" w:fill="FFC000"/>
        </w:rPr>
        <w:t>Bu Məcəllə ilə müəyyən</w:t>
      </w:r>
      <w:r w:rsidR="008D229A" w:rsidRPr="008D229A">
        <w:rPr>
          <w:rFonts w:asciiTheme="minorHAnsi" w:hAnsiTheme="minorHAnsi" w:cstheme="minorHAnsi"/>
          <w:w w:val="90"/>
          <w:shd w:val="clear" w:color="auto" w:fill="FFC000"/>
        </w:rPr>
        <w:t>olunmuşqaydada gəlirlərin və xərclərin uçotunuaparan</w:t>
      </w:r>
      <w:r w:rsidRPr="004A4E00">
        <w:rPr>
          <w:rFonts w:asciiTheme="minorHAnsi" w:hAnsiTheme="minorHAnsi" w:cstheme="minorHAnsi"/>
          <w:lang w:val="az-Latn-AZ"/>
        </w:rPr>
        <w:t>mikro sahibkarlıq subyekti olan fərdi sahibkarların sahibkarlıq fəaliyyətindən gəlirinin 75 faizi;</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102.1.31. mikro və ya kiçik sahibkarlıq subyekti olan və fərdi sahibkar kimi fəaliyyət göstərən startapların “Startap” şəhadətnaməsi aldığı tarixdən innovasiya fəaliyyətindən əldə etdikləri gəlir – 3 il müddətinə;</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102.1.32. KOB klasterin iştirakçısı olan fərdi sahibkarın KOB klaster şirkəti ilə bağlanmış müqavilə əsasında təqdim etdiyi mal (iş, xidmət) üzrə əldə etdiyi gəlirin kapital xarakterli xərclərin çəkilməsinə yönəldilən hissəsi – 7 il müddətinə;</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102.1.33. “Məşğulluq haqqında” Azərbaycan Respublikasının Qanununa uyğun olaraq müvafiq icra hakimiyyəti orqanının müəyyən etdiyi orqanın (qurumun) haqqı ödənilən ictimai işlərə cəlb etdiyi işçilərinin bu fəaliyyətlə əlaqədar gəlirləri;</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strike/>
          <w:lang w:val="az-Latn-AZ"/>
        </w:rPr>
        <w:t>102.1.34. müvafiq icra hakimiyyəti orqanının müəyyən etdiyi orqanın (qurumun) müəyyən etdiyi qaydada müvafiq icra hakimiyyəti orqanının müəyyən etdiyi orqan (qurum) tərəfindən verilmiş təsdiqedici sənəd əsasında Azərbaycan Respublikasında keçirilən UEFA 2019 Avropa Liqasının final oyunu və UEFA 2020 Futbol çempionatının oyunları ilə əlaqədar malların təqdim edilməsi, işlər görülməsi və xidmətlər göstərilməsinə cəlb olunmuş qeyri-rezident fiziki şəxslərin bu fəaliyyət çərçivəsində qeyri-rezident futbol klublarının oyunçularının və işçilərinin həmin oyunlarla bağlı əldə etdiyi gəlirləri;</w:t>
      </w:r>
    </w:p>
    <w:p w:rsidR="005F09FD"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 xml:space="preserve">102.1.35. müvafiq icra hakimiyyəti orqanının müəyyən etdiyi orqan (qurum) tərəfindən təsdiq olunmuş qaydada dövlət büdcəsinin vəsaiti </w:t>
      </w:r>
      <w:r w:rsidR="00513F40">
        <w:rPr>
          <w:rFonts w:asciiTheme="minorHAnsi" w:hAnsiTheme="minorHAnsi" w:cstheme="minorHAnsi"/>
          <w:lang w:val="az-Latn-AZ"/>
        </w:rPr>
        <w:t>hesabına ödənilən ixrac təşviqi;</w:t>
      </w:r>
    </w:p>
    <w:p w:rsidR="00513F40" w:rsidRPr="00513F40" w:rsidRDefault="00513F40" w:rsidP="00513F40">
      <w:pPr>
        <w:shd w:val="clear" w:color="auto" w:fill="FFC000"/>
        <w:spacing w:before="120" w:after="120"/>
        <w:ind w:left="1440"/>
        <w:jc w:val="both"/>
        <w:rPr>
          <w:rFonts w:asciiTheme="minorHAnsi" w:hAnsiTheme="minorHAnsi" w:cstheme="minorHAnsi"/>
          <w:lang w:val="az-Latn-AZ"/>
        </w:rPr>
      </w:pPr>
      <w:r w:rsidRPr="00C949BB">
        <w:t>102.1.36. lotereya biletlərinin satıcısı ilə bağlanmış müqavilə əsasında və ya onun tapşırığı əsasında lotereya biletlərinin bütün mərhələlərdə agent qaydasında satışının həyata keçirilməsi üzrə göstərilən xidmətlərdən əldə olunan gəlirlər.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102.2. Aşağıdakı fiziki şəxslərin hər hansı muzdlu işdən vergi tutulmalı olan aylıq gəliri 400 manat məbləğində azaldılır: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102.2.1. Azərbaycan Respublikasının </w:t>
      </w:r>
      <w:r w:rsidR="00C41476" w:rsidRPr="004A4E00">
        <w:rPr>
          <w:rFonts w:asciiTheme="minorHAnsi" w:hAnsiTheme="minorHAnsi" w:cstheme="minorHAnsi"/>
          <w:lang w:val="az-Latn-AZ"/>
        </w:rPr>
        <w:t>Vətən Müharibəsi</w:t>
      </w:r>
      <w:r w:rsidRPr="004A4E00">
        <w:rPr>
          <w:rFonts w:asciiTheme="minorHAnsi" w:hAnsiTheme="minorHAnsi" w:cstheme="minorHAnsi"/>
          <w:lang w:val="az-Latn-AZ"/>
        </w:rPr>
        <w:t xml:space="preserve"> Qəhrəmanlarının;</w:t>
      </w:r>
    </w:p>
    <w:p w:rsidR="00C41476" w:rsidRPr="004A4E00" w:rsidRDefault="00C41476">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102.2.1-1. Azərbaycanın Milli Qəhrəmanlarının;</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102.2.2. Sovet İttifaqı və Sosialist Əməyi Qəhrəmanlarının;</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strike/>
          <w:lang w:val="az-Latn-AZ"/>
        </w:rPr>
        <w:t>102.2.3. Şöhrət ordeninin hər üç dərəcəsi ilə təltif edilmiş şəxslərin;</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102.2.4. </w:t>
      </w:r>
      <w:r w:rsidRPr="004A4E00">
        <w:rPr>
          <w:rFonts w:asciiTheme="minorHAnsi" w:hAnsiTheme="minorHAnsi" w:cstheme="minorHAnsi"/>
          <w:strike/>
          <w:lang w:val="az-Latn-AZ"/>
        </w:rPr>
        <w:t>I və II qrup</w:t>
      </w:r>
      <w:r w:rsidRPr="004A4E00">
        <w:rPr>
          <w:rFonts w:asciiTheme="minorHAnsi" w:hAnsiTheme="minorHAnsi" w:cstheme="minorHAnsi"/>
          <w:lang w:val="az-Latn-AZ"/>
        </w:rPr>
        <w:t xml:space="preserve"> müharibə </w:t>
      </w:r>
      <w:r w:rsidRPr="004A4E00">
        <w:rPr>
          <w:rFonts w:asciiTheme="minorHAnsi" w:hAnsiTheme="minorHAnsi" w:cstheme="minorHAnsi"/>
          <w:color w:val="000000"/>
          <w:lang w:val="az-Latn-AZ"/>
        </w:rPr>
        <w:t>ilə əlaqədar əlilliyi olan şəxslərin</w:t>
      </w:r>
      <w:r w:rsidRPr="004A4E00">
        <w:rPr>
          <w:rFonts w:asciiTheme="minorHAnsi" w:hAnsiTheme="minorHAnsi" w:cstheme="minorHAnsi"/>
          <w:lang w:val="az-Latn-AZ"/>
        </w:rPr>
        <w:t>;</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102.2.5. həlak olmuş, yaxud sonralar vəfat etmiş döyüşçülərin dul arvadlarının (ərlərinin) və övladlarının;</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102.2.6. 1941-1945-ci illərdə arxa cəbhədə fədakar əməyinə görə orden və medallar ilə təltif edilmiş şəxslərin;</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102.2.7. qanunvericiliklə müəyyən edilmiş qaydada müharibə veteranı adı almış şəxslərin;</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102.2.8. Çernobıl AES-də qəza, mülki və ya hərbi təyinatlı atom obyektlərində digər radiasiya qəzaları nəticəsində, habelə nüvə qurğularının hər hansı növləri, o cümlədən nüvə silahı və kosmik texnika ilə bağlı olan sınaqlar, təlimlər və başqa işlər nəticəsində şüa xəstəliyinə və şüa yükü ilə əlaqədar xəstəliyə tutulmuş və ya bu xəstəlikləri keçirmiş şəxslərin.</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102.3. I və II dərəcə əlilliyi olan şəxslərin (müharibə ilə əlaqədar əlilliyi olan şəxslər istisna olmaqla), sağlamlıq imkanları məhdud 18 yaşınadək uşaqların, daimi qulluq tələb edən sağlamlıq imkanları məhdud 18 yaşınadək uşağa və ya I dərəcə əlilliyi olan şəxsə baxan və onunla birlikdə yaşayan valideynlərdən (o cümlədən övladlığa götürən şəxslərdən) birinin (özlərinin istəyi ilə), arvadın (ərin), himayəçinin və ya qəyyumun hər hansı muzdlu işdən vergi tutulmalı olan aylıq gəliri 200 manat məbləğində azaldılır.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102.4. Aşağıdakı fiziki şəxslərin hər hansı muzdlu işdən vergi tutulmalı olan aylıq gəliri 100 manat məbləğində azaldılır: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102.4.1. həlak olmuş, yaxud sonralar vəfat etmiş döyüşçülərin valideynləri, habelə vəzifələrinin icrası zamanı həlak olmuş dövlət qulluqçularının valideynləri və arvadları (ərləri). Bu şəxslərin arvadlarına (ərlərinə) güzəşt o halda verilir ki, onlar təkrar nikaha girmiş olmasınlar;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102.4.2. 1990-cı il yanvarın 20-də SSRİ qoşunlarının müdaxiləsi nəticəsində, habelə Azərbaycan Respublikasının ərazi bütövlüyünün müdafiəsi zamanı həlak olmuş şəxslərin valideynləri və arvadları (ərləri). Bu şəxslərin arvadlarına (ərlərinə) güzəşt o halda verilir ki, onlar təkrar nikaha girmiş olmasınlar;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102.4.3. Əfqanıstana və döyüş əməliyyatları aparılan başqa ölkələrə göndərilmiş hərbi qulluqçular və təlim-yoxlama toplanışlarına çağırılmış hərbi vəzifəlilər;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strike/>
          <w:lang w:val="az-Latn-AZ"/>
        </w:rPr>
        <w:t xml:space="preserve">102.4.4. daimi qulluq tələb edən sağlamlıq imkanları məhdud uşağa və ya </w:t>
      </w:r>
      <w:r w:rsidRPr="004A4E00">
        <w:rPr>
          <w:rFonts w:asciiTheme="minorHAnsi" w:hAnsiTheme="minorHAnsi" w:cstheme="minorHAnsi"/>
          <w:strike/>
          <w:color w:val="000000"/>
          <w:lang w:val="az-Latn-AZ"/>
        </w:rPr>
        <w:t>I dərəcə əlilliyi olan şəxsə</w:t>
      </w:r>
      <w:r w:rsidRPr="004A4E00">
        <w:rPr>
          <w:rFonts w:asciiTheme="minorHAnsi" w:hAnsiTheme="minorHAnsi" w:cstheme="minorHAnsi"/>
          <w:strike/>
          <w:lang w:val="az-Latn-AZ"/>
        </w:rPr>
        <w:t xml:space="preserve"> baxan və onunla birlikdə yaşayan valideynlərdən biri (özlərinin istəyi ilə), arvad (ər), himayəçi və ya qəyyum.</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102.4.5. məcburi köçkünlər və onlara bərabər tutulan şəxslər. Bu güzəşt mənzil qanunvericiliyinə və ya mülki hüquqi əqdlərə əsasən ayrıca mənzil sahəsi əldə etməsi nəticəsində daimi məskunlaşmış şəxslərə şamil edilmir.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102.5. Qohumluq dərəcəsindən asılı olmayaraq himayəsində azı üç nəfər, o cümlədən gündüz təhsil alan 23 yaşınadək şagirdlər və tələbələr olan ər və ya arvaddan birinin vergi tutulmalı olan aylıq gəliri </w:t>
      </w:r>
      <w:r w:rsidRPr="004A4E00">
        <w:rPr>
          <w:rStyle w:val="FontStyle21"/>
          <w:rFonts w:asciiTheme="minorHAnsi" w:hAnsiTheme="minorHAnsi" w:cstheme="minorHAnsi"/>
          <w:sz w:val="24"/>
          <w:szCs w:val="24"/>
          <w:lang w:val="az-Latn-AZ" w:eastAsia="az-Latn-AZ"/>
        </w:rPr>
        <w:t xml:space="preserve">50 </w:t>
      </w:r>
      <w:r w:rsidRPr="004A4E00">
        <w:rPr>
          <w:rFonts w:asciiTheme="minorHAnsi" w:hAnsiTheme="minorHAnsi" w:cstheme="minorHAnsi"/>
          <w:lang w:val="az-Latn-AZ"/>
        </w:rPr>
        <w:t>manat məbləğində azaldılır.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Bu qayda uşaqların 18 yaşa, tələbələrin və şagirdlərin 23 yaşa çatdığı ilin sonunadək, habelə uşaqların və himayədəkilərin öldüyü hallarda ölüm ilinin sonunadək saxlanılır.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Fiziki şəxslərin vergi tutulan gəliri uşağın doğulduğu və himayədə olanın himayəyə götürüldüyü aydan başlayaraq azaldılır.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Himayədə olanların sayı il ərzində azaldıqda (uşaqların ölüm halları istisna olmaqla) himayədə olanların sayının azaldığı aydan sonrakı aydan başlayaraq onların saxlanması üçün məbləğin çıxılmasına xitam verilir.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102.6. Aşağıdakılar himayədə olanlara aid edilmirlər: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102.6.1. təqaüd, pensiya və işsizlikdən sığorta ödənişi alan şəxslər (uşaqlardan başqa);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102.6.2. dövlət təminatında olan şəxslər (</w:t>
      </w:r>
      <w:r w:rsidRPr="004A4E00">
        <w:rPr>
          <w:rFonts w:asciiTheme="minorHAnsi" w:hAnsiTheme="minorHAnsi" w:cstheme="minorHAnsi"/>
          <w:strike/>
          <w:lang w:val="az-Latn-AZ"/>
        </w:rPr>
        <w:t>texniki-peşə məktəblərinin şagirdləri,</w:t>
      </w:r>
      <w:r w:rsidRPr="004A4E00">
        <w:rPr>
          <w:rFonts w:asciiTheme="minorHAnsi" w:hAnsiTheme="minorHAnsi" w:cstheme="minorHAnsi"/>
          <w:lang w:val="az-Latn-AZ"/>
        </w:rPr>
        <w:t xml:space="preserve"> uşaq və körpə evlərində tərbiyə alanlar);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102.6.3. xüsusi məktəblərin şagirdləri və internat evlərində olan, saxlanmasına görə qəyyumlardan haqq alınmayan uşaqlar, habelə tam dövlət təminatındakı məktəblər yanında internatlarda olan uşaqlar.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102.7. Fiziki şəxsin bu Məcəllənin 102.2-ci, 102.3-cü və 102.4-cü maddələri üzrə güzəşt hüququ olduqda, ona bu güzəştlərdən biri, məbləğcə ən böyük olanı verilir.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102.8. Əmək haqqından tutulan vergi hesablanarkən fiziki şəxslərin bu maddədə sadalanan vergi güzəştləri hüququ müvafiq icra hakimiyyəti orqanı tərəfindən müəyyənləşdirilmiş sənədlərin təqdim edildiyi andan </w:t>
      </w:r>
      <w:r w:rsidRPr="001F11B3">
        <w:rPr>
          <w:rFonts w:asciiTheme="minorHAnsi" w:hAnsiTheme="minorHAnsi" w:cstheme="minorHAnsi"/>
          <w:shd w:val="clear" w:color="auto" w:fill="FF0000"/>
          <w:lang w:val="az-Latn-AZ"/>
        </w:rPr>
        <w:t>yaranır</w:t>
      </w:r>
      <w:r w:rsidR="001F11B3" w:rsidRPr="001F11B3">
        <w:rPr>
          <w:rFonts w:asciiTheme="minorHAnsi" w:hAnsiTheme="minorHAnsi" w:cstheme="minorHAnsi"/>
          <w:w w:val="90"/>
          <w:shd w:val="clear" w:color="auto" w:fill="FFC000"/>
        </w:rPr>
        <w:t>tətbiq edilir</w:t>
      </w:r>
      <w:r w:rsidRPr="004A4E00">
        <w:rPr>
          <w:rFonts w:asciiTheme="minorHAnsi" w:hAnsiTheme="minorHAnsi" w:cstheme="minorHAnsi"/>
          <w:lang w:val="az-Latn-AZ"/>
        </w:rPr>
        <w:t xml:space="preserve"> və yalnız fiziki şəxsin əsas iş yerində (əmək kitabçasının olduğu yerdə) həyata keçirilir.</w:t>
      </w:r>
      <w:r w:rsidR="001F11B3" w:rsidRPr="001F11B3">
        <w:rPr>
          <w:rFonts w:asciiTheme="minorHAnsi" w:hAnsiTheme="minorHAnsi" w:cstheme="minorHAnsi"/>
          <w:w w:val="85"/>
          <w:shd w:val="clear" w:color="auto" w:fill="FFC000"/>
        </w:rPr>
        <w:t>Fiziki şəxsin bu maddədə sadalanan vergi güzəştlərini əldə etməyə əsas verən</w:t>
      </w:r>
      <w:r w:rsidR="001F11B3" w:rsidRPr="001F11B3">
        <w:rPr>
          <w:rFonts w:asciiTheme="minorHAnsi" w:hAnsiTheme="minorHAnsi" w:cstheme="minorHAnsi"/>
          <w:w w:val="90"/>
          <w:shd w:val="clear" w:color="auto" w:fill="FFC000"/>
        </w:rPr>
        <w:t>statusuolduğu,lakingüzəşthüququnutəsdiqedənmüvafiqsənədləriəmək</w:t>
      </w:r>
      <w:r w:rsidR="001F11B3" w:rsidRPr="001F11B3">
        <w:rPr>
          <w:rFonts w:asciiTheme="minorHAnsi" w:hAnsiTheme="minorHAnsi" w:cstheme="minorHAnsi"/>
          <w:w w:val="95"/>
          <w:shd w:val="clear" w:color="auto" w:fill="FFC000"/>
        </w:rPr>
        <w:t>müqaviləsi (kontraktı) hüquqi qüvvəyə mindikdən sonra təqdim etdiyi halda vergi</w:t>
      </w:r>
      <w:r w:rsidR="001F11B3" w:rsidRPr="001F11B3">
        <w:rPr>
          <w:rFonts w:asciiTheme="minorHAnsi" w:hAnsiTheme="minorHAnsi" w:cstheme="minorHAnsi"/>
          <w:w w:val="90"/>
          <w:shd w:val="clear" w:color="auto" w:fill="FFC000"/>
        </w:rPr>
        <w:t>güzəştihəminfizikişəxsinəməkmüqaviləsi(kontraktı)hüquqiqüvvəyəmindiyi</w:t>
      </w:r>
      <w:r w:rsidR="001F11B3" w:rsidRPr="001F11B3">
        <w:rPr>
          <w:rFonts w:asciiTheme="minorHAnsi" w:hAnsiTheme="minorHAnsi" w:cstheme="minorHAnsi"/>
          <w:shd w:val="clear" w:color="auto" w:fill="FFC000"/>
        </w:rPr>
        <w:t>tarixdənhesablanır.</w:t>
      </w:r>
    </w:p>
    <w:p w:rsidR="005F09FD" w:rsidRPr="004A4E00" w:rsidRDefault="005F09FD">
      <w:pPr>
        <w:jc w:val="center"/>
        <w:rPr>
          <w:rFonts w:asciiTheme="minorHAnsi" w:hAnsiTheme="minorHAnsi" w:cstheme="minorHAnsi"/>
          <w:b/>
          <w:bCs/>
          <w:iCs/>
          <w:lang w:val="az-Latn-AZ"/>
        </w:rPr>
      </w:pPr>
    </w:p>
    <w:p w:rsidR="005F09FD" w:rsidRPr="004A4E00" w:rsidRDefault="00D90750">
      <w:pPr>
        <w:jc w:val="center"/>
        <w:rPr>
          <w:rFonts w:asciiTheme="minorHAnsi" w:hAnsiTheme="minorHAnsi" w:cstheme="minorHAnsi"/>
          <w:b/>
          <w:bCs/>
          <w:iCs/>
          <w:lang w:val="az-Latn-AZ"/>
        </w:rPr>
      </w:pPr>
      <w:r w:rsidRPr="004A4E00">
        <w:rPr>
          <w:rFonts w:asciiTheme="minorHAnsi" w:hAnsiTheme="minorHAnsi" w:cstheme="minorHAnsi"/>
          <w:b/>
          <w:bCs/>
          <w:iCs/>
          <w:lang w:val="az-Latn-AZ"/>
        </w:rPr>
        <w:t>IX fəsil. Hüquqi şəxslərin mənfəət vergisi</w:t>
      </w:r>
    </w:p>
    <w:p w:rsidR="005F09FD" w:rsidRPr="004A4E00" w:rsidRDefault="005F09FD">
      <w:pPr>
        <w:jc w:val="center"/>
        <w:rPr>
          <w:rFonts w:asciiTheme="minorHAnsi" w:hAnsiTheme="minorHAnsi" w:cstheme="minorHAnsi"/>
          <w:b/>
          <w:bCs/>
          <w:i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103. Vergi ödəyiciləri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103.1. Azərbaycan Respublikasında rezident və qeyri-rezident müəssisələr, habelə sahibkarlıq fəaliyyətindən gəlir əldə edən qeyri-kommersiya təşkilatları mənfəət vergisinin ödəyiciləridir.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103.2. Fiziki şəxs olmayan hər hansı xarici şəxs bu Məcəllənin 137-ci maddəsinə uyğun olaraq birgə sahibkarlıq fəaliyyətinin obyekti kimi baxılmalı olmadığını sübut etməyincə, bu fəsilin məqsədləri üçün ona müəssisə kimi baxılır.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103.3. Bu Məcəllənin 103.1-ci və 103.2-ci maddələrinin müddəaları bu Məcəllənin 13.2.39.3-cü maddəsində göstərilənlərə şamil edilmir.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104. Vergitutma obyekti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104.1. Rezident müəssisə üçün vergitutma obyekti onun mənfəətidir. Vergi ödəyicisinin bütün gəlirləri, o cümlədən onun Azərbaycan Respublikasının hüdudlarından kənarda daimi nümayəndəlikləri vasitəsilə əldə etdiyi gəlirləri, Azərbaycan Respublikasının hüdudlarından kənarda əldə etdiyi dividend, faiz, royalti (vergidən azad edilən gəlirdən başqa) ilə bu Məcəllənin X fəslində göstərilən, gəlirdən çıxılan xərc (vergidən azad edilən gəlirlər üzrə çəkilən xərclərdən başqa) arasındakı fərq mənfəətdir.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104.2. Azərbaycan Respublikasında özünün daimi nümayəndəliyi vasitəsilə fəaliyyət göstərən qeyri-rezident müəssisəsi bu fəaliyyətdən əldə etdiyi mənfəətindən, yəni daimi nümayəndəliyi ilə bağlı Azərbaycan mənbəyindən əldə etdiyi ümumi gəlirinin bu Məcəlləyə uyğun olaraq həmin gəlirin əldə edilməsinə çəkilən xərclər çıxıldıqdan sonra qalan məbləğindən vergi ödəyir.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104.3. Qeyri-rezidentin daimi nümayəndəliyi ilə bağlı olmayan ümumi gəliri, bu Məcəllənin 125-ci maddəsində nəzərdə tutulduğu hallarda xərclər çıxılmadan ödəmə mənbəyində vergiyə cəlb olunur.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104.4. Azərbaycan Respublikasındakı daimi nümayəndəliklə bağlı olmayan əmlak təqdim edilməsindən gəlir əldə edən qeyri-rezident müəssisəsinin təqvim ili ərzində Azərbaycan mənbəyindən əldə etdiyi bu növ ümumi gəlirindən bu Məcəllədə göstərilən və həmin dövrdə bu cür gəlirə aid olan xərclər çıxıldıqdan sonra vergi tutulur.</w:t>
      </w:r>
    </w:p>
    <w:p w:rsidR="005F09FD" w:rsidRPr="004A4E00" w:rsidRDefault="00D90750">
      <w:pPr>
        <w:spacing w:before="100" w:beforeAutospacing="1" w:after="100" w:afterAutospacing="1"/>
        <w:ind w:left="720"/>
        <w:jc w:val="both"/>
        <w:rPr>
          <w:rStyle w:val="AltbilgiChar"/>
          <w:rFonts w:asciiTheme="minorHAnsi" w:hAnsiTheme="minorHAnsi" w:cstheme="minorHAnsi"/>
          <w:b/>
          <w:color w:val="0000FF"/>
          <w:lang w:val="az-Latn-AZ"/>
        </w:rPr>
      </w:pPr>
      <w:r w:rsidRPr="004A4E00">
        <w:rPr>
          <w:rStyle w:val="FontStyle21"/>
          <w:rFonts w:asciiTheme="minorHAnsi" w:hAnsiTheme="minorHAnsi" w:cstheme="minorHAnsi"/>
          <w:sz w:val="24"/>
          <w:szCs w:val="24"/>
          <w:lang w:val="az-Latn-AZ" w:eastAsia="az-Latn-AZ"/>
        </w:rPr>
        <w:t>104.5. Əsas vəsaitlərin (vəsaitin) yenidən qiymətləndirilməsindən yaranan artım (yenidən qiymətləndirilmə nəticəsində yaranan müsbət fərq) mənfəət vergisinin vergitutma obyekti deyildir.</w:t>
      </w:r>
    </w:p>
    <w:p w:rsidR="005F09FD"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104.6. Hüquqi şəxsin nizamnamə kapitalındakı iştirak payı və ya səhmlər xalis aktivlərin iştirak payı və ya səhmlərə mütənasib dəyərindən yuxarı qiymətə təqdim edildikdə faktiki təqdimetmə qiyməti ilə nizamnamə kapitalındakı iştirak payının və ya səhmin nominal dəyəri arasındakı fərq, iştirak payı və ya səhmlər xalis aktivlərin iştirak payı və ya səhmlərə mütənasib dəyərindən aşağı qiymətə (güzəştli qiymətlə) təqdim edildikdə isə alqı-satqı müqaviləsinin bağlanıldığı tarixə xalis aktivlərin mütənasib dəyəri ilə nizamnamə kapitalındakı iştirak payının nominal dəyəri arasındakı fərq vergiyə cəlb edilən mənfəətdir. İştirak payları və ya səhmlər nominal qiymətdən yuxarı qiymətə alınmışdırsa, həmin iştirak paylarının və ya səhmlərin təqdim edilməsi zamanı gəlirdən çıxılan xərclər bu aktivlərin faktiki satınalma qiyməti ilə nəzərə alınır.</w:t>
      </w:r>
    </w:p>
    <w:p w:rsidR="00E25405" w:rsidRDefault="00E25405">
      <w:pPr>
        <w:ind w:left="720"/>
        <w:jc w:val="both"/>
        <w:rPr>
          <w:rFonts w:asciiTheme="minorHAnsi" w:hAnsiTheme="minorHAnsi" w:cstheme="minorHAnsi"/>
          <w:lang w:val="az-Latn-AZ"/>
        </w:rPr>
      </w:pPr>
    </w:p>
    <w:p w:rsidR="00E25405" w:rsidRPr="004A4E00" w:rsidRDefault="00E25405" w:rsidP="00E25405">
      <w:pPr>
        <w:shd w:val="clear" w:color="auto" w:fill="FFC000"/>
        <w:ind w:left="720"/>
        <w:jc w:val="both"/>
        <w:rPr>
          <w:rFonts w:asciiTheme="minorHAnsi" w:hAnsiTheme="minorHAnsi" w:cstheme="minorHAnsi"/>
          <w:lang w:val="az-Latn-AZ"/>
        </w:rPr>
      </w:pPr>
      <w:r w:rsidRPr="009774CE">
        <w:rPr>
          <w:rFonts w:asciiTheme="minorHAnsi" w:hAnsiTheme="minorHAnsi" w:cstheme="minorHAnsi"/>
          <w:w w:val="90"/>
        </w:rPr>
        <w:t>104.7.Vəkilqurumununtərkibindəfəaliyyətgöstərənvəkillərtərəfindəngöstərilən, yaxud göstərilməsi nəzərdə tutulan vəkillik fəaliyyəti ilə bağlı vəkil</w:t>
      </w:r>
      <w:r w:rsidRPr="009774CE">
        <w:rPr>
          <w:rFonts w:asciiTheme="minorHAnsi" w:hAnsiTheme="minorHAnsi" w:cstheme="minorHAnsi"/>
          <w:w w:val="85"/>
        </w:rPr>
        <w:t>qurumuna daxil olan ödənişlərin vəkillərə ödənilən, yaxud ödənilməsi nəzərdə tutulan</w:t>
      </w:r>
      <w:r w:rsidRPr="009774CE">
        <w:rPr>
          <w:rFonts w:asciiTheme="minorHAnsi" w:hAnsiTheme="minorHAnsi" w:cstheme="minorHAnsi"/>
        </w:rPr>
        <w:t>hissəsiqurumunvergitutulangəlirlərinəaidedilmir.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105. Verginin dərəcələri </w:t>
      </w:r>
    </w:p>
    <w:p w:rsidR="005F09FD" w:rsidRPr="004A4E00" w:rsidRDefault="005F09FD">
      <w:pPr>
        <w:jc w:val="both"/>
        <w:rPr>
          <w:rFonts w:asciiTheme="minorHAnsi" w:hAnsiTheme="minorHAnsi" w:cstheme="minorHAnsi"/>
          <w:b/>
          <w:bCs/>
          <w:lang w:val="az-Latn-AZ"/>
        </w:rPr>
      </w:pP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105.1. Müəssisələrin mənfəətindən 20 faiz dərəcəsi ilə vergi tutulur.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105.2. Qeyri-rezidentin daimi nümayəndəliyinin fəaliyyəti ilə bağlı olmayan, lakin Azərbaycan mənbəyindən əldə edilən ümumi gəlirindən (ƏDV və aksizlər çıxılmaqla) bu Məcəllənin 125-ci maddəsində göstərilən dərəcələrlə vergi tutulur.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106. Azadolmalar və güzəştlər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106.1. Vergidən azaddır: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106.1.1. xeyriyyə təşkilatlarının gəliri - sahibkarlıq fəaliyyətindən əldə etdikləri gəlirdən başqa;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106.1.2. qeyri-kommersiya təşkilatlarının aldıqları əvəzsiz köçürmələr, üzvlük haqları və ianələr;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106.1.3. beynəlxalq, dövlətlərarası və hökumətlərarası təşkilatların gəlirləri - sahibkarlıq fəaliyyətindən əldə etdikləri gəlirdən başqa;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106.1.4. dövlət hakimiyyəti orqanlarının, büdcə təşkilatlarının, yerli özünüidarəetmə orqanlarının və dövlətin adından yaradılan publik hüquqi şəxslərin gəlirləri (sahibkarlıq fəaliyyətindən gəlir</w:t>
      </w:r>
      <w:r w:rsidR="006E5A59">
        <w:rPr>
          <w:rFonts w:asciiTheme="minorHAnsi" w:hAnsiTheme="minorHAnsi" w:cstheme="minorHAnsi"/>
          <w:lang w:val="az-Latn-AZ"/>
        </w:rPr>
        <w:t xml:space="preserve">, </w:t>
      </w:r>
      <w:r w:rsidR="006E5A59" w:rsidRPr="006E5A59">
        <w:rPr>
          <w:rFonts w:asciiTheme="minorHAnsi" w:hAnsiTheme="minorHAnsi" w:cstheme="minorHAnsi"/>
          <w:w w:val="90"/>
          <w:shd w:val="clear" w:color="auto" w:fill="FFC000"/>
        </w:rPr>
        <w:t>o cümlədən publik hüquqi</w:t>
      </w:r>
      <w:r w:rsidR="006E5A59" w:rsidRPr="006E5A59">
        <w:rPr>
          <w:rFonts w:asciiTheme="minorHAnsi" w:hAnsiTheme="minorHAnsi" w:cstheme="minorHAnsi"/>
          <w:w w:val="85"/>
          <w:shd w:val="clear" w:color="auto" w:fill="FFC000"/>
        </w:rPr>
        <w:t>şəxslərin bu Məcəllənin 164.1.48-ci maddəsində göstərilmiş işlərin görülməsivəxidmətləringöstərilməsindən(həminmaddədənəzərdətutulanmüddətdə)başqa</w:t>
      </w:r>
      <w:r w:rsidR="006E5A59" w:rsidRPr="006E5A59">
        <w:rPr>
          <w:rFonts w:asciiTheme="minorHAnsi" w:hAnsiTheme="minorHAnsi" w:cstheme="minorHAnsi"/>
          <w:w w:val="80"/>
          <w:shd w:val="clear" w:color="auto" w:fill="FFC000"/>
        </w:rPr>
        <w:t>digər ödənişli işlər görməsindən və xidmətlər göstərməsindən əldə olunan gəlirləri və</w:t>
      </w:r>
      <w:r w:rsidR="006E5A59" w:rsidRPr="006E5A59">
        <w:rPr>
          <w:rFonts w:asciiTheme="minorHAnsi" w:hAnsiTheme="minorHAnsi" w:cstheme="minorHAnsi"/>
          <w:shd w:val="clear" w:color="auto" w:fill="FFC000"/>
        </w:rPr>
        <w:t>faizgəlirləri</w:t>
      </w:r>
      <w:r w:rsidRPr="004A4E00">
        <w:rPr>
          <w:rFonts w:asciiTheme="minorHAnsi" w:hAnsiTheme="minorHAnsi" w:cstheme="minorHAnsi"/>
          <w:lang w:val="az-Latn-AZ"/>
        </w:rPr>
        <w:t>istisna olmaqla);</w:t>
      </w:r>
    </w:p>
    <w:p w:rsidR="005F09FD" w:rsidRDefault="00D90750" w:rsidP="00BB5975">
      <w:pPr>
        <w:shd w:val="clear" w:color="auto" w:fill="FF0000"/>
        <w:spacing w:before="100" w:beforeAutospacing="1" w:after="100" w:afterAutospacing="1"/>
        <w:ind w:left="1440"/>
        <w:jc w:val="both"/>
        <w:rPr>
          <w:rFonts w:asciiTheme="minorHAnsi" w:hAnsiTheme="minorHAnsi" w:cstheme="minorHAnsi"/>
          <w:b/>
          <w:bCs/>
          <w:color w:val="0000FF"/>
          <w:lang w:val="az-Latn-AZ"/>
        </w:rPr>
      </w:pPr>
      <w:r w:rsidRPr="004A4E00">
        <w:rPr>
          <w:rFonts w:asciiTheme="minorHAnsi" w:hAnsiTheme="minorHAnsi" w:cstheme="minorHAnsi"/>
          <w:lang w:val="az-Latn-AZ"/>
        </w:rPr>
        <w:t xml:space="preserve">106.1.5. Azərbaycan Respublikasının Mərkəzi Bankının, onun qurumlarının ipoteka kreditləşməsi və sahibkarların aldıqları kreditlərə təminat verilməsi sahəsində fəaliyyət göstərən müvafiq icra hakimiyyəti orqanının müəyyən etdiyi orqanın (qurumun) və Azərbaycan Respublikası Dövlət Neft Fondunun </w:t>
      </w:r>
      <w:r w:rsidRPr="004A4E00">
        <w:rPr>
          <w:rFonts w:asciiTheme="minorHAnsi" w:hAnsiTheme="minorHAnsi" w:cstheme="minorHAnsi"/>
          <w:strike/>
          <w:lang w:val="az-Latn-AZ"/>
        </w:rPr>
        <w:t>(Fondun vəsaitinin yerləşdirilməsindən əldə edilən gəlir istisna olmaqla)</w:t>
      </w:r>
      <w:r w:rsidRPr="004A4E00">
        <w:rPr>
          <w:rFonts w:asciiTheme="minorHAnsi" w:hAnsiTheme="minorHAnsi" w:cstheme="minorHAnsi"/>
          <w:lang w:val="az-Latn-AZ"/>
        </w:rPr>
        <w:t>, habelə Əmanətlərin Sığortalanması Fondunun gəlirləri;</w:t>
      </w:r>
    </w:p>
    <w:p w:rsidR="00BB5975" w:rsidRDefault="00BB5975" w:rsidP="00BB5975">
      <w:pPr>
        <w:spacing w:before="100" w:beforeAutospacing="1" w:after="100" w:afterAutospacing="1"/>
        <w:ind w:left="1440"/>
        <w:jc w:val="both"/>
        <w:rPr>
          <w:rFonts w:asciiTheme="minorHAnsi" w:hAnsiTheme="minorHAnsi" w:cstheme="minorHAnsi"/>
          <w:w w:val="95"/>
          <w:lang w:val="az-Latn-AZ"/>
        </w:rPr>
      </w:pPr>
    </w:p>
    <w:p w:rsidR="006223C7" w:rsidRDefault="006223C7" w:rsidP="006223C7">
      <w:pPr>
        <w:shd w:val="clear" w:color="auto" w:fill="FFC000"/>
        <w:spacing w:before="100" w:beforeAutospacing="1" w:after="100" w:afterAutospacing="1"/>
        <w:ind w:left="1440"/>
        <w:jc w:val="both"/>
        <w:rPr>
          <w:rFonts w:asciiTheme="minorHAnsi" w:hAnsiTheme="minorHAnsi" w:cstheme="minorHAnsi"/>
          <w:w w:val="95"/>
          <w:lang w:val="az-Latn-AZ"/>
        </w:rPr>
      </w:pPr>
      <w:r w:rsidRPr="00ED22E5">
        <w:t>106.1.5. Azərbaycan Respublikası Mərkəzi Bankının və onun qurumlarının,ipotekakreditləşməsivəsahibkarlarınaldıqlarıkreditlərətəminatverilməsisahəsində fəaliyyət göstərən müvafiq icra hakimiyyəti orqanının müəyyən etdiyiorqanın(qurumun),AzərbaycanRespublikasıDövlətNeftFondunun,ƏmanətlərinSığortalanması Fondunun gəlirləri, habelə müvafiqicrahakimiyyəti orqanınınmüəyyənetdiyiorqanın(qurumun)nizamnaməsinə(əsasnaməsinə)uyğunolaraqayrılmışgüzəştlikreditlərüzrəmüvəkkilkredittəşkilatlarıtərəfindənhəminorqanlara(qurumlara)ödənilənfaizgəlirləri;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106.1.6. alınmış sığorta ödənişləri (həmin sığorta hadisəsi ilə əlaqədar zərərə aid edilən məbləğlərdən başqa);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106.1.7. təhsil müəssisələrinin, o cümlədən sağlamlıq imkanları məhdud şəxslərin təhsil alması üçün yaradılmış xüsusi təhsil müəssisələrinin mənfəəti – mənfəətin dividendlərin ödənilməsinə yönəldilən hissəsi istisna olmaqla; </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106.1.8. Azərbaycan Respublikasının qanunvericiliyinə uyğun olaraq dövlət büdcəsinə olan vergi borclarının silinməsindən əldə olunan gəlir.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106.1.9. Müvafiq icra hakimiyyəti orqanı tərəfindən müəyyən edilmiş hallarda hüquqi şəxsin qərarı ilə onun özünün və onun tam mülkiyyətində olan rezident törəmə müəssisələrinin birinin balansından digərinin balansına əvəzsiz olaraq verilən aktivlərin dəyəri; </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106.1.10. Müvafiq icra hakimiyyəti orqanının qərarına əsasən bir hüquqi şəxsin balansından əvəzsiz olaraq digər şəxsin balansına verilmiş əsas vəsaitlərin dəyəri; </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106.1.11. Neft-qaz ehtiyatlarının kəşfiyyatı, işlənməsi və hasilatın pay bölgüsü, ixrac boru kəmərləri haqqında və bu qəbildən olan digər sazişlərə uyğun olaraq əsas fondların, daşınar əmlakın və digər aktivlərin hər hansı şəkildə həmin sazişlərdə Azərbaycan Respublikasını təmsil edən tərəfə təqdim edilməsi üzrə əməliyyatlar;</w:t>
      </w:r>
    </w:p>
    <w:p w:rsidR="005F09FD" w:rsidRPr="004A4E00" w:rsidRDefault="00D90750">
      <w:pPr>
        <w:pStyle w:val="Style2"/>
        <w:widowControl/>
        <w:spacing w:before="100" w:beforeAutospacing="1" w:after="100" w:afterAutospacing="1" w:line="240" w:lineRule="auto"/>
        <w:ind w:left="1440" w:firstLine="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 xml:space="preserve">106.1.12. müvafiq icra hakimiyyəti orqanının qərarına əsasən yaradılan </w:t>
      </w:r>
      <w:r w:rsidRPr="004A4E00">
        <w:rPr>
          <w:rFonts w:asciiTheme="minorHAnsi" w:hAnsiTheme="minorHAnsi" w:cstheme="minorHAnsi"/>
          <w:lang w:val="az-Latn-AZ"/>
        </w:rPr>
        <w:t>sənaye, yaxud texnologiyalar parklarının</w:t>
      </w:r>
      <w:r w:rsidRPr="004A4E00">
        <w:rPr>
          <w:rStyle w:val="FontStyle21"/>
          <w:rFonts w:asciiTheme="minorHAnsi" w:hAnsiTheme="minorHAnsi" w:cstheme="minorHAnsi"/>
          <w:sz w:val="24"/>
          <w:szCs w:val="24"/>
          <w:lang w:val="az-Latn-AZ" w:eastAsia="az-Latn-AZ"/>
        </w:rPr>
        <w:t xml:space="preserve"> idarəedici təşkilatının və ya operatorunun mənfəətinin </w:t>
      </w:r>
      <w:r w:rsidRPr="004A4E00">
        <w:rPr>
          <w:rFonts w:asciiTheme="minorHAnsi" w:hAnsiTheme="minorHAnsi" w:cstheme="minorHAnsi"/>
          <w:lang w:val="az-Latn-AZ"/>
        </w:rPr>
        <w:t>sənaye, yaxud texnologiyalar parklarının</w:t>
      </w:r>
      <w:r w:rsidRPr="004A4E00">
        <w:rPr>
          <w:rStyle w:val="FontStyle21"/>
          <w:rFonts w:asciiTheme="minorHAnsi" w:hAnsiTheme="minorHAnsi" w:cstheme="minorHAnsi"/>
          <w:sz w:val="24"/>
          <w:szCs w:val="24"/>
          <w:lang w:val="az-Latn-AZ" w:eastAsia="az-Latn-AZ"/>
        </w:rPr>
        <w:t xml:space="preserve"> infrastrukturunun tikintisinə və saxlanılmasına yönəldilmiş hissəsi;</w:t>
      </w:r>
    </w:p>
    <w:p w:rsidR="005F09FD" w:rsidRPr="004A4E00" w:rsidRDefault="00D90750">
      <w:pPr>
        <w:spacing w:before="100" w:beforeAutospacing="1" w:after="100" w:afterAutospacing="1"/>
        <w:ind w:left="1440"/>
        <w:jc w:val="both"/>
        <w:rPr>
          <w:rStyle w:val="AltbilgiChar"/>
          <w:rFonts w:asciiTheme="minorHAnsi" w:hAnsiTheme="minorHAnsi" w:cstheme="minorHAnsi"/>
          <w:b/>
          <w:color w:val="0000FF"/>
          <w:lang w:val="az-Latn-AZ"/>
        </w:rPr>
      </w:pPr>
      <w:r w:rsidRPr="004A4E00">
        <w:rPr>
          <w:rStyle w:val="FontStyle21"/>
          <w:rFonts w:asciiTheme="minorHAnsi" w:hAnsiTheme="minorHAnsi" w:cstheme="minorHAnsi"/>
          <w:sz w:val="24"/>
          <w:szCs w:val="24"/>
          <w:lang w:val="az-Latn-AZ" w:eastAsia="az-Latn-AZ"/>
        </w:rPr>
        <w:t xml:space="preserve">106.1.13. müvafiq icra hakimiyyəti orqanının qərarına əsasən yaradılan </w:t>
      </w:r>
      <w:r w:rsidRPr="004A4E00">
        <w:rPr>
          <w:rFonts w:asciiTheme="minorHAnsi" w:hAnsiTheme="minorHAnsi" w:cstheme="minorHAnsi"/>
          <w:lang w:val="az-Latn-AZ"/>
        </w:rPr>
        <w:t>sənaye, yaxud texnologiyalar parklarının</w:t>
      </w:r>
      <w:r w:rsidRPr="004A4E00">
        <w:rPr>
          <w:rStyle w:val="FontStyle21"/>
          <w:rFonts w:asciiTheme="minorHAnsi" w:hAnsiTheme="minorHAnsi" w:cstheme="minorHAnsi"/>
          <w:sz w:val="24"/>
          <w:szCs w:val="24"/>
          <w:lang w:val="az-Latn-AZ" w:eastAsia="az-Latn-AZ"/>
        </w:rPr>
        <w:t xml:space="preserve"> rezidenti olan hüquqi şəxslərin sənaye və texnologiyalar parkındakı fəaliyyətdən əldə etdikləri gəlir - qanunvericiliyə uyğun olaraq sənaye və texnologiyalar parkında qeydiyyata alındıqları hesabat ilindən başlayaraq - 10 il müddətinə;</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106.1.14. kənd təsərrüfatı məhsullarının istehsalı ilə məşğul olan (o cümlədən, sənaye üsulu ilə) hüquqi şəxslərin bu fəaliyyətdən əldə etdikləri gəlirləri - 2014-cü il yanvarın 1-dən 10 il müddətinə;</w:t>
      </w:r>
    </w:p>
    <w:p w:rsidR="005F09FD" w:rsidRPr="004A4E00" w:rsidRDefault="005F09FD">
      <w:pPr>
        <w:ind w:left="1440"/>
        <w:jc w:val="both"/>
        <w:rPr>
          <w:rFonts w:asciiTheme="minorHAnsi" w:hAnsiTheme="minorHAnsi" w:cstheme="minorHAnsi"/>
          <w:lang w:val="az-Latn-AZ"/>
        </w:rPr>
      </w:pP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106.1.15. məktəbəqədər təhsil müəssisələrinin və uşaq evlərinin bu fəaliyyətdən əldə etdikləri gəlirləri 2014-cü il yanvarın 1-dən 10 il müddətinə;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106.1.16. “Torpaqların dövlət ehtiyacları üçün alınması haqqında” Azərbaycan Respublikasının Qanununa əsasən hüquqi şəxslərə ödənilən kompensasiya;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106.1.17. investisiya təşviqi sənədini almış hüquqi şəxsin həmin sənədi aldığı tarixdən əldə etdiyi mənfəətin 50 faizi - 7 il müddətinə;</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 xml:space="preserve">106.1.18. paylarının (səhmlərinin) 51 və daha artıq faizi birbaşa və ya dolayısı ilə dövlətə məxsus olan hüquqi şəxslər və dövlətin adından yaradılan publik hüquqi şəxslər istisna olmaqla, vergi ödəyicisinin hesabat ilinin mənfəətinin 10 faizindən çox olmayan hissəsinin müvafiq icra hakimiyyəti orqanının müəyyən etdiyi orqan (qurum) tərəfindən müəyyən edilən meyarlara cavab verən elm, təhsil, səhiyyə, idman və mədəniyyət sahəsində fəaliyyət göstərən müəssisə, idarə və təşkilatlara köçürülən hissəsi – 2019-cu il 1 yanvar tarixdən 10 il </w:t>
      </w:r>
      <w:r w:rsidRPr="001C53CD">
        <w:rPr>
          <w:rFonts w:asciiTheme="minorHAnsi" w:hAnsiTheme="minorHAnsi" w:cstheme="minorHAnsi"/>
          <w:shd w:val="clear" w:color="auto" w:fill="FF0000"/>
          <w:lang w:val="az-Latn-AZ"/>
        </w:rPr>
        <w:t>müddətinə.</w:t>
      </w:r>
      <w:r w:rsidR="001C53CD" w:rsidRPr="001C53CD">
        <w:rPr>
          <w:rFonts w:asciiTheme="minorHAnsi" w:hAnsiTheme="minorHAnsi" w:cstheme="minorHAnsi"/>
          <w:w w:val="90"/>
          <w:shd w:val="clear" w:color="auto" w:fill="FFC000"/>
        </w:rPr>
        <w:t>müddətinə,müvafiq icra hakimiyyəti orqanının müəyyən etdiyi orqan (qurum) tərəfindən ictimai və</w:t>
      </w:r>
      <w:r w:rsidR="001C53CD" w:rsidRPr="001C53CD">
        <w:rPr>
          <w:rFonts w:asciiTheme="minorHAnsi" w:hAnsiTheme="minorHAnsi" w:cstheme="minorHAnsi"/>
          <w:spacing w:val="-1"/>
          <w:w w:val="95"/>
          <w:shd w:val="clear" w:color="auto" w:fill="FFC000"/>
        </w:rPr>
        <w:t>sosialməqsədlərüçünyaradılmışfondlaraköçürülənhissəsiüzrəisə</w:t>
      </w:r>
      <w:r w:rsidR="001C53CD" w:rsidRPr="001C53CD">
        <w:rPr>
          <w:rFonts w:asciiTheme="minorHAnsi" w:hAnsiTheme="minorHAnsi" w:cstheme="minorHAnsi"/>
          <w:w w:val="95"/>
          <w:shd w:val="clear" w:color="auto" w:fill="FFC000"/>
        </w:rPr>
        <w:t>–2021-ciil1</w:t>
      </w:r>
      <w:r w:rsidR="001C53CD" w:rsidRPr="001C53CD">
        <w:rPr>
          <w:rFonts w:asciiTheme="minorHAnsi" w:hAnsiTheme="minorHAnsi" w:cstheme="minorHAnsi"/>
          <w:shd w:val="clear" w:color="auto" w:fill="FFC000"/>
        </w:rPr>
        <w:t>yanvartarixdən8ilmüddətinə.</w:t>
      </w:r>
      <w:r w:rsidRPr="004A4E00">
        <w:rPr>
          <w:rFonts w:asciiTheme="minorHAnsi" w:hAnsiTheme="minorHAnsi" w:cstheme="minorHAnsi"/>
          <w:lang w:val="az-Latn-AZ"/>
        </w:rPr>
        <w:t>Bu maddənin müddəaları yalnız nağdsız qaydada ödənilən xərclərə münasibətdə tətbiq edilir.</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106.1.19. vergi ödəyicisinin azı 3 (üç) il ərzində mülkiyyətində olan iştirak payının və ya səhmin təqdim edilməsindən əldə olunan gəlirlərinin 50 faizi;</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 xml:space="preserve">106.1.20. </w:t>
      </w:r>
      <w:r w:rsidR="006E55C5" w:rsidRPr="006E55C5">
        <w:rPr>
          <w:rFonts w:asciiTheme="minorHAnsi" w:hAnsiTheme="minorHAnsi" w:cstheme="minorHAnsi"/>
          <w:w w:val="85"/>
          <w:shd w:val="clear" w:color="auto" w:fill="FFC000"/>
        </w:rPr>
        <w:t>bu Məcəllə ilə müəyyən</w:t>
      </w:r>
      <w:r w:rsidR="006E55C5" w:rsidRPr="006E55C5">
        <w:rPr>
          <w:rFonts w:asciiTheme="minorHAnsi" w:hAnsiTheme="minorHAnsi" w:cstheme="minorHAnsi"/>
          <w:w w:val="90"/>
          <w:shd w:val="clear" w:color="auto" w:fill="FFC000"/>
        </w:rPr>
        <w:t>olunmuşqaydada gəlirlərin və xərclərin uçotunuaparan</w:t>
      </w:r>
      <w:r w:rsidRPr="004A4E00">
        <w:rPr>
          <w:rFonts w:asciiTheme="minorHAnsi" w:hAnsiTheme="minorHAnsi" w:cstheme="minorHAnsi"/>
          <w:lang w:val="az-Latn-AZ"/>
        </w:rPr>
        <w:t>mikro sahibkarlıq subyekti olan hüquqi şəxslərin sahibkarlıq fəaliyyətindən əldə etdikləri mənfəətin 75 faizi;</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106.1.21. KOB klaster şirkətinin mənfəəti – KOB klaster şirkətinin KOB klaster şirkətlərinin reyestrinə daxil edildiyi tarixdən 7 il müddətinə;</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106.1.22. KOB klasterin iştirakçısı olan hüquqi şəxsin KOB klaster şirkəti ilə bağlanmış müqavilə əsasında təqdim etdiyi mal (iş, xidmət) üzrə əldə etdiyi mənfəətin kapital xarakterli xərclərin çəkilməsinə yönəldilən hissəsi – 7 il müddətinə;</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106.1.23. mikro və ya kiçik sahibkarlıq subyekti olan və hüquqi şəxs kimi fəaliyyət göstərən startapların “Startap” şəhadətnaməsi aldığı tarixdən innovasiya fəaliyyətindən əldə etdikləri mənfəəti – 3 il müddətinə;</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106.1.24. “Məşğulluq haqqında” Azərbaycan Respublikasının Qanununa uyğun olaraq müvafiq icra hakimiyyəti orqanının müəyyən etdiyi orqanın (qurumun) haqqı ödənilən ictimai işlərin təşkili ilə bağlı fəaliyyətdən əldə etdiyi gəlir;</w:t>
      </w:r>
    </w:p>
    <w:p w:rsidR="005F09FD" w:rsidRPr="004A4E00" w:rsidRDefault="00D90750">
      <w:pPr>
        <w:spacing w:before="120" w:after="120"/>
        <w:ind w:left="1440"/>
        <w:jc w:val="both"/>
        <w:rPr>
          <w:rFonts w:asciiTheme="minorHAnsi" w:hAnsiTheme="minorHAnsi" w:cstheme="minorHAnsi"/>
          <w:strike/>
          <w:lang w:val="az-Latn-AZ"/>
        </w:rPr>
      </w:pPr>
      <w:r w:rsidRPr="004A4E00">
        <w:rPr>
          <w:rFonts w:asciiTheme="minorHAnsi" w:hAnsiTheme="minorHAnsi" w:cstheme="minorHAnsi"/>
          <w:strike/>
          <w:lang w:val="az-Latn-AZ"/>
        </w:rPr>
        <w:t>106.1.25. müvafiq icra hakimiyyəti orqanının müəyyən etdiyi orqanın (qurumun) müəyyən etdiyi qaydada müvafiq icra hakimiyyəti orqanının müəyyən etdiyi orqan (qurum) tərəfindən verilmiş təsdiqedici sənəd əsasında Azərbaycan Respublikasında keçirilən UEFA 2019 Avropa Liqasının final oyunu ilə əlaqədar UEFA-nın, onun yaratdığı qeyri-rezident hüquqi şəxslərin, qeyri-rezident futbol klublarının (assosiasiyalarının) həmin oyunla bağlı əldə etdiyi gəlirləri;</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strike/>
          <w:lang w:val="az-Latn-AZ"/>
        </w:rPr>
        <w:t>106.1.26. müvafiq icra hakimiyyəti orqanının müəyyən etdiyi orqanın (qurumun) müəyyən etdiyi qaydada müvafiq icra hakimiyyəti orqanının müəyyən etdiyi orqan (qurum) tərəfindən verilmiş təsdiqedici sənəd əsasında Azərbaycan Respublikasında keçirilən UEFA 2020 Futbol çempionatının oyunları ilə əlaqədar UEFA-nın, onu təmsil edən və onun yaratdığı qeyri-rezident hüquqi şəxslərin, habelə qeyri-rezident futbol klublarının (assosiasiyalarının) çempionatla bağlı əldə etdiyi gəlirləri;</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106.1.27. müvafiq icra hakimiyyəti orqanının müəyyən etdiyi orqan (qurum) tərəfindən təsdiq olunmuş qaydada dövlət büdcəsinin vəsaiti hesabına ödənilən ixrac təşviqi;</w:t>
      </w:r>
    </w:p>
    <w:p w:rsidR="005F09FD"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106.1.28. Azərbaycan Respublikasında keçirilən Formula 1 və Formula 2 yarışlarına aid qeyri-maddi aktivlər üzərində müəllif hüquqlarından istifadə olunmasına, yaxud istifadə hüquqlarının verilməsinə görə müvafiq icra hakimiyyəti orqanının müəyyən etdiyi orqan (qurum) ilə bağlanılmış müqavilə əsasında onun tərəfindən qeyri-rezident hüquqi şəxsə ödənilən royalti gəlirləri - 2018-ci il yanvarın 1-dən 6</w:t>
      </w:r>
      <w:r w:rsidR="00BD7BA3">
        <w:rPr>
          <w:rFonts w:asciiTheme="minorHAnsi" w:hAnsiTheme="minorHAnsi" w:cstheme="minorHAnsi"/>
          <w:lang w:val="az-Latn-AZ"/>
        </w:rPr>
        <w:t xml:space="preserve"> il müddətinə;</w:t>
      </w:r>
    </w:p>
    <w:p w:rsidR="00BD7BA3" w:rsidRPr="00BD7BA3" w:rsidRDefault="00BD7BA3" w:rsidP="00BD7BA3">
      <w:pPr>
        <w:shd w:val="clear" w:color="auto" w:fill="FFC000"/>
        <w:spacing w:before="120" w:after="120"/>
        <w:ind w:left="1440"/>
        <w:jc w:val="both"/>
        <w:rPr>
          <w:rFonts w:asciiTheme="minorHAnsi" w:hAnsiTheme="minorHAnsi" w:cstheme="minorHAnsi"/>
          <w:lang w:val="az-Latn-AZ"/>
        </w:rPr>
      </w:pPr>
      <w:r w:rsidRPr="00C949BB">
        <w:t>106.1.29. lotereya biletlərinin satıcısı ilə bağlanmış müqavilə əsasında və ya onun tapşırığı əsasında lotereya biletlərinin bütün mərhələlərdə agent qaydasında satışının həyata keçirilməsi üzrə göstərilən xidmətlərdən əldə olunan gəlirlər.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106.2. </w:t>
      </w:r>
      <w:r w:rsidRPr="004A4E00">
        <w:rPr>
          <w:rFonts w:asciiTheme="minorHAnsi" w:hAnsiTheme="minorHAnsi" w:cstheme="minorHAnsi"/>
          <w:color w:val="000000"/>
          <w:lang w:val="az-Latn-AZ"/>
        </w:rPr>
        <w:t>Əlilliyi olan şəxslərin qeyri-hökumət</w:t>
      </w:r>
      <w:r w:rsidRPr="004A4E00">
        <w:rPr>
          <w:rFonts w:asciiTheme="minorHAnsi" w:hAnsiTheme="minorHAnsi" w:cstheme="minorHAnsi"/>
          <w:lang w:val="az-Latn-AZ"/>
        </w:rPr>
        <w:t xml:space="preserve"> təşkilatlarına məxsus olan işçilərinin ümumi sayının azı 50 faizi </w:t>
      </w:r>
      <w:r w:rsidRPr="004A4E00">
        <w:rPr>
          <w:rFonts w:asciiTheme="minorHAnsi" w:hAnsiTheme="minorHAnsi" w:cstheme="minorHAnsi"/>
          <w:color w:val="000000"/>
          <w:lang w:val="az-Latn-AZ"/>
        </w:rPr>
        <w:t>əlilliyi olan</w:t>
      </w:r>
      <w:r w:rsidRPr="004A4E00">
        <w:rPr>
          <w:rFonts w:asciiTheme="minorHAnsi" w:hAnsiTheme="minorHAnsi" w:cstheme="minorHAnsi"/>
          <w:lang w:val="az-Latn-AZ"/>
        </w:rPr>
        <w:t xml:space="preserve"> şəxslərdən ibarət olan istehsal müəssisələrinin mənfəət vergisinin dərəcəsi 50 faiz azaldılır.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Bu güzəştlərin alınması hüququ müəyyən edilərkən işçilərin orta siyahı sayına əvəzçilik, podrat müqavilələri və mülki-hüquqi xarakterli digər müqavilələr üzrə işləyən </w:t>
      </w:r>
      <w:r w:rsidRPr="004A4E00">
        <w:rPr>
          <w:rFonts w:asciiTheme="minorHAnsi" w:hAnsiTheme="minorHAnsi" w:cstheme="minorHAnsi"/>
          <w:color w:val="000000"/>
          <w:lang w:val="az-Latn-AZ"/>
        </w:rPr>
        <w:t>əlilliyi olan şəxslər, o cümlədən sağlamlıq imkanları məhdud 18 yaşınadək uşaqlar</w:t>
      </w:r>
      <w:r w:rsidRPr="004A4E00">
        <w:rPr>
          <w:rFonts w:asciiTheme="minorHAnsi" w:hAnsiTheme="minorHAnsi" w:cstheme="minorHAnsi"/>
          <w:lang w:val="az-Latn-AZ"/>
        </w:rPr>
        <w:t xml:space="preserve"> daxil edilmir.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106.3. Çıxarılmışdır.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106.4. Çıxarılmışdır.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106.5. Çıxarılmışdır.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106.6. Çıxarılmışdır.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106.7. Çıxarılmışdır.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106.8. Çıxarılmışdır.</w:t>
      </w:r>
    </w:p>
    <w:p w:rsidR="005F09FD" w:rsidRPr="004A4E00" w:rsidRDefault="00D90750">
      <w:pPr>
        <w:spacing w:before="120" w:after="120"/>
        <w:ind w:left="720"/>
        <w:jc w:val="both"/>
        <w:rPr>
          <w:rFonts w:asciiTheme="minorHAnsi" w:hAnsiTheme="minorHAnsi" w:cstheme="minorHAnsi"/>
          <w:lang w:val="az-Latn-AZ"/>
        </w:rPr>
      </w:pPr>
      <w:r w:rsidRPr="004A4E00">
        <w:rPr>
          <w:rFonts w:asciiTheme="minorHAnsi" w:hAnsiTheme="minorHAnsi" w:cstheme="minorHAnsi"/>
          <w:lang w:val="az-Latn-AZ"/>
        </w:rPr>
        <w:t>106.9. Pərakəndə satış qaydasında malların satışının həyata keçirilməsi üzrə ticarət fəaliyyəti və (və ya) ictimai iaşə fəaliyyəti ilə məşğul olan hüquqi şəxslər tərəfindən büdcəyə ödənilməli olan mənfəət vergisinin məbləği 2019-cu il yanvarın 1-dən 3 il müddətinə “İstehlakçıların hüquqlarının müdafiəsi haqqında” Azərbaycan Respublikasının Qanunu ilə müəyyən edilmiş POS-terminal vasitəsilə nağdsız qaydada aparılan ödənişlərin ümumi gəlirdəki xüsusi çəkisinə uyğun müəyyən edilən verginin 25 faizi həcmində azaldılır.</w:t>
      </w:r>
    </w:p>
    <w:p w:rsidR="005F09FD" w:rsidRPr="004A4E00" w:rsidRDefault="00D90750">
      <w:pPr>
        <w:spacing w:before="120" w:after="120"/>
        <w:ind w:left="720"/>
        <w:jc w:val="both"/>
        <w:rPr>
          <w:rFonts w:asciiTheme="minorHAnsi" w:hAnsiTheme="minorHAnsi" w:cstheme="minorHAnsi"/>
          <w:lang w:val="az-Latn-AZ"/>
        </w:rPr>
      </w:pPr>
      <w:r w:rsidRPr="004A4E00">
        <w:rPr>
          <w:rFonts w:asciiTheme="minorHAnsi" w:hAnsiTheme="minorHAnsi" w:cstheme="minorHAnsi"/>
          <w:lang w:val="az-Latn-AZ"/>
        </w:rPr>
        <w:t>Bu güzəştin alınması hüququ müəyyən edilərkən vergi orqanında uçotda olan şəxslər tərəfindən POS-terminal vasitəsilə aparılan ödənişlərin məbləği nəzərə alınmır.</w:t>
      </w:r>
    </w:p>
    <w:p w:rsidR="005F09FD" w:rsidRPr="004A4E00" w:rsidRDefault="00D90750">
      <w:pPr>
        <w:spacing w:before="120" w:after="120"/>
        <w:ind w:left="720"/>
        <w:jc w:val="both"/>
        <w:rPr>
          <w:rFonts w:asciiTheme="minorHAnsi" w:hAnsiTheme="minorHAnsi" w:cstheme="minorHAnsi"/>
          <w:lang w:val="az-Latn-AZ"/>
        </w:rPr>
      </w:pPr>
      <w:r w:rsidRPr="004A4E00">
        <w:rPr>
          <w:rFonts w:asciiTheme="minorHAnsi" w:hAnsiTheme="minorHAnsi" w:cstheme="minorHAnsi"/>
          <w:lang w:val="az-Latn-AZ"/>
        </w:rPr>
        <w:t>106.10. Bu Məcəllə ilə müəyyən olunmuş qaydada gəlirlərin və xərclərin uçotunu aparan, ƏDV-nin məqsədləri üçün qeydiyyata alınmayan və əməliyyatlarının həcmi ardıcıl 12 aylıq dövrün istənilən ayında (aylarında) 200.000 manatadək olan rezident müəssisənin təsisçisi (payçısı) və yaxud səhmdarları olan hüquqi şəxslərin dividend gəlirləri vergidən azaddır.</w:t>
      </w:r>
    </w:p>
    <w:p w:rsidR="005F09FD" w:rsidRPr="004A4E00" w:rsidRDefault="005F09FD">
      <w:pPr>
        <w:jc w:val="center"/>
        <w:rPr>
          <w:rFonts w:asciiTheme="minorHAnsi" w:hAnsiTheme="minorHAnsi" w:cstheme="minorHAnsi"/>
          <w:b/>
          <w:bCs/>
          <w:iCs/>
          <w:lang w:val="az-Latn-AZ"/>
        </w:rPr>
      </w:pPr>
    </w:p>
    <w:p w:rsidR="005F09FD" w:rsidRPr="004A4E00" w:rsidRDefault="00D90750">
      <w:pPr>
        <w:jc w:val="center"/>
        <w:rPr>
          <w:rFonts w:asciiTheme="minorHAnsi" w:hAnsiTheme="minorHAnsi" w:cstheme="minorHAnsi"/>
          <w:b/>
          <w:bCs/>
          <w:iCs/>
          <w:lang w:val="az-Latn-AZ"/>
        </w:rPr>
      </w:pPr>
      <w:r w:rsidRPr="004A4E00">
        <w:rPr>
          <w:rFonts w:asciiTheme="minorHAnsi" w:hAnsiTheme="minorHAnsi" w:cstheme="minorHAnsi"/>
          <w:b/>
          <w:bCs/>
          <w:iCs/>
          <w:lang w:val="az-Latn-AZ"/>
        </w:rPr>
        <w:t>Fəsil X. Fiziki şəxslərin gəlir vergisinə və hüquqi şəxslərin mənfəət vergisinə aid olan maddələr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107. Tətbiq sahəsi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Bu fəsil gəlir vergisinin və mənfəət vergisinin məqsədləri üçün tətbiq edilir.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108. Gəlirin əldə edilməsi ilə bağlı xərclər </w:t>
      </w:r>
    </w:p>
    <w:p w:rsidR="005F09FD" w:rsidRPr="004A4E00" w:rsidRDefault="005F09FD">
      <w:pPr>
        <w:jc w:val="both"/>
        <w:rPr>
          <w:rFonts w:asciiTheme="minorHAnsi" w:hAnsiTheme="minorHAnsi" w:cstheme="minorHAnsi"/>
          <w:b/>
          <w:bCs/>
          <w:lang w:val="az-Latn-AZ"/>
        </w:rPr>
      </w:pPr>
    </w:p>
    <w:p w:rsidR="005F09FD" w:rsidRDefault="00FF768F">
      <w:pPr>
        <w:ind w:left="720"/>
        <w:jc w:val="both"/>
        <w:rPr>
          <w:rFonts w:asciiTheme="minorHAnsi" w:hAnsiTheme="minorHAnsi" w:cstheme="minorHAnsi"/>
          <w:lang w:val="az-Latn-AZ"/>
        </w:rPr>
      </w:pPr>
      <w:r w:rsidRPr="00FF768F">
        <w:rPr>
          <w:rFonts w:asciiTheme="minorHAnsi" w:hAnsiTheme="minorHAnsi" w:cstheme="minorHAnsi"/>
          <w:shd w:val="clear" w:color="auto" w:fill="FFC000"/>
          <w:lang w:val="az-Latn-AZ"/>
        </w:rPr>
        <w:t>108.1</w:t>
      </w:r>
      <w:r>
        <w:rPr>
          <w:rFonts w:asciiTheme="minorHAnsi" w:hAnsiTheme="minorHAnsi" w:cstheme="minorHAnsi"/>
          <w:shd w:val="clear" w:color="auto" w:fill="FFC000"/>
          <w:lang w:val="az-Latn-AZ"/>
        </w:rPr>
        <w:t>.</w:t>
      </w:r>
      <w:r w:rsidR="00D90750" w:rsidRPr="004A4E00">
        <w:rPr>
          <w:rFonts w:asciiTheme="minorHAnsi" w:hAnsiTheme="minorHAnsi" w:cstheme="minorHAnsi"/>
          <w:lang w:val="az-Latn-AZ"/>
        </w:rPr>
        <w:t xml:space="preserve">Bu fəsilə uyğun olaraq gəlirdən çıxılmayan xərclərdən başqa, gəlirin əldə edilməsi ilə bağlı olan bütün xərclər, həmçinin qanunla nəzərdə tutulmuş icbari ödənişlər gəlirdən çıxılır. </w:t>
      </w:r>
    </w:p>
    <w:p w:rsidR="00FF768F" w:rsidRPr="004A4E00" w:rsidRDefault="00FF768F">
      <w:pPr>
        <w:ind w:left="720"/>
        <w:jc w:val="both"/>
        <w:rPr>
          <w:rFonts w:asciiTheme="minorHAnsi" w:hAnsiTheme="minorHAnsi" w:cstheme="minorHAnsi"/>
          <w:lang w:val="az-Latn-AZ"/>
        </w:rPr>
      </w:pPr>
    </w:p>
    <w:p w:rsidR="005F09FD" w:rsidRDefault="00FF768F">
      <w:pPr>
        <w:ind w:left="720"/>
        <w:jc w:val="both"/>
        <w:rPr>
          <w:rFonts w:asciiTheme="minorHAnsi" w:hAnsiTheme="minorHAnsi" w:cstheme="minorHAnsi"/>
          <w:b/>
          <w:bCs/>
          <w:color w:val="0000FF"/>
          <w:lang w:val="az-Latn-AZ"/>
        </w:rPr>
      </w:pPr>
      <w:r w:rsidRPr="00FF768F">
        <w:rPr>
          <w:rFonts w:asciiTheme="minorHAnsi" w:hAnsiTheme="minorHAnsi" w:cstheme="minorHAnsi"/>
          <w:shd w:val="clear" w:color="auto" w:fill="FFC000"/>
          <w:lang w:val="az-Latn-AZ"/>
        </w:rPr>
        <w:t>108.2</w:t>
      </w:r>
      <w:r>
        <w:rPr>
          <w:rFonts w:asciiTheme="minorHAnsi" w:hAnsiTheme="minorHAnsi" w:cstheme="minorHAnsi"/>
          <w:shd w:val="clear" w:color="auto" w:fill="FFC000"/>
          <w:lang w:val="az-Latn-AZ"/>
        </w:rPr>
        <w:t>.</w:t>
      </w:r>
      <w:r w:rsidR="00D90750" w:rsidRPr="004A4E00">
        <w:rPr>
          <w:rFonts w:asciiTheme="minorHAnsi" w:hAnsiTheme="minorHAnsi" w:cstheme="minorHAnsi"/>
          <w:lang w:val="az-Latn-AZ"/>
        </w:rPr>
        <w:t>Vergi ödəyicisi tərəfindən vergiyə cəlb edilən əməliyyatlarla yanaşı, vergidən azad olunan, yaxud mənfəət (gəlir) vergisinə cəlb edilməyən əməliyyatlar aparıldıqda, habelə qeyri-sahibkarlıq fəaliyyəti ilə bağlı əməliyyatlar aparıldıqda, həmin əməliyyatlar üzrə gəlirlərin və xərclərin uçotu ayrılıqda aparılmalıdır. Vergi ödəyicisi tərəfindən vergiyə cəlb olunan və vergidən azad olunan, yaxud mənfəət (gəlir) vergisinə cəlb edilməyən, habelə qeyri-sahibkarlıq fəaliyyəti ilə bağlı əməliyyatlar üzrə çəkilən, lakin bölüşdürülməsi mümkün olmayan xərclərin gəlirdən çıxılan məbləği vergiyə cəlb edilən gəlirlərin vergi ödəyicisinin ümumi gəlirlərində xüsusi çəkisi əsasında müəyyən edilir.</w:t>
      </w:r>
    </w:p>
    <w:p w:rsidR="00FF768F" w:rsidRPr="004A4E00" w:rsidRDefault="00FF768F">
      <w:pPr>
        <w:ind w:left="720"/>
        <w:jc w:val="both"/>
        <w:rPr>
          <w:rFonts w:asciiTheme="minorHAnsi" w:hAnsiTheme="minorHAnsi" w:cstheme="minorHAnsi"/>
          <w:lang w:val="az-Latn-AZ"/>
        </w:rPr>
      </w:pPr>
    </w:p>
    <w:p w:rsidR="005F09FD" w:rsidRDefault="00FF768F">
      <w:pPr>
        <w:ind w:left="720"/>
        <w:jc w:val="both"/>
        <w:rPr>
          <w:rFonts w:asciiTheme="minorHAnsi" w:hAnsiTheme="minorHAnsi" w:cstheme="minorHAnsi"/>
          <w:lang w:val="az-Latn-AZ"/>
        </w:rPr>
      </w:pPr>
      <w:r w:rsidRPr="00FF768F">
        <w:rPr>
          <w:rFonts w:asciiTheme="minorHAnsi" w:hAnsiTheme="minorHAnsi" w:cstheme="minorHAnsi"/>
          <w:shd w:val="clear" w:color="auto" w:fill="FFC000"/>
          <w:lang w:val="az-Latn-AZ"/>
        </w:rPr>
        <w:t>108.3</w:t>
      </w:r>
      <w:r>
        <w:rPr>
          <w:rFonts w:asciiTheme="minorHAnsi" w:hAnsiTheme="minorHAnsi" w:cstheme="minorHAnsi"/>
          <w:shd w:val="clear" w:color="auto" w:fill="FFC000"/>
          <w:lang w:val="az-Latn-AZ"/>
        </w:rPr>
        <w:t>.</w:t>
      </w:r>
      <w:r w:rsidR="00D90750" w:rsidRPr="004A4E00">
        <w:rPr>
          <w:rFonts w:asciiTheme="minorHAnsi" w:hAnsiTheme="minorHAnsi" w:cstheme="minorHAnsi"/>
          <w:lang w:val="az-Latn-AZ"/>
        </w:rPr>
        <w:t>Bina tikintisi fəaliyyəti ilə məşğul olan şəxslər tərəfindən tikilən binalardan dövlətə yaşayış və qeyri-yaşayış sahələri ayrıldıqda, dövlətə ayrılan yaşayış və qeyri-yaşayış sahələrinə çəkilmiş məsrəflər gəlirdən çıxılan xərclərə aid edilir.</w:t>
      </w:r>
    </w:p>
    <w:p w:rsidR="00FF768F" w:rsidRDefault="00FF768F">
      <w:pPr>
        <w:ind w:left="720"/>
        <w:jc w:val="both"/>
        <w:rPr>
          <w:rFonts w:asciiTheme="minorHAnsi" w:hAnsiTheme="minorHAnsi" w:cstheme="minorHAnsi"/>
          <w:lang w:val="az-Latn-AZ"/>
        </w:rPr>
      </w:pPr>
    </w:p>
    <w:p w:rsidR="00FF768F" w:rsidRPr="00C72B49" w:rsidRDefault="00FF768F" w:rsidP="00C72B49">
      <w:pPr>
        <w:pStyle w:val="ListeParagraf"/>
        <w:shd w:val="clear" w:color="auto" w:fill="FFC000"/>
        <w:tabs>
          <w:tab w:val="left" w:pos="1486"/>
        </w:tabs>
        <w:ind w:left="686" w:right="115"/>
        <w:jc w:val="both"/>
        <w:rPr>
          <w:rFonts w:asciiTheme="minorHAnsi" w:hAnsiTheme="minorHAnsi" w:cstheme="minorHAnsi"/>
          <w:sz w:val="24"/>
          <w:szCs w:val="24"/>
        </w:rPr>
      </w:pPr>
      <w:r w:rsidRPr="00C72B49">
        <w:rPr>
          <w:rFonts w:asciiTheme="minorHAnsi" w:hAnsiTheme="minorHAnsi" w:cstheme="minorHAnsi"/>
          <w:spacing w:val="-1"/>
          <w:w w:val="95"/>
          <w:sz w:val="24"/>
          <w:szCs w:val="24"/>
        </w:rPr>
        <w:t>108.4.AzərbaycanRespublikasının</w:t>
      </w:r>
      <w:r w:rsidRPr="00C72B49">
        <w:rPr>
          <w:rFonts w:asciiTheme="minorHAnsi" w:hAnsiTheme="minorHAnsi" w:cstheme="minorHAnsi"/>
          <w:w w:val="95"/>
          <w:sz w:val="24"/>
          <w:szCs w:val="24"/>
        </w:rPr>
        <w:t xml:space="preserve">ərazisindəezamiyyələrüzrəezamiyyə </w:t>
      </w:r>
      <w:r w:rsidRPr="00C72B49">
        <w:rPr>
          <w:rFonts w:asciiTheme="minorHAnsi" w:hAnsiTheme="minorHAnsi" w:cstheme="minorHAnsi"/>
          <w:w w:val="90"/>
          <w:sz w:val="24"/>
          <w:szCs w:val="24"/>
        </w:rPr>
        <w:t>xərcləri müvafiq təsdiqedici sənədlər əsasında (gündəlik xərclər istisna olmaqla)</w:t>
      </w:r>
      <w:r w:rsidRPr="00C72B49">
        <w:rPr>
          <w:rFonts w:asciiTheme="minorHAnsi" w:hAnsiTheme="minorHAnsi" w:cstheme="minorHAnsi"/>
          <w:sz w:val="24"/>
          <w:szCs w:val="24"/>
        </w:rPr>
        <w:t>müvafiqicrahakimiyyətiorqanınınmüəyyənetdiyiorqanın(qurumun)</w:t>
      </w:r>
      <w:r w:rsidRPr="00C72B49">
        <w:rPr>
          <w:rFonts w:asciiTheme="minorHAnsi" w:hAnsiTheme="minorHAnsi" w:cstheme="minorHAnsi"/>
          <w:w w:val="90"/>
          <w:sz w:val="24"/>
          <w:szCs w:val="24"/>
        </w:rPr>
        <w:t>müəyyənləşdirdiyi norma daxilində gəlirdən çıxılan xərclərə aid edilir. AzərbaycanRespublikasının ərazisində ezamiyyə zamanı mehmanxana xərcləri barədə müvafiqtəsdiqedicisənədlərtəqdimedilmədiyihallardaezamiyyəxərclərinin1günlüknormasının mehmanxana xərcləri üçün müəyyən edilmiş hissəsinin 50 faizi gəlirdən</w:t>
      </w:r>
      <w:r w:rsidRPr="00C72B49">
        <w:rPr>
          <w:rFonts w:asciiTheme="minorHAnsi" w:hAnsiTheme="minorHAnsi" w:cstheme="minorHAnsi"/>
          <w:sz w:val="24"/>
          <w:szCs w:val="24"/>
        </w:rPr>
        <w:t xml:space="preserve">çıxılır. </w:t>
      </w:r>
    </w:p>
    <w:p w:rsidR="00FF768F" w:rsidRPr="00C72B49" w:rsidRDefault="00FF768F" w:rsidP="00C72B49">
      <w:pPr>
        <w:shd w:val="clear" w:color="auto" w:fill="FFC000"/>
        <w:ind w:left="720"/>
        <w:jc w:val="both"/>
        <w:rPr>
          <w:rFonts w:asciiTheme="minorHAnsi" w:hAnsiTheme="minorHAnsi" w:cstheme="minorHAnsi"/>
          <w:lang w:val="az-Latn-AZ"/>
        </w:rPr>
      </w:pPr>
      <w:r w:rsidRPr="00C72B49">
        <w:rPr>
          <w:rFonts w:asciiTheme="minorHAnsi" w:hAnsiTheme="minorHAnsi" w:cstheme="minorHAnsi"/>
        </w:rPr>
        <w:t>108.5.Müvafiqicrahakimiyyətiorqanının müəyyənetdiyiorqan(qurum)</w:t>
      </w:r>
      <w:r w:rsidRPr="00C72B49">
        <w:rPr>
          <w:rFonts w:asciiTheme="minorHAnsi" w:hAnsiTheme="minorHAnsi" w:cstheme="minorHAnsi"/>
          <w:w w:val="85"/>
        </w:rPr>
        <w:t>tərəfindənmüəyyənedilmiştəbiiitkinormalarıdaxilindəzayolmadanəmələgələn</w:t>
      </w:r>
      <w:r w:rsidRPr="00C72B49">
        <w:rPr>
          <w:rFonts w:asciiTheme="minorHAnsi" w:hAnsiTheme="minorHAnsi" w:cstheme="minorHAnsi"/>
          <w:w w:val="90"/>
        </w:rPr>
        <w:t>itkilər, təbii itki normaları daxilində xarabolmalar və bu kimi əskikgəlmələr vergitutma</w:t>
      </w:r>
      <w:r w:rsidRPr="00C72B49">
        <w:rPr>
          <w:rFonts w:asciiTheme="minorHAnsi" w:hAnsiTheme="minorHAnsi" w:cstheme="minorHAnsi"/>
        </w:rPr>
        <w:t>məqsədləriüçüngəlirdənçıxılır.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109. Gəlirdən çıxılmayan xərclər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109.1. Əsas vəsaitlərin alınmasına və qurulmasına çəkilən xərclərin və bu Məcəllənin 143-cü maddəsinə uyğun olaraq kapital xarakterli digər xərclərin gəlirdən çıxılmasına yol verilmir.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109.2. Qeyri-kommersiya fəaliyyəti ilə bağlı olan xərclərin gəlirdən çıxılmasına yol verilmir.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109.3. Əyləncə və yemək xərclərinin (müvafiq icra hakimiyyəti orqanı tərəfindən müəyyən edilmiş normalar daxilində müalicə-profilaktik yeməklərə, süd və ona bərabər tutulan digər məhsullara və vasitələrə sərf olunan xərclər, həmçinin dəniz nəqliyyatında üzücü heyətə verilən yemək xərcləri istisna olmaqla), habelə işçilərin mənzil və digər sosial xarakterli xərclərinin gəlirdən çıxılmasına yol verilmir.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109.4. Sahibkarlıq fəaliyyəti əyləncə və ya sosial xarakteri daşıyan vergi ödəyicisinin xərcləri bu cür fəaliyyət çərçivəsində çəkilirsə, müvafiq olaraq əyləncə və sosial xərclər gəlirdən çıxılır.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109.5. </w:t>
      </w:r>
      <w:r w:rsidRPr="004A4E00">
        <w:rPr>
          <w:rStyle w:val="FontStyle21"/>
          <w:rFonts w:asciiTheme="minorHAnsi" w:hAnsiTheme="minorHAnsi" w:cstheme="minorHAnsi"/>
          <w:sz w:val="24"/>
          <w:szCs w:val="24"/>
          <w:lang w:val="az-Latn-AZ" w:eastAsia="az-Latn-AZ"/>
        </w:rPr>
        <w:t>Əmək haqqı kartlarının alınmasına çəkilən xərclər istisna olmaqla, fiziki</w:t>
      </w:r>
      <w:r w:rsidRPr="004A4E00">
        <w:rPr>
          <w:rFonts w:asciiTheme="minorHAnsi" w:hAnsiTheme="minorHAnsi" w:cstheme="minorHAnsi"/>
          <w:lang w:val="az-Latn-AZ"/>
        </w:rPr>
        <w:t xml:space="preserve"> şəxsin fərdi istehlakla və ya əmək haqqının alınması ilə bağlı olan xərcləri gəlirdən çıxılmır.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109.6. Ehtiyat fondlarına ayırma məbləğləri yalnız bu Məcəllənin 111-ci və 112-ci maddələrinə müvafiq surətdə gəlirdən çıxılır.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109.7. Faktiki ezamiyyə xərclərinin müvafiq icra hakimiyyəti orqanının müəyyənləşdirdiyi normadan artıq olan hissəsi gəlirdən çıxılmır.</w:t>
      </w:r>
    </w:p>
    <w:p w:rsidR="005F09FD" w:rsidRPr="004A4E00" w:rsidRDefault="00D90750">
      <w:pPr>
        <w:spacing w:before="120"/>
        <w:ind w:left="720"/>
        <w:jc w:val="both"/>
        <w:rPr>
          <w:rFonts w:asciiTheme="minorHAnsi" w:hAnsiTheme="minorHAnsi" w:cstheme="minorHAnsi"/>
          <w:b/>
          <w:bCs/>
          <w:color w:val="0000FF"/>
          <w:lang w:val="az-Latn-AZ"/>
        </w:rPr>
      </w:pPr>
      <w:r w:rsidRPr="004A4E00">
        <w:rPr>
          <w:rFonts w:asciiTheme="minorHAnsi" w:hAnsiTheme="minorHAnsi" w:cstheme="minorHAnsi"/>
          <w:lang w:val="az-Latn-AZ"/>
        </w:rPr>
        <w:t>109.8. Nəzarət-kassa aparatının çeki və ya qəbz (bu Məcəllənin 16.1.11-6.1-ci – 16.1.11-6.3-cü maddələrində nəzərdə tutulan şəxslər tərəfindən verilən qəbz və ya digər ciddi hesabat blankları istisna olmaqla) malların (işlərin, xidmətlərin) alınması ilə bağlı çəkilən xərcləri təsdiq edən sənəd hesab olunmur.</w:t>
      </w:r>
    </w:p>
    <w:p w:rsidR="005F09FD" w:rsidRPr="004A4E00" w:rsidRDefault="00D90750">
      <w:pPr>
        <w:spacing w:before="120"/>
        <w:ind w:left="720"/>
        <w:jc w:val="both"/>
        <w:rPr>
          <w:rFonts w:asciiTheme="minorHAnsi" w:hAnsiTheme="minorHAnsi" w:cstheme="minorHAnsi"/>
          <w:lang w:val="az-Latn-AZ"/>
        </w:rPr>
      </w:pPr>
      <w:r w:rsidRPr="004A4E00">
        <w:rPr>
          <w:rFonts w:asciiTheme="minorHAnsi" w:hAnsiTheme="minorHAnsi" w:cstheme="minorHAnsi"/>
          <w:lang w:val="az-Latn-AZ"/>
        </w:rPr>
        <w:t>109.9. Əmtəəsiz əməliyyatlar çərçivəsində əldə edilmiş sənədlər gəlirdən çıxılan xərcləri təsdiq edən sənəd hesab edilmir və təqdim edilən malların (işlərin, xidmətlərin) dəyəri bu Məc</w:t>
      </w:r>
      <w:r w:rsidR="003345D9">
        <w:rPr>
          <w:rFonts w:asciiTheme="minorHAnsi" w:hAnsiTheme="minorHAnsi" w:cstheme="minorHAnsi"/>
          <w:lang w:val="az-Latn-AZ"/>
        </w:rPr>
        <w:t>əllənin 14-cü</w:t>
      </w:r>
      <w:r w:rsidR="003345D9" w:rsidRPr="003345D9">
        <w:rPr>
          <w:rFonts w:asciiTheme="minorHAnsi" w:hAnsiTheme="minorHAnsi" w:cstheme="minorHAnsi"/>
          <w:shd w:val="clear" w:color="auto" w:fill="FFC000"/>
          <w:lang w:val="az-Latn-AZ"/>
        </w:rPr>
        <w:t xml:space="preserve">, </w:t>
      </w:r>
      <w:r w:rsidR="003345D9" w:rsidRPr="003345D9">
        <w:rPr>
          <w:rFonts w:asciiTheme="minorHAnsi" w:hAnsiTheme="minorHAnsi" w:cstheme="minorHAnsi"/>
          <w:w w:val="95"/>
          <w:shd w:val="clear" w:color="auto" w:fill="FFC000"/>
        </w:rPr>
        <w:t>14-1-ci</w:t>
      </w:r>
      <w:r w:rsidRPr="004A4E00">
        <w:rPr>
          <w:rFonts w:asciiTheme="minorHAnsi" w:hAnsiTheme="minorHAnsi" w:cstheme="minorHAnsi"/>
          <w:lang w:val="az-Latn-AZ"/>
        </w:rPr>
        <w:t>və 67-ci maddələri nəzərə alınmaqla gəlirdən çıxılır.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110. Gəlirdən faizlər üzrə çıxılan məbləğlərin məhdudlaşdırılması </w:t>
      </w:r>
    </w:p>
    <w:p w:rsidR="005F09FD" w:rsidRPr="004A4E00" w:rsidRDefault="005F09FD">
      <w:pPr>
        <w:jc w:val="both"/>
        <w:rPr>
          <w:rFonts w:asciiTheme="minorHAnsi" w:hAnsiTheme="minorHAnsi" w:cstheme="minorHAnsi"/>
          <w:b/>
          <w:bCs/>
          <w:lang w:val="az-Latn-AZ"/>
        </w:rPr>
      </w:pPr>
    </w:p>
    <w:p w:rsidR="005F09FD" w:rsidRPr="004A4E00" w:rsidRDefault="00D90750">
      <w:pPr>
        <w:spacing w:before="120" w:after="120"/>
        <w:ind w:left="720"/>
        <w:jc w:val="both"/>
        <w:rPr>
          <w:rFonts w:asciiTheme="minorHAnsi" w:hAnsiTheme="minorHAnsi" w:cstheme="minorHAnsi"/>
          <w:lang w:val="az-Latn-AZ"/>
        </w:rPr>
      </w:pPr>
      <w:r w:rsidRPr="004A4E00">
        <w:rPr>
          <w:rFonts w:asciiTheme="minorHAnsi" w:hAnsiTheme="minorHAnsi" w:cstheme="minorHAnsi"/>
          <w:lang w:val="az-Latn-AZ"/>
        </w:rPr>
        <w:t>110.1. Xaricdən alınmış borclar üzrə, habelə qarşılıqlı surətdə asılı olan şəxslərin bir-birinə ödədikləri faizlərin faktiki məbləği (hesablama metodundan istifadə edildikdə ödənilməli faizlərin məbləği) faizlərin aid olduğu dövrdə eyni valyuta ilə, oxşar müddətə verilmiş banklararası kredit hərracında olan və ya hərraclar keçirilmədiyi təqdirdə Azərbaycan Respublikası Mərkəzi Bankının dərc etdiyi banklararası kreditlər üzrə faizlərin orta səviyyəsinin 125 faizdən artıq olmamaqla gəlirdən çıxılır.</w:t>
      </w:r>
    </w:p>
    <w:p w:rsidR="005F09FD" w:rsidRPr="004A4E00" w:rsidRDefault="00D90750">
      <w:pPr>
        <w:spacing w:before="120" w:after="120"/>
        <w:ind w:left="720"/>
        <w:jc w:val="both"/>
        <w:rPr>
          <w:rFonts w:asciiTheme="minorHAnsi" w:hAnsiTheme="minorHAnsi" w:cstheme="minorHAnsi"/>
          <w:lang w:val="az-Latn-AZ"/>
        </w:rPr>
      </w:pPr>
      <w:r w:rsidRPr="004A4E00">
        <w:rPr>
          <w:rFonts w:asciiTheme="minorHAnsi" w:hAnsiTheme="minorHAnsi" w:cstheme="minorHAnsi"/>
          <w:lang w:val="az-Latn-AZ"/>
        </w:rPr>
        <w:t>110.2. Bu Məcəllənin 14-1.2-ci maddəsində nəzərdə tutulan şəxslərdən alınmış borclar üzrə əməliyyatlara bu Məcəllənin 14-1-ci maddəsinin müddəaları tətbiq edilir.</w:t>
      </w:r>
    </w:p>
    <w:p w:rsidR="005F09FD" w:rsidRPr="004A4E00" w:rsidRDefault="00D90750">
      <w:pPr>
        <w:spacing w:before="120" w:after="120"/>
        <w:ind w:left="720"/>
        <w:jc w:val="both"/>
        <w:rPr>
          <w:rFonts w:asciiTheme="minorHAnsi" w:hAnsiTheme="minorHAnsi" w:cstheme="minorHAnsi"/>
          <w:lang w:val="az-Latn-AZ"/>
        </w:rPr>
      </w:pPr>
      <w:r w:rsidRPr="004A4E00">
        <w:rPr>
          <w:rFonts w:asciiTheme="minorHAnsi" w:hAnsiTheme="minorHAnsi" w:cstheme="minorHAnsi"/>
          <w:lang w:val="az-Latn-AZ"/>
        </w:rPr>
        <w:t>110.3. Bu maddənin digər müddəalarından asılı olmayaraq, xaricdən alınan borclar (xarici banklar və kredit təşkilatları tərəfindən verilmiş, habelə xarici birjalarda ticarət olunan istiqrazlar üzrə borclar istisna olmaqla) vergi ödəyicisinin xalis aktivlərindən (kapitalından) iki dəfədən çox olduğu halda, borcun xalis aktivdən (kapitaldan) iki dəfədən çox olan hissəsinə görə hesablanmış faizlərin gəlirdən çıxılmasına yol verilmir. Bu maddənin müddəaları rezident banklara və kredit təşkilatlarına aid edilmir.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111. Ümidsiz borcların gəlirdən çıxılması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111.1. Əgər malların təqdim edilməsi, işlərin görülməsi və xidmətlərin göstərilməsi ilə əlaqədar gəlir əvvəllər sahibkarlıq fəaliyyətindən əldə edilən ümumi gəlirə daxil edilmişdirsə, vergi ödəyicisi onlarla bağlı olan ümidsiz borc məbləğini gəlirdən çıxmaq hüququna malikdir.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111.2. Ümidsiz borc məbləğinin gəlirdən çıxılmasına vergi ödəyicisinin mühasibat kitablarında ümidsiz borc məbləğinin dəyəri olmayan borc kimi silindiyi vaxt yol verilir.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111.3. Banklar və bank fəaliyyətinin ayrı-ayrı növlərini həyata keçirən kredit təşkilatları qanunvericiliyə müvafiq qaydada aktivlərin təsnifatından asılı olaraq maliyyə bazarlarına nəzarət orqanının müəyyən etdiyi qaydada xüsusi ehtiyat fondlarının yaradılmasına aid edilən məbləğləri vergitutma məqsədləri üçün müvafiq icra hakimiyyəti orqanı tərəfindən müəyyən edilmiş qaydada gəlirdən çıxmaq hüququna malikdirlər. </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112. Ehtiyat sığorta fondlarına ayırmaların gəlirdən çıxılması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Sığorta fəaliyyəti ilə məşğul olan hüquqi şəxs Azərbaycan Respublikasının qanunvericiliyi ilə müəyyən edilmiş normalara uyğun olaraq ehtiyat sığorta fondlarına ayırma məbləğlərini gəlirdən çıxmaq hüququna malikdir.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113. Elmi tədqiqat, layihə-axtarış və təcrübə konstruktor işlərinə çəkilən xərclərin gəlirdən çıxılması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Gəlir götürmək məqsədi ilə aparılan elmi tədqiqat, layihə-axtarış və təcrübə-konstruktor işlərinə çəkilən xərclər (əsas vəsaitlərin alınması və qurulması ilə bağlı xərclər, habelə kapital xarakterli digər xərclər istisna olmaqla) gəlirdən çıxılır.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114. Amortizasiya ayırmaları və gəlirdən amortizasiya olunan aktivlər üzrə çıxılan məbləğlər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114.1. Bu Məcəllənin 99-cu maddəsində müəyyən edilmiş sahibkarlıq və qeyri-sahibkarlıq fəaliyyətində istifadə edilən əsas vəsaitlər üzrə amortizasiya ayırmaları bu maddənin müddəalarına uyğun olaraq gəlirdən çıxılır.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114.2. Torpaq, incəsənət əsərləri, nadir tarixi və memarlıq abidələri olan binalar, qurğular (tikililər) və bu maddə ilə müəyyən edilən köhnəlməyə məruz qalmayan digər aktivlər amortizasiya olunmur: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114.2.1. elmi-tədqiqat, tədris və təcrübə məqsədi üçün kabinetlərdə və laboratoriyalarda istifadə edilən əvadanlıqlar, eksponatlar, nümunələr, fəaliyyətdə olan və olmayan modellər, maketlər və başqa əyani vəsaitlər;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114.2.2. məhsuldar heyvanlar (damazlıq inəklər, camışlar, madyanlar, dəvələr, marallar, donuzlar, qoyunlar, keçilər, döllük buğalar, kəllər, ayğırlar, nərlər, qabanlar, qoçlar, təkələr və bunlar kimi digər məhsuldar heyvanlar);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114.2.3. heyvanxanalarda və digər analoji müəssisələrdə olan heyvanat aləminin eksponatları;</w:t>
      </w:r>
    </w:p>
    <w:p w:rsidR="005F09FD" w:rsidRPr="004A4E00" w:rsidRDefault="00D90750">
      <w:pPr>
        <w:spacing w:before="100" w:beforeAutospacing="1" w:after="100" w:afterAutospacing="1"/>
        <w:ind w:left="720" w:firstLine="696"/>
        <w:jc w:val="both"/>
        <w:rPr>
          <w:rFonts w:asciiTheme="minorHAnsi" w:hAnsiTheme="minorHAnsi" w:cstheme="minorHAnsi"/>
          <w:lang w:val="az-Latn-AZ"/>
        </w:rPr>
      </w:pPr>
      <w:r w:rsidRPr="004A4E00">
        <w:rPr>
          <w:rFonts w:asciiTheme="minorHAnsi" w:hAnsiTheme="minorHAnsi" w:cstheme="minorHAnsi"/>
          <w:lang w:val="az-Latn-AZ"/>
        </w:rPr>
        <w:t>114.2.4. istismar vaxtı çatmayan çoxillik əkmələr;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114.2.5. kitabxana fondları, kinofondlar (video, audio, foto), səhnə rekvizitləri, muzey sərvətləri (eksponatları);</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114.2.6. tam amortizasiya olunmuş əsas vəsaitlər, onlar istismara yararlı olduğu hallarda;</w:t>
      </w:r>
    </w:p>
    <w:p w:rsidR="005F09FD" w:rsidRPr="004A4E00" w:rsidRDefault="00D90750">
      <w:pPr>
        <w:spacing w:before="100" w:beforeAutospacing="1" w:after="100" w:afterAutospacing="1"/>
        <w:ind w:left="720" w:firstLine="696"/>
        <w:jc w:val="both"/>
        <w:rPr>
          <w:rFonts w:asciiTheme="minorHAnsi" w:hAnsiTheme="minorHAnsi" w:cstheme="minorHAnsi"/>
          <w:lang w:val="az-Latn-AZ"/>
        </w:rPr>
      </w:pPr>
      <w:r w:rsidRPr="004A4E00">
        <w:rPr>
          <w:rFonts w:asciiTheme="minorHAnsi" w:hAnsiTheme="minorHAnsi" w:cstheme="minorHAnsi"/>
          <w:lang w:val="az-Latn-AZ"/>
        </w:rPr>
        <w:t>114.2.7. konservasiya edilmiş əsas vəsaitlər;</w:t>
      </w:r>
    </w:p>
    <w:p w:rsidR="005F09FD" w:rsidRPr="004A4E00" w:rsidRDefault="00D90750">
      <w:pPr>
        <w:spacing w:before="100" w:beforeAutospacing="1" w:after="100" w:afterAutospacing="1"/>
        <w:ind w:left="720" w:firstLine="696"/>
        <w:jc w:val="both"/>
        <w:rPr>
          <w:rFonts w:asciiTheme="minorHAnsi" w:hAnsiTheme="minorHAnsi" w:cstheme="minorHAnsi"/>
          <w:lang w:val="az-Latn-AZ"/>
        </w:rPr>
      </w:pPr>
      <w:r w:rsidRPr="004A4E00">
        <w:rPr>
          <w:rFonts w:asciiTheme="minorHAnsi" w:hAnsiTheme="minorHAnsi" w:cstheme="minorHAnsi"/>
          <w:lang w:val="az-Latn-AZ"/>
        </w:rPr>
        <w:t>114.2.8. ümumi istifadədə olan avtomobil yolları;</w:t>
      </w:r>
    </w:p>
    <w:p w:rsidR="005F09FD" w:rsidRPr="004A4E00" w:rsidRDefault="00D90750">
      <w:pPr>
        <w:spacing w:before="100" w:beforeAutospacing="1" w:after="100" w:afterAutospacing="1"/>
        <w:ind w:left="720" w:firstLine="696"/>
        <w:jc w:val="both"/>
        <w:rPr>
          <w:rFonts w:asciiTheme="minorHAnsi" w:hAnsiTheme="minorHAnsi" w:cstheme="minorHAnsi"/>
          <w:lang w:val="az-Latn-AZ"/>
        </w:rPr>
      </w:pPr>
      <w:r w:rsidRPr="004A4E00">
        <w:rPr>
          <w:rFonts w:asciiTheme="minorHAnsi" w:hAnsiTheme="minorHAnsi" w:cstheme="minorHAnsi"/>
          <w:lang w:val="az-Latn-AZ"/>
        </w:rPr>
        <w:t xml:space="preserve">114.2.9. ümumi istifadədə olan parklardakı avadanlıqlar; </w:t>
      </w:r>
    </w:p>
    <w:p w:rsidR="005F09FD" w:rsidRPr="004A4E00" w:rsidRDefault="00D90750">
      <w:pPr>
        <w:spacing w:before="100" w:beforeAutospacing="1" w:after="100" w:afterAutospacing="1"/>
        <w:ind w:left="720" w:firstLine="696"/>
        <w:jc w:val="both"/>
        <w:rPr>
          <w:rFonts w:asciiTheme="minorHAnsi" w:hAnsiTheme="minorHAnsi" w:cstheme="minorHAnsi"/>
          <w:lang w:val="az-Latn-AZ"/>
        </w:rPr>
      </w:pPr>
      <w:r w:rsidRPr="004A4E00">
        <w:rPr>
          <w:rFonts w:asciiTheme="minorHAnsi" w:hAnsiTheme="minorHAnsi" w:cstheme="minorHAnsi"/>
          <w:lang w:val="az-Latn-AZ"/>
        </w:rPr>
        <w:t>114.2.10. istismara verilməmiş anbarda olan əsas vəsaitlər.</w:t>
      </w:r>
    </w:p>
    <w:p w:rsidR="005F09FD" w:rsidRPr="004A4E00" w:rsidRDefault="00D90750">
      <w:pPr>
        <w:spacing w:before="100" w:beforeAutospacing="1" w:after="100" w:afterAutospacing="1"/>
        <w:ind w:left="709"/>
        <w:jc w:val="both"/>
        <w:rPr>
          <w:rFonts w:asciiTheme="minorHAnsi" w:hAnsiTheme="minorHAnsi" w:cstheme="minorHAnsi"/>
          <w:lang w:val="az-Latn-AZ"/>
        </w:rPr>
      </w:pPr>
      <w:r w:rsidRPr="004A4E00">
        <w:rPr>
          <w:rFonts w:asciiTheme="minorHAnsi" w:hAnsiTheme="minorHAnsi" w:cstheme="minorHAnsi"/>
          <w:lang w:val="az-Latn-AZ"/>
        </w:rPr>
        <w:t>114.3. Amortizasiya olunan aktivlər üzrə illik amortizasiya normaları aşağıdakı kimi müəyyən edilir: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114.3.1. torpaqların yaxşılaşdırılması üzrə kapitallaşdırılmış xərclər, binalar, tikintilər və qurğular - 7 faizədək;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114.3.2. maşınlar və avadanlıq – 20%-dək;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114.3.2-1. yüksək texnologiyalar məhsulu olan hesablama texnikası üzrə – 25 faizədək;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114.3.3. nəqliyyat vasitələri - 25 faizədək;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114.3.4. iş heyvanları - 20 faizədək;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114.3.5. geoloji-kəşfiyyat işlərinə və təbii ehtiyatların hasilatına hazırlıq işlərinə çəkilən xərclər - 25 faizədək;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114.3.6. qeyri-maddi aktivlər - istifadə müddəti məlum olmayanlar üçün 10 faizədək, istifadə müddəti məlum olanlar üçün isə illər üzrə istifadə müddətinə mütənasib məbləğlərlə;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114.3.7. digər əsas vəsaitlər - 20 faizədək;</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114.3.8. Çıxarılmışdır.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114.3-1. Mikro sahibkarlıq subyektləri sahibkarlıq fəaliyyətində istifadə etdikləri əsas vəsaitlərə münasibətdə amortizasiya ayırmalarını bu Məcəllənin 114.3-cü maddəsi ilə müəyyən edilən amortizasiya normalarına 2 əmsal tətbiq etməklə gəlirdən çıxmaq hüququna malikdirlər.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114.3-2. Kiçik sahibkarlıq subyektləri sahibkarlıq fəaliyyətində istifadə etdikləri əsas vəsaitlərə münasibətdə amortizasiya ayırmalarını bu Məcəllənin 114.3-cü maddəsi ilə müəyyən olunmuş amortizasiya normalarına 1,5 əmsal tətbiq etməklə gəlirdən çıxmaq hüququna malikdirlər.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114.4. Əsas vəsaitlərin kateqoriyaları üzrə amortizasiya ayırmaları bu Məcəllənin 114.3-cü maddəsi ilə hər kateqoriyaya aid olan əsas vəsaitlər üçün müəyyənləşdirilmiş amortizasiya normasını həmin kateqoriyaya aid əsas vəsaitlərin vergi ilinin sonuna </w:t>
      </w:r>
      <w:r w:rsidRPr="004A4E00">
        <w:rPr>
          <w:rFonts w:asciiTheme="minorHAnsi" w:hAnsiTheme="minorHAnsi" w:cstheme="minorHAnsi"/>
          <w:strike/>
          <w:lang w:val="az-Latn-AZ"/>
        </w:rPr>
        <w:t>balans üzrə</w:t>
      </w:r>
      <w:r w:rsidRPr="004A4E00">
        <w:rPr>
          <w:rFonts w:asciiTheme="minorHAnsi" w:hAnsiTheme="minorHAnsi" w:cstheme="minorHAnsi"/>
          <w:lang w:val="az-Latn-AZ"/>
        </w:rPr>
        <w:t xml:space="preserve"> qalıq dəyərinə tətbiq etməklə hesablanır.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Hər hansı kateqoriyaya aid olan əsas vəsaitlər üzrə vergi ili üçün müəyyən olunmuş amortizasiya normalarından aşağı norma tətbiq olunduqda, bunun nəticəsində yaranan fərq növbəti vergi illərində amortizasiyanın gəlirdən çıxılan məbləğinə əlavə oluna bilər.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114.5. Binalar, tikililər və qurğular (bundan sonra - tikililər) üçün amortizasiya ayırmaları hər tikili üzrə ayrılıqda aparılır.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114.6. Amortizasiya hesablanması məqsədləri üçün əsas vəsaitlər (vəsait) üzrə vergi ilinin sonuna qalıq dəyəri aşağıdakı qaydada müəyyənləşdirilən (lakin sıfırdan aşağı olmayan) məbləğdən ibarət olur: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əsas vəsaitlərin (vəsaitin) əvvəlki ilin sonuna qalıq dəyərinə (həmin il üçün hesablanmış amortizasiya məbləği çıxıldıqdan sonra qalan dəyər) bu Məcəllənin 143-cü maddəsinə uyğun olaraq cari ildə daxil olmuş əsas vəsaitlərin (vəsaitin) dəyəri, habelə cari ildə bu Məcəllənin 115-ci maddəsinə əsasən müəyyən edilən təmir xərclərinin məhdudlaşdırmadan artıq olan hissəsi əlavə edilir, vergi ilində təqdim edilmiş, ləğv edilmiş və ya qalıq dəyəri 500 manatdan və ya ilkin dəyərin 5 faizindən az olduqda əsas vəsaitlərin qalıq dəyəri çıxılır. </w:t>
      </w:r>
      <w:r w:rsidRPr="004A4E00">
        <w:rPr>
          <w:rStyle w:val="FontStyle21"/>
          <w:rFonts w:asciiTheme="minorHAnsi" w:hAnsiTheme="minorHAnsi" w:cstheme="minorHAnsi"/>
          <w:sz w:val="24"/>
          <w:szCs w:val="24"/>
          <w:lang w:val="az-Latn-AZ" w:eastAsia="az-Latn-AZ"/>
        </w:rPr>
        <w:t>Əsas vəsaitlərin (vəsaitin) yenidən qiymətləndirilməsindən yaranan artım (yenidən qiymətləndirilmə nəticəsində yaranan müsbət fərq) amortizasiya hesablanması məqsədləri üçün əsas vəsaitlərin (vəsaitin) vergi ilinin sonuna qalıq dəyərinə əlavə olunmur.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114.7. Əsas vəsaitlərin (vəsaitin) təqdim edilməsindən əldə olunan məbləğ həmin əsas vəsaitlərin (vəsaitin) qalıq dəyərindən artıqdırsa, yaranmış fərq gəlirə daxil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114.8. İlin sonuna əsas vəsaitin qalıq dəyəri 500 manatdan və ya ilkin dəyərinin 5 faizindən az olduqda, qalıq dəyərinin məbləği gəlirdən çıxılır.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114.9. Əsas vəsaitlərin (vəsaitin) təqdim edilməsindən əldə olunan məbləğ, həmin əsas vəsaitlərin (vəsaitin) qalıq dəyərindən azdırsa, yaranmış fərq gəlirdən çıxılır.</w:t>
      </w:r>
    </w:p>
    <w:p w:rsidR="005F09FD" w:rsidRPr="004A4E00" w:rsidRDefault="00D90750">
      <w:pPr>
        <w:spacing w:before="120"/>
        <w:ind w:left="720"/>
        <w:jc w:val="both"/>
        <w:rPr>
          <w:rFonts w:asciiTheme="minorHAnsi" w:hAnsiTheme="minorHAnsi" w:cstheme="minorHAnsi"/>
          <w:lang w:val="az-Latn-AZ"/>
        </w:rPr>
      </w:pPr>
      <w:r w:rsidRPr="004A4E00">
        <w:rPr>
          <w:rFonts w:asciiTheme="minorHAnsi" w:hAnsiTheme="minorHAnsi" w:cstheme="minorHAnsi"/>
          <w:lang w:val="az-Latn-AZ"/>
        </w:rPr>
        <w:t>114.10. Bu maddənin digər müddəalarından asılı olmayaraq, dövlət müəssisələrinə dövlət büdcəsinin investisiya xərcləri hesabına ayrılmış vəsaitlər hesabına alınan və ya quraşdırılan aktivlərin, bu Məcəllənin 114.3-cü maddəsi ilə müəyyən olunmuş illik amortizasiya normalarına uyğun hesablanmış amortizasiyanın yalnız 40 faizi gəlirdən çıxılır.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115. Təmirlə bağlı xərclərin gəlirdən çıxılması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115.1. Hər il üçün gəlirdən çıxılmalı olan təmir xərclərinin məbləği əsas vəsaitlərin hər bir kateqoriyasının əvvəlki ilin sonuna qalıq dəyərinə müvafiq olaraq bu Məcəllənin 114.3.1-ci maddəsində göstərilən əsas vəsaitlərin kateqoriyasının ilin sonuna qalıq dəyərinin 2 faizi, 114.3.2-ci</w:t>
      </w:r>
      <w:r w:rsidR="008838BE">
        <w:rPr>
          <w:rFonts w:asciiTheme="minorHAnsi" w:hAnsiTheme="minorHAnsi" w:cstheme="minorHAnsi"/>
          <w:lang w:val="az-Latn-AZ"/>
        </w:rPr>
        <w:t xml:space="preserve">, </w:t>
      </w:r>
      <w:r w:rsidR="008838BE" w:rsidRPr="008838BE">
        <w:rPr>
          <w:rFonts w:asciiTheme="minorHAnsi" w:hAnsiTheme="minorHAnsi" w:cstheme="minorHAnsi"/>
          <w:w w:val="95"/>
          <w:shd w:val="clear" w:color="auto" w:fill="FFC000"/>
        </w:rPr>
        <w:t>114.3.2-1-ci</w:t>
      </w:r>
      <w:r w:rsidRPr="004A4E00">
        <w:rPr>
          <w:rFonts w:asciiTheme="minorHAnsi" w:hAnsiTheme="minorHAnsi" w:cstheme="minorHAnsi"/>
          <w:lang w:val="az-Latn-AZ"/>
        </w:rPr>
        <w:t xml:space="preserve"> və 114.3.3-cü maddələrində göstərilən əsas vəsaitlərin kateqoriyasının ilin sonuna qalıq dəyərinin 5 faizi, 114.3.7-ci maddəsində göstərilən əsas vəsaitlərin kateqoriyasının ilin sonuna qalıq dəyərinin 3 faizi və köhnəlmə (amortizasiya) hesablanmayan əsas vəsaitlər üzrə sıfır (0) faizi həddi ilə məhdudlaşdırılır. Təmir xərclərinin faktiki məbləği bu hədd ilə müəyyənləşdirilən məbləğdən az olduqda, gəlirdən təmir xərclərinin faktiki məbləği çıxılır.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Bu halda növbəti vergi illərində təmir xərclərinin gəlirdən çıxılan məbləğ həddi təmir xərclərinin faktiki məbləği ilə müəyyənləşdirilmiş hədd üzrə hesablanmış məbləği arasındakı fərq qədər artırılır.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115.2. Bu Məcəllənin 115.1-ci maddəsində müəyyən edilən məhdudlaşdırmadan artıq olan məbləğ cari vergi ilinin sonuna əsas vəsaitlərin (vəsaitin) qalıq dəyərinin artmasına aid edilir.</w:t>
      </w:r>
    </w:p>
    <w:p w:rsidR="005F09FD" w:rsidRPr="004A4E00" w:rsidRDefault="00D90750">
      <w:pPr>
        <w:spacing w:before="100" w:beforeAutospacing="1" w:after="100" w:afterAutospacing="1"/>
        <w:ind w:left="720"/>
        <w:jc w:val="both"/>
        <w:rPr>
          <w:rFonts w:asciiTheme="minorHAnsi" w:hAnsiTheme="minorHAnsi" w:cstheme="minorHAnsi"/>
          <w:b/>
          <w:bCs/>
          <w:color w:val="0000FF"/>
          <w:lang w:val="az-Latn-AZ"/>
        </w:rPr>
      </w:pPr>
      <w:r w:rsidRPr="004A4E00">
        <w:rPr>
          <w:rFonts w:asciiTheme="minorHAnsi" w:hAnsiTheme="minorHAnsi" w:cstheme="minorHAnsi"/>
          <w:lang w:val="az-Latn-AZ"/>
        </w:rPr>
        <w:t>Amortizasiya olunmayan, köhnəlmə (amortizasiya) hesablanmayan əsas vəsaitlərin təmirinə çəkilmiş xərclər (torpaqların yaxşılaşdırılmasına çəkilən xərclər istisna olmaqla) gəlirdən çıxılmır və onların balans dəyərini artırır.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Torpaqların yaxşılaşdırılmasına çəkilən xərclər kapitallaşdırılaraq bu Məcəllənin 114.3.1-ci maddəsinə uyğun olaraq amortizasiya olunur.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115.3. İcarəyə götürülmüş əsas vəsaitlər üzrə təmir xərclərinin gəlirdən çıxılması bu Məcəllənin </w:t>
      </w:r>
      <w:r w:rsidRPr="008838BE">
        <w:rPr>
          <w:rFonts w:asciiTheme="minorHAnsi" w:hAnsiTheme="minorHAnsi" w:cstheme="minorHAnsi"/>
          <w:shd w:val="clear" w:color="auto" w:fill="FF0000"/>
          <w:lang w:val="az-Latn-AZ"/>
        </w:rPr>
        <w:t>115.4 -115.8-ci</w:t>
      </w:r>
      <w:r w:rsidR="005A1C5E">
        <w:rPr>
          <w:rFonts w:asciiTheme="minorHAnsi" w:hAnsiTheme="minorHAnsi" w:cstheme="minorHAnsi"/>
          <w:w w:val="95"/>
          <w:shd w:val="clear" w:color="auto" w:fill="FFC000"/>
        </w:rPr>
        <w:t>115</w:t>
      </w:r>
      <w:r w:rsidR="005A1C5E">
        <w:rPr>
          <w:rFonts w:asciiTheme="minorHAnsi" w:hAnsiTheme="minorHAnsi" w:cstheme="minorHAnsi"/>
          <w:w w:val="95"/>
          <w:shd w:val="clear" w:color="auto" w:fill="FFC000"/>
          <w:lang w:val="az-Latn-AZ"/>
        </w:rPr>
        <w:t>.</w:t>
      </w:r>
      <w:r w:rsidR="008838BE" w:rsidRPr="008838BE">
        <w:rPr>
          <w:rFonts w:asciiTheme="minorHAnsi" w:hAnsiTheme="minorHAnsi" w:cstheme="minorHAnsi"/>
          <w:w w:val="95"/>
          <w:shd w:val="clear" w:color="auto" w:fill="FFC000"/>
        </w:rPr>
        <w:t>4 – 115.6-1-ci</w:t>
      </w:r>
      <w:r w:rsidRPr="004A4E00">
        <w:rPr>
          <w:rFonts w:asciiTheme="minorHAnsi" w:hAnsiTheme="minorHAnsi" w:cstheme="minorHAnsi"/>
          <w:lang w:val="az-Latn-AZ"/>
        </w:rPr>
        <w:t>maddələrinə uyğun olaraq müəyyən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115.4. icarəyə götürülmüş əsas vəsaitlərin təmiri üzrə xərclərin gəlirdən çıxılan məbləği əsas vəsaitlərin hər bir kateqoriyasının əvvəlki ilin sonuna qalıq dəyərinin bu Məcəllənin 115.1-ci maddəsi ilə müəyyən edilən faiz həddi ilə məhdudlaşdırılır.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115.5. Əsas vəsaitlərin icarəyə götürülməsi müddətləri, şərtləri, habelə onların təmiri üzrə xərclər qanunvericilikdə nəzərdə tutulmuş qaydada icarəyə verənlə icarəçi arasında bağlanılan müqavilədə razılaşdırılır.</w:t>
      </w:r>
    </w:p>
    <w:p w:rsidR="005F09FD"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115.6. </w:t>
      </w:r>
      <w:r w:rsidRPr="00A51801">
        <w:rPr>
          <w:rFonts w:asciiTheme="minorHAnsi" w:hAnsiTheme="minorHAnsi" w:cstheme="minorHAnsi"/>
          <w:shd w:val="clear" w:color="auto" w:fill="FF0000"/>
          <w:lang w:val="az-Latn-AZ"/>
        </w:rPr>
        <w:t>Təmir</w:t>
      </w:r>
      <w:r w:rsidR="00A51801" w:rsidRPr="00A51801">
        <w:rPr>
          <w:rFonts w:asciiTheme="minorHAnsi" w:hAnsiTheme="minorHAnsi" w:cstheme="minorHAnsi"/>
          <w:spacing w:val="-2"/>
          <w:w w:val="45"/>
          <w:shd w:val="clear" w:color="auto" w:fill="FFC000"/>
        </w:rPr>
        <w:t>İ</w:t>
      </w:r>
      <w:r w:rsidR="00A51801" w:rsidRPr="00A51801">
        <w:rPr>
          <w:rFonts w:asciiTheme="minorHAnsi" w:hAnsiTheme="minorHAnsi" w:cstheme="minorHAnsi"/>
          <w:shd w:val="clear" w:color="auto" w:fill="FFC000"/>
        </w:rPr>
        <w:t>c</w:t>
      </w:r>
      <w:r w:rsidR="00A51801" w:rsidRPr="00A51801">
        <w:rPr>
          <w:rFonts w:asciiTheme="minorHAnsi" w:hAnsiTheme="minorHAnsi" w:cstheme="minorHAnsi"/>
          <w:spacing w:val="1"/>
          <w:shd w:val="clear" w:color="auto" w:fill="FFC000"/>
        </w:rPr>
        <w:t>a</w:t>
      </w:r>
      <w:r w:rsidR="00A51801" w:rsidRPr="00A51801">
        <w:rPr>
          <w:rFonts w:asciiTheme="minorHAnsi" w:hAnsiTheme="minorHAnsi" w:cstheme="minorHAnsi"/>
          <w:spacing w:val="-6"/>
          <w:shd w:val="clear" w:color="auto" w:fill="FFC000"/>
        </w:rPr>
        <w:t>r</w:t>
      </w:r>
      <w:r w:rsidR="00A51801" w:rsidRPr="00A51801">
        <w:rPr>
          <w:rFonts w:asciiTheme="minorHAnsi" w:hAnsiTheme="minorHAnsi" w:cstheme="minorHAnsi"/>
          <w:spacing w:val="1"/>
          <w:w w:val="55"/>
          <w:shd w:val="clear" w:color="auto" w:fill="FFC000"/>
        </w:rPr>
        <w:t>ə</w:t>
      </w:r>
      <w:r w:rsidR="00A51801" w:rsidRPr="00A51801">
        <w:rPr>
          <w:rFonts w:asciiTheme="minorHAnsi" w:hAnsiTheme="minorHAnsi" w:cstheme="minorHAnsi"/>
          <w:w w:val="70"/>
          <w:shd w:val="clear" w:color="auto" w:fill="FFC000"/>
        </w:rPr>
        <w:t>yə</w:t>
      </w:r>
      <w:r w:rsidR="00A51801" w:rsidRPr="00A51801">
        <w:rPr>
          <w:rFonts w:asciiTheme="minorHAnsi" w:hAnsiTheme="minorHAnsi" w:cstheme="minorHAnsi"/>
          <w:spacing w:val="1"/>
          <w:shd w:val="clear" w:color="auto" w:fill="FFC000"/>
        </w:rPr>
        <w:t>gö</w:t>
      </w:r>
      <w:r w:rsidR="00A51801" w:rsidRPr="00A51801">
        <w:rPr>
          <w:rFonts w:asciiTheme="minorHAnsi" w:hAnsiTheme="minorHAnsi" w:cstheme="minorHAnsi"/>
          <w:spacing w:val="-2"/>
          <w:shd w:val="clear" w:color="auto" w:fill="FFC000"/>
        </w:rPr>
        <w:t>t</w:t>
      </w:r>
      <w:r w:rsidR="00A51801" w:rsidRPr="00A51801">
        <w:rPr>
          <w:rFonts w:asciiTheme="minorHAnsi" w:hAnsiTheme="minorHAnsi" w:cstheme="minorHAnsi"/>
          <w:spacing w:val="1"/>
          <w:shd w:val="clear" w:color="auto" w:fill="FFC000"/>
        </w:rPr>
        <w:t>ü</w:t>
      </w:r>
      <w:r w:rsidR="00A51801" w:rsidRPr="00A51801">
        <w:rPr>
          <w:rFonts w:asciiTheme="minorHAnsi" w:hAnsiTheme="minorHAnsi" w:cstheme="minorHAnsi"/>
          <w:shd w:val="clear" w:color="auto" w:fill="FFC000"/>
        </w:rPr>
        <w:t>r</w:t>
      </w:r>
      <w:r w:rsidR="00A51801" w:rsidRPr="00A51801">
        <w:rPr>
          <w:rFonts w:asciiTheme="minorHAnsi" w:hAnsiTheme="minorHAnsi" w:cstheme="minorHAnsi"/>
          <w:spacing w:val="-4"/>
          <w:shd w:val="clear" w:color="auto" w:fill="FFC000"/>
        </w:rPr>
        <w:t>ü</w:t>
      </w:r>
      <w:r w:rsidR="00A51801" w:rsidRPr="00A51801">
        <w:rPr>
          <w:rFonts w:asciiTheme="minorHAnsi" w:hAnsiTheme="minorHAnsi" w:cstheme="minorHAnsi"/>
          <w:spacing w:val="1"/>
          <w:shd w:val="clear" w:color="auto" w:fill="FFC000"/>
        </w:rPr>
        <w:t>l</w:t>
      </w:r>
      <w:r w:rsidR="00A51801" w:rsidRPr="00A51801">
        <w:rPr>
          <w:rFonts w:asciiTheme="minorHAnsi" w:hAnsiTheme="minorHAnsi" w:cstheme="minorHAnsi"/>
          <w:shd w:val="clear" w:color="auto" w:fill="FFC000"/>
        </w:rPr>
        <w:t>m</w:t>
      </w:r>
      <w:r w:rsidR="00A51801" w:rsidRPr="00A51801">
        <w:rPr>
          <w:rFonts w:asciiTheme="minorHAnsi" w:hAnsiTheme="minorHAnsi" w:cstheme="minorHAnsi"/>
          <w:spacing w:val="1"/>
          <w:shd w:val="clear" w:color="auto" w:fill="FFC000"/>
        </w:rPr>
        <w:t>ü</w:t>
      </w:r>
      <w:r w:rsidR="00A51801" w:rsidRPr="00A51801">
        <w:rPr>
          <w:rFonts w:asciiTheme="minorHAnsi" w:hAnsiTheme="minorHAnsi" w:cstheme="minorHAnsi"/>
          <w:w w:val="50"/>
          <w:shd w:val="clear" w:color="auto" w:fill="FFC000"/>
        </w:rPr>
        <w:t>ş</w:t>
      </w:r>
      <w:r w:rsidR="00A51801" w:rsidRPr="00A51801">
        <w:rPr>
          <w:rFonts w:asciiTheme="minorHAnsi" w:hAnsiTheme="minorHAnsi" w:cstheme="minorHAnsi"/>
          <w:spacing w:val="1"/>
          <w:w w:val="55"/>
          <w:shd w:val="clear" w:color="auto" w:fill="FFC000"/>
        </w:rPr>
        <w:t>ə</w:t>
      </w:r>
      <w:r w:rsidR="00A51801" w:rsidRPr="00A51801">
        <w:rPr>
          <w:rFonts w:asciiTheme="minorHAnsi" w:hAnsiTheme="minorHAnsi" w:cstheme="minorHAnsi"/>
          <w:spacing w:val="-6"/>
          <w:shd w:val="clear" w:color="auto" w:fill="FFC000"/>
        </w:rPr>
        <w:t>s</w:t>
      </w:r>
      <w:r w:rsidR="00A51801" w:rsidRPr="00A51801">
        <w:rPr>
          <w:rFonts w:asciiTheme="minorHAnsi" w:hAnsiTheme="minorHAnsi" w:cstheme="minorHAnsi"/>
          <w:spacing w:val="1"/>
          <w:shd w:val="clear" w:color="auto" w:fill="FFC000"/>
        </w:rPr>
        <w:t>a</w:t>
      </w:r>
      <w:r w:rsidR="00A51801" w:rsidRPr="00A51801">
        <w:rPr>
          <w:rFonts w:asciiTheme="minorHAnsi" w:hAnsiTheme="minorHAnsi" w:cstheme="minorHAnsi"/>
          <w:shd w:val="clear" w:color="auto" w:fill="FFC000"/>
        </w:rPr>
        <w:t xml:space="preserve">s </w:t>
      </w:r>
      <w:r w:rsidR="00A51801" w:rsidRPr="00A51801">
        <w:rPr>
          <w:rFonts w:asciiTheme="minorHAnsi" w:hAnsiTheme="minorHAnsi" w:cstheme="minorHAnsi"/>
          <w:w w:val="70"/>
          <w:shd w:val="clear" w:color="auto" w:fill="FFC000"/>
        </w:rPr>
        <w:t>v</w:t>
      </w:r>
      <w:r w:rsidR="00A51801" w:rsidRPr="00A51801">
        <w:rPr>
          <w:rFonts w:asciiTheme="minorHAnsi" w:hAnsiTheme="minorHAnsi" w:cstheme="minorHAnsi"/>
          <w:spacing w:val="1"/>
          <w:w w:val="70"/>
          <w:shd w:val="clear" w:color="auto" w:fill="FFC000"/>
        </w:rPr>
        <w:t>ə</w:t>
      </w:r>
      <w:r w:rsidR="00A51801" w:rsidRPr="00A51801">
        <w:rPr>
          <w:rFonts w:asciiTheme="minorHAnsi" w:hAnsiTheme="minorHAnsi" w:cstheme="minorHAnsi"/>
          <w:shd w:val="clear" w:color="auto" w:fill="FFC000"/>
        </w:rPr>
        <w:t>s</w:t>
      </w:r>
      <w:r w:rsidR="00A51801" w:rsidRPr="00A51801">
        <w:rPr>
          <w:rFonts w:asciiTheme="minorHAnsi" w:hAnsiTheme="minorHAnsi" w:cstheme="minorHAnsi"/>
          <w:spacing w:val="-4"/>
          <w:shd w:val="clear" w:color="auto" w:fill="FFC000"/>
        </w:rPr>
        <w:t>a</w:t>
      </w:r>
      <w:r w:rsidR="00A51801" w:rsidRPr="00A51801">
        <w:rPr>
          <w:rFonts w:asciiTheme="minorHAnsi" w:hAnsiTheme="minorHAnsi" w:cstheme="minorHAnsi"/>
          <w:spacing w:val="1"/>
          <w:shd w:val="clear" w:color="auto" w:fill="FFC000"/>
        </w:rPr>
        <w:t>i</w:t>
      </w:r>
      <w:r w:rsidR="00A51801" w:rsidRPr="00A51801">
        <w:rPr>
          <w:rFonts w:asciiTheme="minorHAnsi" w:hAnsiTheme="minorHAnsi" w:cstheme="minorHAnsi"/>
          <w:spacing w:val="-2"/>
          <w:shd w:val="clear" w:color="auto" w:fill="FFC000"/>
        </w:rPr>
        <w:t>t</w:t>
      </w:r>
      <w:r w:rsidR="00A51801" w:rsidRPr="00A51801">
        <w:rPr>
          <w:rFonts w:asciiTheme="minorHAnsi" w:hAnsiTheme="minorHAnsi" w:cstheme="minorHAnsi"/>
          <w:spacing w:val="1"/>
          <w:shd w:val="clear" w:color="auto" w:fill="FFC000"/>
        </w:rPr>
        <w:t>l</w:t>
      </w:r>
      <w:r w:rsidR="00A51801" w:rsidRPr="00A51801">
        <w:rPr>
          <w:rFonts w:asciiTheme="minorHAnsi" w:hAnsiTheme="minorHAnsi" w:cstheme="minorHAnsi"/>
          <w:spacing w:val="1"/>
          <w:w w:val="55"/>
          <w:shd w:val="clear" w:color="auto" w:fill="FFC000"/>
        </w:rPr>
        <w:t>ə</w:t>
      </w:r>
      <w:r w:rsidR="00A51801" w:rsidRPr="00A51801">
        <w:rPr>
          <w:rFonts w:asciiTheme="minorHAnsi" w:hAnsiTheme="minorHAnsi" w:cstheme="minorHAnsi"/>
          <w:shd w:val="clear" w:color="auto" w:fill="FFC000"/>
        </w:rPr>
        <w:t xml:space="preserve">r </w:t>
      </w:r>
      <w:r w:rsidR="00A51801" w:rsidRPr="00A51801">
        <w:rPr>
          <w:rFonts w:asciiTheme="minorHAnsi" w:hAnsiTheme="minorHAnsi" w:cstheme="minorHAnsi"/>
          <w:w w:val="95"/>
          <w:shd w:val="clear" w:color="auto" w:fill="FFC000"/>
        </w:rPr>
        <w:t>icarəçininbalansındauçotaalınmadıqdavəyatəmir</w:t>
      </w:r>
      <w:r w:rsidRPr="004A4E00">
        <w:rPr>
          <w:rFonts w:asciiTheme="minorHAnsi" w:hAnsiTheme="minorHAnsi" w:cstheme="minorHAnsi"/>
          <w:lang w:val="az-Latn-AZ"/>
        </w:rPr>
        <w:t xml:space="preserve">işləri icarəyə verənin hesabına aparıldıqda, yaxud icarəçinin hesabına aparılaraq, icarə haqqı ilə əvəzləşdirildikdə bu Məcəllənin </w:t>
      </w:r>
      <w:r w:rsidRPr="005A1C5E">
        <w:rPr>
          <w:rFonts w:asciiTheme="minorHAnsi" w:hAnsiTheme="minorHAnsi" w:cstheme="minorHAnsi"/>
          <w:shd w:val="clear" w:color="auto" w:fill="FF0000"/>
          <w:lang w:val="az-Latn-AZ"/>
        </w:rPr>
        <w:t>115-ci</w:t>
      </w:r>
      <w:r w:rsidR="005A1C5E" w:rsidRPr="005A1C5E">
        <w:rPr>
          <w:rFonts w:asciiTheme="minorHAnsi" w:hAnsiTheme="minorHAnsi" w:cstheme="minorHAnsi"/>
          <w:shd w:val="clear" w:color="auto" w:fill="FFC000"/>
          <w:lang w:val="az-Latn-AZ"/>
        </w:rPr>
        <w:t>115.4-cü</w:t>
      </w:r>
      <w:r w:rsidRPr="004A4E00">
        <w:rPr>
          <w:rFonts w:asciiTheme="minorHAnsi" w:hAnsiTheme="minorHAnsi" w:cstheme="minorHAnsi"/>
          <w:lang w:val="az-Latn-AZ"/>
        </w:rPr>
        <w:t>maddəsinin müddəaları icarəçiyə tətbiq edilmir.</w:t>
      </w:r>
    </w:p>
    <w:p w:rsidR="00A51801" w:rsidRPr="00A51801" w:rsidRDefault="00A51801" w:rsidP="00A51801">
      <w:pPr>
        <w:shd w:val="clear" w:color="auto" w:fill="FFC000"/>
        <w:spacing w:before="100" w:beforeAutospacing="1" w:after="100" w:afterAutospacing="1"/>
        <w:ind w:left="720"/>
        <w:jc w:val="both"/>
        <w:rPr>
          <w:lang w:val="az-Latn-AZ"/>
        </w:rPr>
      </w:pPr>
      <w:r w:rsidRPr="00A51801">
        <w:rPr>
          <w:spacing w:val="1"/>
        </w:rPr>
        <w:t>115</w:t>
      </w:r>
      <w:r w:rsidRPr="00A51801">
        <w:rPr>
          <w:spacing w:val="-2"/>
        </w:rPr>
        <w:t>.</w:t>
      </w:r>
      <w:r w:rsidRPr="00A51801">
        <w:rPr>
          <w:spacing w:val="1"/>
        </w:rPr>
        <w:t>6</w:t>
      </w:r>
      <w:r w:rsidRPr="00A51801">
        <w:t>-</w:t>
      </w:r>
      <w:r w:rsidRPr="00A51801">
        <w:rPr>
          <w:spacing w:val="1"/>
        </w:rPr>
        <w:t>1</w:t>
      </w:r>
      <w:r w:rsidRPr="00A51801">
        <w:t>.</w:t>
      </w:r>
      <w:r w:rsidRPr="00A51801">
        <w:rPr>
          <w:spacing w:val="-19"/>
          <w:lang w:val="az-Latn-AZ"/>
        </w:rPr>
        <w:t xml:space="preserve"> İ</w:t>
      </w:r>
      <w:r w:rsidRPr="00A51801">
        <w:t>c</w:t>
      </w:r>
      <w:r w:rsidRPr="00A51801">
        <w:rPr>
          <w:spacing w:val="1"/>
        </w:rPr>
        <w:t>a</w:t>
      </w:r>
      <w:r w:rsidRPr="00A51801">
        <w:rPr>
          <w:w w:val="66"/>
        </w:rPr>
        <w:t>r</w:t>
      </w:r>
      <w:r w:rsidRPr="00A51801">
        <w:rPr>
          <w:spacing w:val="1"/>
          <w:w w:val="66"/>
        </w:rPr>
        <w:t>ə</w:t>
      </w:r>
      <w:r w:rsidRPr="00A51801">
        <w:t>ç</w:t>
      </w:r>
      <w:r w:rsidRPr="00A51801">
        <w:rPr>
          <w:spacing w:val="1"/>
        </w:rPr>
        <w:t>i</w:t>
      </w:r>
      <w:r w:rsidRPr="00A51801">
        <w:rPr>
          <w:spacing w:val="-4"/>
        </w:rPr>
        <w:t>n</w:t>
      </w:r>
      <w:r w:rsidRPr="00A51801">
        <w:rPr>
          <w:spacing w:val="1"/>
        </w:rPr>
        <w:t>i</w:t>
      </w:r>
      <w:r w:rsidRPr="00A51801">
        <w:t>n</w:t>
      </w:r>
      <w:r w:rsidRPr="00A51801">
        <w:rPr>
          <w:spacing w:val="1"/>
        </w:rPr>
        <w:t>b</w:t>
      </w:r>
      <w:r w:rsidRPr="00A51801">
        <w:rPr>
          <w:spacing w:val="-4"/>
        </w:rPr>
        <w:t>a</w:t>
      </w:r>
      <w:r w:rsidRPr="00A51801">
        <w:rPr>
          <w:spacing w:val="1"/>
        </w:rPr>
        <w:t>lan</w:t>
      </w:r>
      <w:r w:rsidRPr="00A51801">
        <w:t>s</w:t>
      </w:r>
      <w:r w:rsidRPr="00A51801">
        <w:rPr>
          <w:spacing w:val="-2"/>
        </w:rPr>
        <w:t>ı</w:t>
      </w:r>
      <w:r w:rsidRPr="00A51801">
        <w:rPr>
          <w:spacing w:val="-4"/>
        </w:rPr>
        <w:t>n</w:t>
      </w:r>
      <w:r w:rsidRPr="00A51801">
        <w:rPr>
          <w:spacing w:val="1"/>
        </w:rPr>
        <w:t>d</w:t>
      </w:r>
      <w:r w:rsidRPr="00A51801">
        <w:t>a</w:t>
      </w:r>
      <w:r w:rsidRPr="00A51801">
        <w:rPr>
          <w:spacing w:val="1"/>
        </w:rPr>
        <w:t>u</w:t>
      </w:r>
      <w:r w:rsidRPr="00A51801">
        <w:t>ç</w:t>
      </w:r>
      <w:r w:rsidRPr="00A51801">
        <w:rPr>
          <w:spacing w:val="1"/>
        </w:rPr>
        <w:t>o</w:t>
      </w:r>
      <w:r w:rsidRPr="00A51801">
        <w:rPr>
          <w:spacing w:val="-2"/>
        </w:rPr>
        <w:t>t</w:t>
      </w:r>
      <w:r w:rsidRPr="00A51801">
        <w:t>a</w:t>
      </w:r>
      <w:r w:rsidRPr="00A51801">
        <w:rPr>
          <w:spacing w:val="1"/>
        </w:rPr>
        <w:t>al</w:t>
      </w:r>
      <w:r w:rsidRPr="00A51801">
        <w:rPr>
          <w:spacing w:val="-2"/>
        </w:rPr>
        <w:t>ı</w:t>
      </w:r>
      <w:r w:rsidRPr="00A51801">
        <w:rPr>
          <w:spacing w:val="1"/>
        </w:rPr>
        <w:t>n</w:t>
      </w:r>
      <w:r w:rsidRPr="00A51801">
        <w:rPr>
          <w:spacing w:val="-6"/>
        </w:rPr>
        <w:t>m</w:t>
      </w:r>
      <w:r w:rsidRPr="00A51801">
        <w:rPr>
          <w:spacing w:val="1"/>
        </w:rPr>
        <w:t>a</w:t>
      </w:r>
      <w:r w:rsidRPr="00A51801">
        <w:t>y</w:t>
      </w:r>
      <w:r w:rsidRPr="00A51801">
        <w:rPr>
          <w:spacing w:val="1"/>
        </w:rPr>
        <w:t>a</w:t>
      </w:r>
      <w:r w:rsidRPr="00A51801">
        <w:t>n</w:t>
      </w:r>
      <w:r w:rsidRPr="00A51801">
        <w:rPr>
          <w:spacing w:val="1"/>
          <w:w w:val="55"/>
        </w:rPr>
        <w:t>ə</w:t>
      </w:r>
      <w:r w:rsidRPr="00A51801">
        <w:t>s</w:t>
      </w:r>
      <w:r w:rsidRPr="00A51801">
        <w:rPr>
          <w:spacing w:val="1"/>
        </w:rPr>
        <w:t>a</w:t>
      </w:r>
      <w:r w:rsidRPr="00A51801">
        <w:t>s</w:t>
      </w:r>
      <w:r w:rsidRPr="00A51801">
        <w:rPr>
          <w:w w:val="70"/>
        </w:rPr>
        <w:t>v</w:t>
      </w:r>
      <w:r w:rsidRPr="00A51801">
        <w:rPr>
          <w:spacing w:val="1"/>
          <w:w w:val="70"/>
        </w:rPr>
        <w:t>ə</w:t>
      </w:r>
      <w:r w:rsidRPr="00A51801">
        <w:t>s</w:t>
      </w:r>
      <w:r w:rsidRPr="00A51801">
        <w:rPr>
          <w:spacing w:val="1"/>
        </w:rPr>
        <w:t>ai</w:t>
      </w:r>
      <w:r w:rsidRPr="00A51801">
        <w:rPr>
          <w:spacing w:val="-2"/>
        </w:rPr>
        <w:t>t</w:t>
      </w:r>
      <w:r w:rsidRPr="00A51801">
        <w:rPr>
          <w:spacing w:val="1"/>
        </w:rPr>
        <w:t>l</w:t>
      </w:r>
      <w:r w:rsidRPr="00A51801">
        <w:rPr>
          <w:spacing w:val="-4"/>
          <w:w w:val="55"/>
        </w:rPr>
        <w:t>ə</w:t>
      </w:r>
      <w:r w:rsidRPr="00A51801">
        <w:t>r</w:t>
      </w:r>
      <w:r w:rsidRPr="00A51801">
        <w:rPr>
          <w:spacing w:val="1"/>
        </w:rPr>
        <w:t>i</w:t>
      </w:r>
      <w:r w:rsidRPr="00A51801">
        <w:t>n</w:t>
      </w:r>
      <w:r w:rsidRPr="00A51801">
        <w:rPr>
          <w:spacing w:val="-2"/>
        </w:rPr>
        <w:t>t</w:t>
      </w:r>
      <w:r w:rsidRPr="00A51801">
        <w:rPr>
          <w:spacing w:val="1"/>
          <w:w w:val="55"/>
        </w:rPr>
        <w:t>ə</w:t>
      </w:r>
      <w:r w:rsidRPr="00A51801">
        <w:t>m</w:t>
      </w:r>
      <w:r w:rsidRPr="00A51801">
        <w:rPr>
          <w:spacing w:val="1"/>
        </w:rPr>
        <w:t>i</w:t>
      </w:r>
      <w:r w:rsidRPr="00A51801">
        <w:t>r</w:t>
      </w:r>
      <w:r w:rsidRPr="00A51801">
        <w:rPr>
          <w:spacing w:val="-4"/>
        </w:rPr>
        <w:t>i</w:t>
      </w:r>
      <w:r w:rsidRPr="00A51801">
        <w:rPr>
          <w:spacing w:val="1"/>
        </w:rPr>
        <w:t>n</w:t>
      </w:r>
      <w:r w:rsidRPr="00A51801">
        <w:rPr>
          <w:w w:val="55"/>
        </w:rPr>
        <w:t>ə</w:t>
      </w:r>
      <w:r w:rsidRPr="00A51801">
        <w:rPr>
          <w:w w:val="70"/>
        </w:rPr>
        <w:t>ç</w:t>
      </w:r>
      <w:r w:rsidRPr="00A51801">
        <w:rPr>
          <w:spacing w:val="1"/>
          <w:w w:val="70"/>
        </w:rPr>
        <w:t>ə</w:t>
      </w:r>
      <w:r w:rsidRPr="00A51801">
        <w:t>k</w:t>
      </w:r>
      <w:r w:rsidRPr="00A51801">
        <w:rPr>
          <w:spacing w:val="-4"/>
        </w:rPr>
        <w:t>i</w:t>
      </w:r>
      <w:r w:rsidRPr="00A51801">
        <w:rPr>
          <w:spacing w:val="1"/>
        </w:rPr>
        <w:t>l</w:t>
      </w:r>
      <w:r w:rsidRPr="00A51801">
        <w:rPr>
          <w:spacing w:val="1"/>
          <w:w w:val="55"/>
        </w:rPr>
        <w:t>ə</w:t>
      </w:r>
      <w:r w:rsidRPr="00A51801">
        <w:t xml:space="preserve">n </w:t>
      </w:r>
      <w:r w:rsidRPr="00A51801">
        <w:rPr>
          <w:w w:val="85"/>
        </w:rPr>
        <w:t>vəicarəhaqqıiləəvəzləşdirilməyən,yaxudicarəyə</w:t>
      </w:r>
      <w:r w:rsidR="005A1C5E">
        <w:rPr>
          <w:w w:val="85"/>
          <w:lang w:val="az-Latn-AZ"/>
        </w:rPr>
        <w:t>verən</w:t>
      </w:r>
      <w:r w:rsidRPr="00A51801">
        <w:rPr>
          <w:w w:val="85"/>
        </w:rPr>
        <w:t>tərəfindənəvəzi</w:t>
      </w:r>
      <w:r w:rsidRPr="00A51801">
        <w:rPr>
          <w:spacing w:val="-1"/>
          <w:w w:val="85"/>
        </w:rPr>
        <w:t xml:space="preserve">ödənilməyən xərclər icarəçi tərəfindən </w:t>
      </w:r>
      <w:r w:rsidRPr="00A51801">
        <w:rPr>
          <w:w w:val="85"/>
        </w:rPr>
        <w:t>kapitallaşdırılaraq təmir edilən əsas vəsaitin aid</w:t>
      </w:r>
      <w:r w:rsidRPr="00A51801">
        <w:rPr>
          <w:w w:val="90"/>
        </w:rPr>
        <w:t>olduğukateqoriyaüzrəbuMəcəllənin114.3-cümaddəsindəmüəyyənedilmiş</w:t>
      </w:r>
      <w:r w:rsidRPr="00A51801">
        <w:t>amortizasiyadərəcəsiiləamortizasiyaolunur.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115.7. Əsas vəsaitlərin hər bir kateqoriyasının ilin sonuna qalıq dəyəri sıfıra bərabər olduqda, təmir xərclərinin faktiki məbləği müvafiq kateqoriyaya aid əsas vəsaitlərin qalıq dəyərinə aid edilir və bu Məcəllənin müddəalarına uyğun olaraq amortizasiya hesablanır.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115.8. Bu Məcəllənin müddəaları yalnız təmir xərclərinin gəlirdən çıxılan məbləğini məhdudlaşdırır və vergi ödəyicilərinin digər mənbələr hesabına təmir işlərini həyata keçirməsini qadağan etmir.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116. Sığorta haqlarının gəlirdən çıxılması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116.1. Öz işçilərinin xeyrinə əmlakın zərərdən sığortalanması, habelə xarici </w:t>
      </w:r>
      <w:r w:rsidRPr="004A4E00">
        <w:rPr>
          <w:rStyle w:val="FontStyle21"/>
          <w:rFonts w:asciiTheme="minorHAnsi" w:hAnsiTheme="minorHAnsi" w:cstheme="minorHAnsi"/>
          <w:sz w:val="24"/>
          <w:szCs w:val="24"/>
          <w:lang w:val="az-Latn-AZ" w:eastAsia="az-Latn-AZ"/>
        </w:rPr>
        <w:t>sığortaçılar</w:t>
      </w:r>
      <w:r w:rsidRPr="004A4E00">
        <w:rPr>
          <w:rFonts w:asciiTheme="minorHAnsi" w:hAnsiTheme="minorHAnsi" w:cstheme="minorHAnsi"/>
          <w:lang w:val="az-Latn-AZ"/>
        </w:rPr>
        <w:t xml:space="preserve"> ilə bağlanmış həyat sığortası müqavilələri üzrə sığorta haqları istisna olmaqla, sığortalının və təkrarsığortalının ödədiyi sığorta haqları gəlirdən çıxılır.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116.2. Fiziki şəxsin Azərbaycan Respublikası sığortaçıları ilə 3 ildən az olmayan müddətə bağlanmış və sığorta ödənişinin sığorta müqaviləsinin qüvvəyə mindiyi andan etibarən 3 illik müddət keçdikdən sonra verilməsini nəzərdə tutan həyatın yığım sığortası və pensiya sığortası üzrə bağladığı sığorta müqavilələri əsasında vergiyə cəlb olunan gəlirlərinin 50 faizindən çox olmayan hissəsindən hesablayıb ödədiyi sığorta haqları vergitutma məqsədləri üçün işəgötürən tərəfindən həmin fiziki şəxsin muzdlu işlə əlaqədar alınan gəlirindən çıxılır. </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İşəgötürən tərəfindən fiziki şəxsin muzdlu işlə əlaqədar alınan gəlirindən çıxılan həyatın yığım sığortası və pensiya sığortası üzrə ödədiyi sığorta haqları yalnız bank vasitəsilə sığortaçının bank hesabına ödənildikdə çıxılır. </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116.3. Bu Məcəllənin 116.2-ci maddəsində nəzərdə tutulan sığorta müqaviləsinə vaxtından əvvəl xitam verildikdə, ödənilmiş sığorta haqları sığortaçı tərəfindən ödəmə mənbəyində vergiyə cəlb olunur.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117. Geoloji-kəşfiyyat işlərinə və təbii ehtiyatların hasilatına hazırlıq işlərinə çəkilən xərclərin gəlirdən çıxılması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117.1. Geoloji-kəşfiyyat işlərinə və təbii ehtiyatların hasilatına hazırlıq işlərinə çəkilən xərclər bu Məcəllənin 114-cü maddəsi ilə müəyyən edilmiş amortizasiya dərəcəsi ilə hesablanan amortizasiya ayırmaları şəklində ümumi gəlirdən çıxılır.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117.2. Bu maddə vergi ödəyicisinin geoloji-kəşfiyyat işlərini aparmaq və təbii ehtiyatları emal, yaxud istismar etmək hüquqlarını əldə etmək üçün qeyri-maddi aktivlərə çəkdiyi xərclərə də tətbiq olunur.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118. Qeyri-maddi aktivlərə çəkilən xərclərin gəlirdən çıxılması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118.1. Hüquqi və fiziki şəxslərin bir ildən artıq müddətə təsərrüfat fəaliyyətində istifadə etdikləri qeyri-maddi obyektlərə çəkilən xərclər qeyri-maddi aktivlərə aiddir.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118.2. Qeyri-maddi aktivlərə çəkilən xərclər bu Məcəllənin 114-cü maddəsi ilə müəyyən edilən amortizasiya dərəcəsi ilə hesablanan amortizasiya ayırmaları şəklində gəlirdən çıxılır.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118.3. Qeyri-maddi aktivlərin alınmasına və ya istehsalına çəkilən xərclər vergi ödəyicisinin vergiyə cəlb olunan gəlirinin hesablanması zamanı gəlirdən çıxılmışdırsa, həmin xərclər amortizasiya olunmalı qeyri-maddi aktivlərin dəyərinə aid edilmir.</w:t>
      </w:r>
    </w:p>
    <w:p w:rsidR="005F09FD" w:rsidRPr="004A4E00" w:rsidRDefault="005F09FD">
      <w:pPr>
        <w:ind w:left="720"/>
        <w:jc w:val="both"/>
        <w:rPr>
          <w:rFonts w:asciiTheme="minorHAnsi" w:hAnsiTheme="minorHAnsi" w:cstheme="minorHAnsi"/>
          <w:lang w:val="az-Latn-AZ"/>
        </w:rPr>
      </w:pPr>
    </w:p>
    <w:p w:rsidR="005F09FD" w:rsidRPr="004A4E00" w:rsidRDefault="00D90750">
      <w:pPr>
        <w:pStyle w:val="Style5"/>
        <w:widowControl/>
        <w:spacing w:line="240" w:lineRule="auto"/>
        <w:rPr>
          <w:rStyle w:val="FontStyle21"/>
          <w:rFonts w:asciiTheme="minorHAnsi" w:hAnsiTheme="minorHAnsi" w:cstheme="minorHAnsi"/>
          <w:b/>
          <w:sz w:val="24"/>
          <w:szCs w:val="24"/>
          <w:lang w:val="az-Latn-AZ" w:eastAsia="az-Latn-AZ"/>
        </w:rPr>
      </w:pPr>
      <w:r w:rsidRPr="004A4E00">
        <w:rPr>
          <w:rStyle w:val="FontStyle21"/>
          <w:rFonts w:asciiTheme="minorHAnsi" w:hAnsiTheme="minorHAnsi" w:cstheme="minorHAnsi"/>
          <w:b/>
          <w:sz w:val="24"/>
          <w:szCs w:val="24"/>
          <w:lang w:val="az-Latn-AZ" w:eastAsia="az-Latn-AZ"/>
        </w:rPr>
        <w:t xml:space="preserve">Maddə 119. Gəlirdən çıxılan məbləğlərin məhdudlaşdırılması. </w:t>
      </w:r>
    </w:p>
    <w:p w:rsidR="005F09FD" w:rsidRPr="004A4E00" w:rsidRDefault="005F09FD">
      <w:pPr>
        <w:pStyle w:val="Style5"/>
        <w:widowControl/>
        <w:spacing w:line="240" w:lineRule="auto"/>
        <w:ind w:left="720" w:hanging="153"/>
        <w:rPr>
          <w:rStyle w:val="FontStyle21"/>
          <w:rFonts w:asciiTheme="minorHAnsi" w:hAnsiTheme="minorHAnsi" w:cstheme="minorHAnsi"/>
          <w:sz w:val="24"/>
          <w:szCs w:val="24"/>
          <w:lang w:val="az-Latn-AZ" w:eastAsia="az-Latn-AZ"/>
        </w:rPr>
      </w:pPr>
    </w:p>
    <w:p w:rsidR="005F09FD" w:rsidRPr="004A4E00" w:rsidRDefault="00D90750">
      <w:pPr>
        <w:pStyle w:val="Style5"/>
        <w:widowControl/>
        <w:spacing w:line="240" w:lineRule="auto"/>
        <w:ind w:left="72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119.1. Aşağıdakı vergilərin, faizlərin, maliyyə sanksiyalarının və cərimələrin gəlirdən çıxılmasına yol verilmir:</w:t>
      </w:r>
    </w:p>
    <w:p w:rsidR="005F09FD" w:rsidRPr="004A4E00" w:rsidRDefault="00D90750">
      <w:pPr>
        <w:pStyle w:val="Style3"/>
        <w:widowControl/>
        <w:tabs>
          <w:tab w:val="left" w:pos="1675"/>
        </w:tabs>
        <w:spacing w:line="240" w:lineRule="auto"/>
        <w:ind w:left="720" w:firstLine="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119.1.1. Azərbaycan Respublikasının və ya digər dövlətlərin ərazilərində ödənilmiş mənfəət vergisi və ya gəlirdən hesablanan hər hansı digər vergi;</w:t>
      </w:r>
    </w:p>
    <w:p w:rsidR="005F09FD" w:rsidRPr="004A4E00" w:rsidRDefault="00D90750">
      <w:pPr>
        <w:ind w:left="720"/>
        <w:jc w:val="both"/>
        <w:rPr>
          <w:rFonts w:asciiTheme="minorHAnsi" w:hAnsiTheme="minorHAnsi" w:cstheme="minorHAnsi"/>
          <w:b/>
          <w:color w:val="0000FF"/>
          <w:lang w:val="az-Latn-AZ"/>
        </w:rPr>
      </w:pPr>
      <w:r w:rsidRPr="004A4E00">
        <w:rPr>
          <w:rStyle w:val="FontStyle21"/>
          <w:rFonts w:asciiTheme="minorHAnsi" w:hAnsiTheme="minorHAnsi" w:cstheme="minorHAnsi"/>
          <w:sz w:val="24"/>
          <w:szCs w:val="24"/>
          <w:lang w:val="az-Latn-AZ" w:eastAsia="az-Latn-AZ"/>
        </w:rPr>
        <w:t>119.1.2. bu Məcəllə və digər qanunlarla müəyyən edilmiş qaydada hesablanmış faizlər, maliyyə sanksiyaları və inzibati cərimələr (gəlirin əldə edilməsi ilə bağlı mülki hüquq müqavilələri üzrə faizlər, dəbbə pulu (cərimə), icranın gecikdirilməsi ilə əlaqədar vurulmuş zərərin əvəzinin ödənilməsi və digər analoji cərimələr istisna olmaqla).</w:t>
      </w:r>
    </w:p>
    <w:p w:rsidR="005F09FD" w:rsidRPr="004A4E00" w:rsidRDefault="005F09FD">
      <w:pPr>
        <w:ind w:left="720"/>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120. Əmlakın təqdim edilməsindən yaranan zərər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Fiziki şəxsin əmlakın təqdim edilməsindən (təsərrüfat fəaliyyəti üçün istifadə edilən əmlakdan və ya təqdim edilməsindən əldə olunan gəlirin vergidən azad edildiyi əmlakdan başqa) yaranan zərəri belə əmlakın təqdim edilməsindən əldə olunan gəliri hesabına kompensasiya edilir. Yaranmış zərər həmin ildə kompensasiya edilə bilmirsə, o, gələcək üç ilədək davam edən sonrakı dövrə keçirilir və belə əmlakın təqdim edilməsindən götürülən gəlir hesabına kompensasiya edilir.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121. Zərərin keçirilməsi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121.1. Müəssisənin gəlirlərdən çıxarılmasına yol verilən xərclərinin gəlirdən artıq olan hissəsi beş ilədək davam edən sonrakı dövrə keçirilir və illər üzrə məhdudiyyət qoyulmadan həmin illərin mənfəəti hesabına kompensasiya edilir.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121.2. Fiziki şəxsin - sahibkarlıq fəaliyyətindən əldə edilən ümumi gəlirindən çıxılmasına yol verilən xərclərinin belə ümumi gəlirdən artıq olan hissəsi digər gəlirlərdən çıxıla bilməz, lakin gələcək dövrlərdə sahibkarlıq fəaliyyətindən ümumi gəlir hesabına kompensasiya edilməsi üçün üç ilədək davam edən sonrakı dövrə keçirilə bilər.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121.3. Bu Məcəllənin 157.3.3-cü maddəsində göstərilən hallar istisna olmaqla, vergi ödəyicisi mənfəət (gəlir) vergisinin ödəyicisi olduğu tarixədək yaranmış zərərlər, habelə bu Məcəllənin 114-cü və 115-ci maddələrində nəzərdə tutulan amortizasiya və təmir xərcləri normalarından aşağı norma tətbiq edilməsi nəticəsində yaranan və növbəti illərə keçirilən məbləğlər növbəti ilin gəlirləri hesabına kompensasiya edilmir.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122. Ödəmə mənbəyində dividenddən vergi tutulması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122.1. Rezident müəssisə tərəfindən ödənilən dividenddən ödəmə mənbəyində 10 faiz dərəcə ilə vergi tutulur.</w:t>
      </w:r>
    </w:p>
    <w:p w:rsidR="005F09FD" w:rsidRPr="004A4E00" w:rsidRDefault="00D90750">
      <w:pPr>
        <w:spacing w:before="120" w:after="120"/>
        <w:ind w:left="720"/>
        <w:jc w:val="both"/>
        <w:rPr>
          <w:rFonts w:asciiTheme="minorHAnsi" w:hAnsiTheme="minorHAnsi" w:cstheme="minorHAnsi"/>
          <w:lang w:val="az-Latn-AZ"/>
        </w:rPr>
      </w:pPr>
      <w:r w:rsidRPr="004A4E00">
        <w:rPr>
          <w:rFonts w:asciiTheme="minorHAnsi" w:hAnsiTheme="minorHAnsi" w:cstheme="minorHAnsi"/>
          <w:lang w:val="az-Latn-AZ"/>
        </w:rPr>
        <w:t>122.2. Dividendin faktiki sahibi olan fiziki və hüquqi şəxslərdən bu Məcəllənin 122.1-ci maddəsinə uyğun olaraq vergi tutulmuşdursa, dividendi alan fiziki və hüquqi şəxslərin həmin gəlirindən bir daha vergi tutulmur.</w:t>
      </w:r>
    </w:p>
    <w:p w:rsidR="005F09FD" w:rsidRPr="004A4E00" w:rsidRDefault="00D90750">
      <w:pPr>
        <w:spacing w:before="120" w:after="120"/>
        <w:ind w:left="720"/>
        <w:jc w:val="both"/>
        <w:rPr>
          <w:rFonts w:asciiTheme="minorHAnsi" w:hAnsiTheme="minorHAnsi" w:cstheme="minorHAnsi"/>
          <w:lang w:val="az-Latn-AZ"/>
        </w:rPr>
      </w:pPr>
      <w:r w:rsidRPr="004A4E00">
        <w:rPr>
          <w:rFonts w:asciiTheme="minorHAnsi" w:hAnsiTheme="minorHAnsi" w:cstheme="minorHAnsi"/>
          <w:lang w:val="az-Latn-AZ"/>
        </w:rPr>
        <w:t>Həmin gəlir yenidən dividend şəklində verilən zaman vergiyə cəlb olunmur.</w:t>
      </w:r>
    </w:p>
    <w:p w:rsidR="005F09FD" w:rsidRPr="004A4E00" w:rsidRDefault="00D90750">
      <w:pPr>
        <w:spacing w:before="120" w:after="120"/>
        <w:ind w:left="720"/>
        <w:jc w:val="both"/>
        <w:rPr>
          <w:rFonts w:asciiTheme="minorHAnsi" w:hAnsiTheme="minorHAnsi" w:cstheme="minorHAnsi"/>
          <w:lang w:val="az-Latn-AZ"/>
        </w:rPr>
      </w:pPr>
      <w:r w:rsidRPr="004A4E00">
        <w:rPr>
          <w:rFonts w:asciiTheme="minorHAnsi" w:hAnsiTheme="minorHAnsi" w:cstheme="minorHAnsi"/>
          <w:lang w:val="az-Latn-AZ"/>
        </w:rPr>
        <w:t>122.3. Neft-qaz ehtiyatlarının kəşfiyyatı, işlənməsi və hasilatın pay bölgüsü, ixrac boru kəmərləri haqqında və bu qəbildən olan digər sazişlər üzrə mənfəətin bölüşdürülməsi, habelə müvafiq icra hakimiyyəti orqanı tərəfindən müəyyən edilmiş hallarda hüquqi şəxsin tam mülkiyyətində olan törəmə müəssisələrin xalis mənfəətinin həmin hüquqi şəxsin mərkəzləşdirilmiş fondunda cəmləşdirilməsi üzrə köçürmələr və bu şəxsin həmin gəliri vergiyə cəlb olunmur.</w:t>
      </w:r>
    </w:p>
    <w:p w:rsidR="005F09FD" w:rsidRPr="004A4E00" w:rsidRDefault="00D90750">
      <w:pPr>
        <w:spacing w:before="120" w:after="120"/>
        <w:ind w:left="720"/>
        <w:jc w:val="both"/>
        <w:rPr>
          <w:rFonts w:asciiTheme="minorHAnsi" w:hAnsiTheme="minorHAnsi" w:cstheme="minorHAnsi"/>
          <w:lang w:val="az-Latn-AZ"/>
        </w:rPr>
      </w:pPr>
      <w:r w:rsidRPr="004A4E00">
        <w:rPr>
          <w:rFonts w:asciiTheme="minorHAnsi" w:hAnsiTheme="minorHAnsi" w:cstheme="minorHAnsi"/>
          <w:lang w:val="az-Latn-AZ"/>
        </w:rPr>
        <w:t>122.4. Cəmiyyətin fəaliyyəti zamanı əldə edilmiş aktivlərin, o cümlədən pul vəsaitlərinin (təsisçiyə borcların verilməsi və ya alınmış borcların əvəzinin qaytarılması istisna olmaqla) təsərrüfat fəaliyyətinin məqsədlərindən kənar digər məqsədlər üçün təsisçiyə verilməsi, habelə təsisçinin digər şəxslərə olan borclarının əvəzinin ödənilməsi vergitutma məqsədləri üçün dividend ödəmələrinə bərabər hesab edilir və bu zaman bu Məcəllənin 122.1-ci maddəsi ilə ödəmə mənbəyində vergi tutulur.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123. Ödəmə mənbəyində faizlərdən vergi tutulması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123.1. Rezident </w:t>
      </w:r>
      <w:r w:rsidRPr="004A4E00">
        <w:rPr>
          <w:rStyle w:val="FontStyle21"/>
          <w:rFonts w:asciiTheme="minorHAnsi" w:hAnsiTheme="minorHAnsi" w:cstheme="minorHAnsi"/>
          <w:sz w:val="24"/>
          <w:szCs w:val="24"/>
          <w:lang w:val="az-Latn-AZ" w:eastAsia="az-Latn-AZ"/>
        </w:rPr>
        <w:t>kredit təşkilatlarına və ya bank əməliyyatları aparan şəxslərə</w:t>
      </w:r>
      <w:r w:rsidRPr="004A4E00">
        <w:rPr>
          <w:rFonts w:asciiTheme="minorHAnsi" w:hAnsiTheme="minorHAnsi" w:cstheme="minorHAnsi"/>
          <w:lang w:val="az-Latn-AZ"/>
        </w:rPr>
        <w:t>, maliyyə lizinqini həyata keçirən rezident şəxslərə və ya qeyri-rezident bankların, maliyyə lizinqini həyata keçirən qeyri-rezidentin Azərbaycan Respublikasındakı daimi nümayəndəliyinə kreditlər (ssudalar), depozitlər (hesablar) üzrə ödənilən faizlər istisna olmaqla, rezident tərəfindən və ya qeyri-rezidentin daimi nümayəndəliyi tərəfindən, yaxud bu cür nümayəndəliyin adından ödənilən faizlərdən, o cümlədən maliyyə lizinqi əməliyyatları üzrə ödənilən ssuda faizlərindən, gəlir bu Məcəllənin 13.2.16-cı maddəsinə uyğun olaraq Azərbaycan mənbəyindən əldə edilmişdirsə, bu Məcəllənin 102.1.22-ci maddəsində nəzərdə tutulmuş güzəşt nəzərə alınmaqla ödəniş mənbəyində 10 faiz dərəcə ilə vergi tutulur.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123.2. Faizlərin faktiki sahibi fiziki şəxsdirsə, bu Məcəllənin 123.1-ci və 123.4-cü maddələrinə uyğun olaraq vergi tutulmuş faizlər həmin fiziki şəxslərə ödənildikdən sonra onlardan bir daha vergi tutulmur.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123.3. Faizlərin faktiki sahibi mənfəəti vergiyə cəlb olunan rezident müəssisədirsə və ya qeyri-rezidentin daimi nümayəndəliyidirsə, bu Məcəllənin 123.1 -ci maddəsinə uyğun olaraq vergi tutulmuş faizləri alan həmin müəssisə və ya qeyri-rezidentin daimi nümayəndəliyi hesabladığı verginin məbləğini, ödəmə mənbəyində verginin tutulduğunu təsdiq edən sənədləri vermək şərti ilə bu mənbədə ödənilmiş verginin məbləği qədər azaldır.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123.4. Həyatın yığım sığortası üzrə sığorta olunanın ödədiyi və ya onun xeyrinə ödənilən sığorta haqları ilə sığorta ödənişləri arasındakı fərq kimi alınan gəlirdən ödəniş mənbəyindən 10 faiz dərəcəsi ilə vergi tutulur.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124. Ödəmə mənbəyində icarə haqlarından və royaltidən vergi tutulması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124.1. Daşınan və daşınmaz əmlak üçün icarə haqqından, həmçinin rezidentin və ya qeyri-rezidentin Azərbaycan Respublikasındakı daimi nümayəndəliyinin ödədiyi və ya onun adından ödənilən royaltidə gəlir bu Məcəllənin 13.2.16-cı maddəsinə uyğun olaraq Azərbaycan mənbəyindən əldə edilmişdirsə, ödəmə mənbəyində 14 faiz dərəcə ilə vergi tutulur.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İcarə haqqı vergi ödəyicisi kimi uçotda olmayan fiziki şəxs tərəfindən ödənildikdə icarəyə verən bu maddəyə uyğun olaraq 14 faiz dərəcə ilə vergini özü ödəyir və bu Məcəllənin 33-cü və 149-cu maddələrinə uyğun olaraq vergi uçotuna alınıb bəyannamə verir.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124.2. İcarə haqqı və royaltidən gəlir əldə edən fiziki şəxslərdən bu Məcəllənin 124.1-ci maddəsinə uyğun olaraq vergi tutulmuşdursa və ya onun tərəfindən ödənilmişdirsə, həmin gəlirlərdən bir daha vergi tutulmur.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124.3. Rezident müəssisələrə və ya qeyri-rezidentlərin daimi nümayəndəliklərinə Azərbaycan Respublikasında ödənilmiş məbləğlər bu maddə üzrə vergitutma obyekti deyildir.</w:t>
      </w:r>
    </w:p>
    <w:p w:rsidR="005F09FD" w:rsidRPr="004A4E00" w:rsidRDefault="00D90750">
      <w:pPr>
        <w:ind w:left="720"/>
        <w:jc w:val="both"/>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 xml:space="preserve">124.4. Azərbaycan Respublikasında daşınmaz əmlakın </w:t>
      </w:r>
      <w:r w:rsidRPr="004A4E00">
        <w:rPr>
          <w:rFonts w:asciiTheme="minorHAnsi" w:hAnsiTheme="minorHAnsi" w:cstheme="minorHAnsi"/>
          <w:lang w:val="az-Latn-AZ"/>
        </w:rPr>
        <w:t>(sahibkarlıq fəaliyyəti məqsədləri üçün istifadə olunmayan yaşayış fondu istisna olmaqla)</w:t>
      </w:r>
      <w:r w:rsidRPr="004A4E00">
        <w:rPr>
          <w:rStyle w:val="FontStyle21"/>
          <w:rFonts w:asciiTheme="minorHAnsi" w:hAnsiTheme="minorHAnsi" w:cstheme="minorHAnsi"/>
          <w:sz w:val="24"/>
          <w:szCs w:val="24"/>
          <w:lang w:val="az-Latn-AZ" w:eastAsia="az-Latn-AZ"/>
        </w:rPr>
        <w:t xml:space="preserve"> vergitutma məqsədləri üçün aylıq icarə haqqının məbləği bu Məcəllənin 14-cü maddəsinə uyğun olaraq, bazar qiyməti nəzərə alınmaqla müəyyən edilir. </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125. Qeyri-rezidentin gəlirindən ödəmə mənbəyində vergi tutulması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125.1. Qeyri-rezidentin, bu Məcəllənin 13.2.16-cı maddəsi ilə Azərbaycan mənbəyindən əldə olunan gəliri kimi müəyyən edilən və qeyri-rezidentin Azərbaycan Respublikasının ərazisindəki daimi nümayəndəliyinə aid olmayan ümumi gəlirindən ödəmə mənbəyində xərclər çıxılmadan aşağıdakı dərəcələrlə vergi tutulur: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125.1.1. dividend - bu Məcəllənin 122-ci maddəsinə uyğun olaraq;</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125.1.2. faizlər - bu Məcəllənin 123-cü maddəsinə uyğun olaraq;</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125.1.3. rezident müəssisəsinin və ya sahibkarın riskin sığortasına və ya təkrar sığortasına dair müqaviləyə uyğun olaraq sığorta ödəmələri - 4 faiz;</w:t>
      </w:r>
    </w:p>
    <w:p w:rsidR="005F09FD"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125.1.4. Azərbaycan Respublikası ilə digər dövlətlər arasında beynəlxalq rabitə və ya beynəlxalq daşımalar həyata keçirilərkən rabitə və ya nəqliyyat xidmətləri üçün rezident </w:t>
      </w:r>
      <w:r w:rsidRPr="00A51801">
        <w:rPr>
          <w:rFonts w:asciiTheme="minorHAnsi" w:hAnsiTheme="minorHAnsi" w:cstheme="minorHAnsi"/>
          <w:shd w:val="clear" w:color="auto" w:fill="FF0000"/>
          <w:lang w:val="az-Latn-AZ"/>
        </w:rPr>
        <w:t>müəssisəsinin</w:t>
      </w:r>
      <w:r w:rsidR="00A51801" w:rsidRPr="00A51801">
        <w:rPr>
          <w:rFonts w:asciiTheme="minorHAnsi" w:hAnsiTheme="minorHAnsi" w:cstheme="minorHAnsi"/>
          <w:w w:val="90"/>
          <w:shd w:val="clear" w:color="auto" w:fill="FFC000"/>
        </w:rPr>
        <w:t>müəssisənin</w:t>
      </w:r>
      <w:r w:rsidRPr="004A4E00">
        <w:rPr>
          <w:rFonts w:asciiTheme="minorHAnsi" w:hAnsiTheme="minorHAnsi" w:cstheme="minorHAnsi"/>
          <w:lang w:val="az-Latn-AZ"/>
        </w:rPr>
        <w:t xml:space="preserve"> və ya sahibkarın ödəmələri - 6 faiz;</w:t>
      </w:r>
    </w:p>
    <w:p w:rsidR="00A51801" w:rsidRPr="004A4E00" w:rsidRDefault="00A51801" w:rsidP="00B74816">
      <w:pPr>
        <w:shd w:val="clear" w:color="auto" w:fill="FFC000"/>
        <w:spacing w:before="100" w:beforeAutospacing="1" w:after="100" w:afterAutospacing="1"/>
        <w:ind w:left="1440"/>
        <w:jc w:val="both"/>
        <w:rPr>
          <w:rFonts w:asciiTheme="minorHAnsi" w:hAnsiTheme="minorHAnsi" w:cstheme="minorHAnsi"/>
          <w:lang w:val="az-Latn-AZ"/>
        </w:rPr>
      </w:pPr>
      <w:r w:rsidRPr="009774CE">
        <w:rPr>
          <w:rFonts w:asciiTheme="minorHAnsi" w:hAnsiTheme="minorHAnsi" w:cstheme="minorHAnsi"/>
          <w:w w:val="90"/>
        </w:rPr>
        <w:t>Azərbaycan Respublikasının hüdudlarından kənarda digər dövlətlərdəki təyinat(göndərilmə) məntəqələri arasında, habelə Azərbaycan Respublikasının ərazisindən</w:t>
      </w:r>
      <w:r w:rsidRPr="009774CE">
        <w:rPr>
          <w:rFonts w:asciiTheme="minorHAnsi" w:hAnsiTheme="minorHAnsi" w:cstheme="minorHAnsi"/>
          <w:w w:val="95"/>
        </w:rPr>
        <w:t>tranzitqaydadahəyatakeçiriləndaşımalaragörərezidentmüəssisəninvəya</w:t>
      </w:r>
      <w:r w:rsidRPr="009774CE">
        <w:rPr>
          <w:rFonts w:asciiTheme="minorHAnsi" w:hAnsiTheme="minorHAnsi" w:cstheme="minorHAnsi"/>
        </w:rPr>
        <w:t>sahibkarınödəmələribumaddəüzrəvergitutumaobyektideyildir.</w:t>
      </w:r>
    </w:p>
    <w:p w:rsidR="005F09FD" w:rsidRPr="004A4E00" w:rsidRDefault="00D90750">
      <w:pPr>
        <w:spacing w:before="100" w:beforeAutospacing="1" w:after="100" w:afterAutospacing="1"/>
        <w:ind w:left="1418"/>
        <w:jc w:val="both"/>
        <w:rPr>
          <w:rFonts w:asciiTheme="minorHAnsi" w:hAnsiTheme="minorHAnsi" w:cstheme="minorHAnsi"/>
          <w:lang w:val="az-Latn-AZ"/>
        </w:rPr>
      </w:pPr>
      <w:r w:rsidRPr="004A4E00">
        <w:rPr>
          <w:rFonts w:asciiTheme="minorHAnsi" w:hAnsiTheme="minorHAnsi" w:cstheme="minorHAnsi"/>
          <w:lang w:val="az-Latn-AZ"/>
        </w:rPr>
        <w:t xml:space="preserve">125.1.5. bu Məcəllənin 125.1.1-ci – 125.1.4-cü, 125.1.6-cı – 125.1.8-ci və 125.1-1-ci maddələrində göstərilən gəlirlər istisna olmaqla, hüquqi şəxslərin və vergi ödəyicisi kimi uçota alınmış fiziki şəxslərin işlərin görülməsindən və ya xidmətlərin göstərilməsindən əldə edilən gəlirlər və Azərbaycan mənbəyindən əldə edilən digər gəlirlər üzrə ödəmələri – 10 faiz; </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125.1.6. rezident müəssisəsinin və ya sahibkarın muzdlu işlə əlaqədar ödədiyi gəlir - bu Məcəllənin 101-ci maddəsində göstərilən dərəcələrlə;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125.1.7. icarə haqları və royalti (bu Məcəllənin 125.5-ci maddəsinin müddəaları nəzərə alınmaqla) - bu Məcəllənin 124-cü maddəsinə uyğun olaraq;</w:t>
      </w:r>
    </w:p>
    <w:p w:rsidR="005F09FD" w:rsidRPr="004A4E00" w:rsidRDefault="00D90750">
      <w:pPr>
        <w:spacing w:before="100" w:beforeAutospacing="1" w:after="100" w:afterAutospacing="1"/>
        <w:ind w:left="1440"/>
        <w:jc w:val="both"/>
        <w:rPr>
          <w:rFonts w:asciiTheme="minorHAnsi" w:hAnsiTheme="minorHAnsi" w:cstheme="minorHAnsi"/>
          <w:b/>
          <w:bCs/>
          <w:color w:val="0000FF"/>
          <w:lang w:val="az-Latn-AZ"/>
        </w:rPr>
      </w:pPr>
      <w:r w:rsidRPr="004A4E00">
        <w:rPr>
          <w:rFonts w:asciiTheme="minorHAnsi" w:hAnsiTheme="minorHAnsi" w:cstheme="minorHAnsi"/>
          <w:lang w:val="az-Latn-AZ"/>
        </w:rPr>
        <w:t xml:space="preserve">125.1.8. </w:t>
      </w:r>
      <w:r w:rsidRPr="00DB5C32">
        <w:rPr>
          <w:rFonts w:asciiTheme="minorHAnsi" w:hAnsiTheme="minorHAnsi" w:cstheme="minorHAnsi"/>
          <w:shd w:val="clear" w:color="auto" w:fill="FF0000"/>
          <w:lang w:val="az-Latn-AZ"/>
        </w:rPr>
        <w:t>idman oyunları ilə əlaqədar aparılan mərc oyunlarından, lotereyaların keçirilməsindən</w:t>
      </w:r>
      <w:r w:rsidR="00DB5C32" w:rsidRPr="00C949BB">
        <w:rPr>
          <w:shd w:val="clear" w:color="auto" w:fill="FFC000"/>
        </w:rPr>
        <w:t>idman mərc oyunlarından, lotereyalardan</w:t>
      </w:r>
      <w:r w:rsidRPr="004A4E00">
        <w:rPr>
          <w:rFonts w:asciiTheme="minorHAnsi" w:hAnsiTheme="minorHAnsi" w:cstheme="minorHAnsi"/>
          <w:lang w:val="az-Latn-AZ"/>
        </w:rPr>
        <w:t xml:space="preserve">, habelə digər yarışlardan və müsabiqələrdən pul şəklində əldə edilən uduşlardan (mükafatlardan) iştirakla bağlı ödənilən pul vəsaiti (pul qoyuluşu) çıxılmaqla qalan məbləğdən – bu Məcəllənin </w:t>
      </w:r>
      <w:r w:rsidR="00B74816">
        <w:rPr>
          <w:rFonts w:asciiTheme="minorHAnsi" w:hAnsiTheme="minorHAnsi" w:cstheme="minorHAnsi"/>
          <w:lang w:val="az-Latn-AZ"/>
        </w:rPr>
        <w:t>101.5-cı maddəsinə uyğun olaraq.</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B74816">
        <w:rPr>
          <w:rFonts w:asciiTheme="minorHAnsi" w:hAnsiTheme="minorHAnsi" w:cstheme="minorHAnsi"/>
          <w:shd w:val="clear" w:color="auto" w:fill="FF0000"/>
          <w:lang w:val="az-Latn-AZ"/>
        </w:rPr>
        <w:t>125.1.9. bu Məcəllənin 13.2.16.14-1-ci maddəsində göstərilən ödəmələr – 10 faiz.</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125.1-1. Azərbaycan Respublikasının rezidentləri tərəfindən qeyri-rezident şəxslərə məxsus elektron pul kisəsində yaradılan hesaba pul köçürülərkən, əməliyyatı həyata keçirən yerli bank, xarici bankın Azərbaycan Respublikasındakı filialı və ya poçt rabitəsinin milli operatoru həmin rezidentdən köçürülən məbləğin 10 faizi miqdarında ödəmə mənbəyində vergi tutur.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125.2. Bu maddənin məqsədləri üçün qeyri-rezidentin Azərbaycan Respublikasındakı daimi nümayəndəliyi tərəfindən və ya onun adından aparılan ödəmələr rezident müəssisənin ödəmələrinə bərabər tutulur.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125.3. Azərbaycan Respublikasının tərəfdar çıxdığı ikiqat vergitutmanın aradan qaldırılması haqqında beynəlxalq müqavilələrdə vergilərin aşağı dərəcəsi və ya vergilərdən tam azad olunma nəzərdə tutulduğu halda, ödəmə mənbəyində artıq tutulmuş vergi məbləği bu Məcəllənin 87.4-cü maddəsində müəyyən edilmiş qaydada geri qaytarılır.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strike/>
          <w:lang w:val="az-Latn-AZ"/>
        </w:rPr>
        <w:t>125.4. müvafiq icra hakimiyyəti orqanının müəyyən etdiyi orqanın (qurumun) müəyyən etdiyi qaydada müvafiq icra hakimiyyəti orqanının müəyyən etdiyi orqan (qurum) tərəfindən verilmiş təsdiqedici sənəd əsasında Azərbaycan Respublikasında keçirilən UEFA 2019 Avropa Liqasının final oyunu ilə əlaqədar UEFA-nın, onun yaratdığı qeyri-rezident hüquqi şəxslərin və qeyri-rezident futbol klublarının dividend və faiz gəlirlərinə, habelə UEFA 2020 Futbol çempionatı ilə əlaqədar UEFA-nı təmsil edən qurumların dividend gəlirlərinə bu maddənin müddəaları tətbiq edilmir.</w:t>
      </w:r>
    </w:p>
    <w:p w:rsidR="005F09FD"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125.5. Mülki aviasiya fəaliyyətini həyata keçirən hüquqi şəxslər tərəfindən bu fəaliyyətin məqsədləri üçün Azərbaycan Respublikasında daimi nümayəndəlik yaratmayan qeyri-rezident şəxslərdən icarəyə və ya lizinqə (maliyyə lizinqi istisna olmaqla) götürülmüş hava gəmisinə və hava gəmisinin mühərrikinə görə aparılan ödənişlərdən ödəmə mənbəyində vergi tutulmur və həmin gəlir vergiyə cəlb edilmir.</w:t>
      </w:r>
    </w:p>
    <w:p w:rsidR="00B74816" w:rsidRDefault="00B74816">
      <w:pPr>
        <w:ind w:left="720"/>
        <w:jc w:val="both"/>
        <w:rPr>
          <w:rFonts w:asciiTheme="minorHAnsi" w:hAnsiTheme="minorHAnsi" w:cstheme="minorHAnsi"/>
          <w:lang w:val="az-Latn-AZ"/>
        </w:rPr>
      </w:pPr>
    </w:p>
    <w:p w:rsidR="00B74816" w:rsidRPr="00B74816" w:rsidRDefault="00B74816" w:rsidP="00B74816">
      <w:pPr>
        <w:pStyle w:val="Balk1"/>
        <w:shd w:val="clear" w:color="auto" w:fill="FFC000"/>
        <w:ind w:right="111" w:firstLine="565"/>
        <w:jc w:val="both"/>
        <w:rPr>
          <w:rFonts w:asciiTheme="minorHAnsi" w:hAnsiTheme="minorHAnsi" w:cstheme="minorHAnsi"/>
          <w:sz w:val="24"/>
          <w:szCs w:val="24"/>
        </w:rPr>
      </w:pPr>
      <w:r w:rsidRPr="00B74816">
        <w:rPr>
          <w:rFonts w:asciiTheme="minorHAnsi" w:hAnsiTheme="minorHAnsi" w:cstheme="minorHAnsi"/>
          <w:b w:val="0"/>
          <w:sz w:val="24"/>
          <w:szCs w:val="24"/>
        </w:rPr>
        <w:t>“</w:t>
      </w:r>
      <w:r w:rsidRPr="00B74816">
        <w:rPr>
          <w:rFonts w:asciiTheme="minorHAnsi" w:hAnsiTheme="minorHAnsi" w:cstheme="minorHAnsi"/>
          <w:sz w:val="24"/>
          <w:szCs w:val="24"/>
        </w:rPr>
        <w:t>Maddə125-1.Güzəştlivergitutulanölkələrdəvəyaərazilərdətəsisedilmiş(qeydiyyatdankeçmiş)şəxslərəvəgüzəştlivergitutulanölkələrəvəyaərazilərəaparılanödənişlərin ödəməmənbəyindəvergiyəcəlb edilməsi</w:t>
      </w:r>
    </w:p>
    <w:p w:rsidR="00B74816" w:rsidRPr="00B74816" w:rsidRDefault="00B74816" w:rsidP="00B74816">
      <w:pPr>
        <w:pStyle w:val="GvdeMetni"/>
        <w:shd w:val="clear" w:color="auto" w:fill="FFC000"/>
        <w:spacing w:before="9"/>
        <w:ind w:left="0" w:firstLine="0"/>
        <w:jc w:val="left"/>
        <w:rPr>
          <w:rFonts w:asciiTheme="minorHAnsi" w:hAnsiTheme="minorHAnsi" w:cstheme="minorHAnsi"/>
          <w:b/>
        </w:rPr>
      </w:pPr>
    </w:p>
    <w:p w:rsidR="00B74816" w:rsidRPr="00B74816" w:rsidRDefault="00B74816" w:rsidP="00B74816">
      <w:pPr>
        <w:shd w:val="clear" w:color="auto" w:fill="FFC000"/>
        <w:ind w:left="720"/>
        <w:jc w:val="both"/>
        <w:rPr>
          <w:rFonts w:asciiTheme="minorHAnsi" w:hAnsiTheme="minorHAnsi" w:cstheme="minorHAnsi"/>
          <w:lang w:val="az-Latn-AZ"/>
        </w:rPr>
      </w:pPr>
      <w:r w:rsidRPr="00B74816">
        <w:rPr>
          <w:rFonts w:asciiTheme="minorHAnsi" w:hAnsiTheme="minorHAnsi" w:cstheme="minorHAnsi"/>
          <w:w w:val="90"/>
        </w:rPr>
        <w:t>Bu Məcəllənin digər müddəalarından asılı olmayaraq, bu Məcəllənin 13.2.16.14-</w:t>
      </w:r>
      <w:r w:rsidRPr="00B74816">
        <w:rPr>
          <w:rFonts w:asciiTheme="minorHAnsi" w:hAnsiTheme="minorHAnsi" w:cstheme="minorHAnsi"/>
          <w:w w:val="80"/>
        </w:rPr>
        <w:t>1-ci maddəsində göstərilən ödəmələrdən ödəmə mənbəyində 10 faiz dərəcə ilə vergi</w:t>
      </w:r>
      <w:r w:rsidRPr="00B74816">
        <w:rPr>
          <w:rFonts w:asciiTheme="minorHAnsi" w:hAnsiTheme="minorHAnsi" w:cstheme="minorHAnsi"/>
        </w:rPr>
        <w:t>tutulur.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126. Qeyri-rezidentin daimi nümayəndəliyinin xalis mənfəətindən ödəmə mənbəyində vergi tutulması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Qeyri-rezidentin daimi nümayəndəliyindən mənfəət vergisindən əlavə olaraq bu daimi nümayəndəliyin xalis mənfəətindən həmin qeyri-rezidentə köçürdüyü (verdiyi) hər hansı məbləğdən 10 faiz dərəcə ilə vergi tutulur.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127. Xarici ölkədə ödənilən verginin nəzərə alınması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127.1. Rezidentin Azərbaycan Respublikasının hüdudlarından kənarda Azərbaycan mənbəyindən olmayan gəlirindən ödənilmiş gəlir vergisinin və ya mənfəət vergisinin məbləğləri Azərbaycanda vergi ödənilərkən nəzərə alınır.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127.2. Bu Məcəllənin 127.1-ci maddəsinə uyğun olaraq nəzərə alınan məbləğ Azərbaycan Respublikasında həmin gəlirdən və ya mənfəətdən müəyyən edilmiş dərəcələrlə tutulan verginin məbləğindən çox olmamalıdır.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128. Güzəştli vergi tutulan ölkələrdə </w:t>
      </w:r>
      <w:r w:rsidR="001705D5" w:rsidRPr="001705D5">
        <w:rPr>
          <w:rFonts w:asciiTheme="minorHAnsi" w:hAnsiTheme="minorHAnsi" w:cstheme="minorHAnsi"/>
          <w:b/>
          <w:shd w:val="clear" w:color="auto" w:fill="FFC000"/>
        </w:rPr>
        <w:t>vəyaərazi</w:t>
      </w:r>
      <w:r w:rsidR="001705D5" w:rsidRPr="001705D5">
        <w:rPr>
          <w:rFonts w:asciiTheme="minorHAnsi" w:hAnsiTheme="minorHAnsi" w:cstheme="minorHAnsi"/>
          <w:b/>
          <w:shd w:val="clear" w:color="auto" w:fill="FFC000"/>
          <w:lang w:val="az-Latn-AZ"/>
        </w:rPr>
        <w:t>lərdə</w:t>
      </w:r>
      <w:r w:rsidRPr="004A4E00">
        <w:rPr>
          <w:rFonts w:asciiTheme="minorHAnsi" w:hAnsiTheme="minorHAnsi" w:cstheme="minorHAnsi"/>
          <w:b/>
          <w:bCs/>
          <w:lang w:val="az-Latn-AZ"/>
        </w:rPr>
        <w:t xml:space="preserve">əldə edilən gəlir </w:t>
      </w:r>
    </w:p>
    <w:p w:rsidR="005F09FD" w:rsidRPr="004A4E00" w:rsidRDefault="005F09FD">
      <w:pPr>
        <w:jc w:val="both"/>
        <w:rPr>
          <w:rFonts w:asciiTheme="minorHAnsi" w:hAnsiTheme="minorHAnsi" w:cstheme="minorHAnsi"/>
          <w:b/>
          <w:bCs/>
          <w:lang w:val="az-Latn-AZ"/>
        </w:rPr>
      </w:pP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 xml:space="preserve">128.1. Rezident güzəştli vergi tutulan ölkədə </w:t>
      </w:r>
      <w:r w:rsidR="001705D5" w:rsidRPr="001705D5">
        <w:rPr>
          <w:rFonts w:asciiTheme="minorHAnsi" w:hAnsiTheme="minorHAnsi" w:cstheme="minorHAnsi"/>
          <w:shd w:val="clear" w:color="auto" w:fill="FFC000"/>
        </w:rPr>
        <w:t>vəyaərazi</w:t>
      </w:r>
      <w:r w:rsidR="001705D5" w:rsidRPr="001705D5">
        <w:rPr>
          <w:rFonts w:asciiTheme="minorHAnsi" w:hAnsiTheme="minorHAnsi" w:cstheme="minorHAnsi"/>
          <w:shd w:val="clear" w:color="auto" w:fill="FFC000"/>
          <w:lang w:val="az-Latn-AZ"/>
        </w:rPr>
        <w:t>də</w:t>
      </w:r>
      <w:r w:rsidRPr="004A4E00">
        <w:rPr>
          <w:rFonts w:asciiTheme="minorHAnsi" w:hAnsiTheme="minorHAnsi" w:cstheme="minorHAnsi"/>
          <w:lang w:val="az-Latn-AZ"/>
        </w:rPr>
        <w:t>gəlir əldə edən qeyri-rezidentin nizamnamə fondunun 20 faizindən çoxuna bilavasitə və ya dolayısı ilə sahibdirsə, yaxud öz növbəsində onun səsvermə hüququ verən səhmlərinin 20 faizindən çoxunun sahibidirsə, rezidentin həmin gəliri onun vergi tutulan gəlirinə daxil edilir.</w:t>
      </w:r>
    </w:p>
    <w:p w:rsidR="005F09FD" w:rsidRPr="004A4E00" w:rsidRDefault="00D90750">
      <w:pPr>
        <w:ind w:left="720"/>
        <w:jc w:val="both"/>
        <w:rPr>
          <w:rFonts w:asciiTheme="minorHAnsi" w:hAnsiTheme="minorHAnsi" w:cstheme="minorHAnsi"/>
          <w:b/>
          <w:bCs/>
          <w:color w:val="0000FF"/>
          <w:lang w:val="az-Latn-AZ"/>
        </w:rPr>
      </w:pPr>
      <w:r w:rsidRPr="004A4E00">
        <w:rPr>
          <w:rFonts w:asciiTheme="minorHAnsi" w:hAnsiTheme="minorHAnsi" w:cstheme="minorHAnsi"/>
          <w:lang w:val="az-Latn-AZ"/>
        </w:rPr>
        <w:t xml:space="preserve">128.2. Güzəştli vergi tutulan xarici ölkə </w:t>
      </w:r>
      <w:r w:rsidR="001705D5" w:rsidRPr="001705D5">
        <w:rPr>
          <w:rFonts w:asciiTheme="minorHAnsi" w:hAnsiTheme="minorHAnsi" w:cstheme="minorHAnsi"/>
          <w:shd w:val="clear" w:color="auto" w:fill="FFC000"/>
        </w:rPr>
        <w:t>vəyaərazi</w:t>
      </w:r>
      <w:r w:rsidRPr="004A4E00">
        <w:rPr>
          <w:rFonts w:asciiTheme="minorHAnsi" w:hAnsiTheme="minorHAnsi" w:cstheme="minorHAnsi"/>
          <w:lang w:val="az-Latn-AZ"/>
        </w:rPr>
        <w:t xml:space="preserve">dedikdə, vergi dərəcəsi bu Məcəllədə müəyyən edilmiş dərəcədən 2 dəfə və ya daha çox aşağı olan və (və ya) maliyyə məlumatını, yaxud əmlakın faktiki sahibi və ya gəlir (mənfəət) götürən barədə sirri qorumaq imkanı verilmiş şirkətlər haqqında məlumatın məxfiliyinə dair qanunun mövcud olduğu ölkə </w:t>
      </w:r>
      <w:r w:rsidR="001705D5" w:rsidRPr="001705D5">
        <w:rPr>
          <w:rFonts w:asciiTheme="minorHAnsi" w:hAnsiTheme="minorHAnsi" w:cstheme="minorHAnsi"/>
          <w:shd w:val="clear" w:color="auto" w:fill="FFC000"/>
        </w:rPr>
        <w:t>vəyaərazi</w:t>
      </w:r>
      <w:r w:rsidRPr="004A4E00">
        <w:rPr>
          <w:rFonts w:asciiTheme="minorHAnsi" w:hAnsiTheme="minorHAnsi" w:cstheme="minorHAnsi"/>
          <w:lang w:val="az-Latn-AZ"/>
        </w:rPr>
        <w:t>başa düşülür.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128.3. </w:t>
      </w:r>
      <w:r w:rsidRPr="001705D5">
        <w:rPr>
          <w:rFonts w:asciiTheme="minorHAnsi" w:hAnsiTheme="minorHAnsi" w:cstheme="minorHAnsi"/>
          <w:shd w:val="clear" w:color="auto" w:fill="FF0000"/>
          <w:lang w:val="az-Latn-AZ"/>
        </w:rPr>
        <w:t>Hər il üçün güzəştli</w:t>
      </w:r>
      <w:r w:rsidR="001705D5" w:rsidRPr="001705D5">
        <w:rPr>
          <w:rFonts w:asciiTheme="minorHAnsi" w:hAnsiTheme="minorHAnsi" w:cstheme="minorHAnsi"/>
          <w:w w:val="85"/>
          <w:shd w:val="clear" w:color="auto" w:fill="FFC000"/>
        </w:rPr>
        <w:t>Güzəştli</w:t>
      </w:r>
      <w:r w:rsidRPr="004A4E00">
        <w:rPr>
          <w:rFonts w:asciiTheme="minorHAnsi" w:hAnsiTheme="minorHAnsi" w:cstheme="minorHAnsi"/>
          <w:lang w:val="az-Latn-AZ"/>
        </w:rPr>
        <w:t>vergi tutulan ölkələrin və ya ərazilərin siyahısı müvafiq icra hakimiyyəti orqanı tərəfindən təsdiq edilir.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129. Vergi ili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Vergi ili təqvim ili sayılır.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130. Gəlirin və xərcin uçotu qaydası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130.1. Vergi ödəyicisi vergi tutulan gəlirin (mənfəətin) dəqiq əks etdirilməsi üçün sənədləşdirilmiş məlumat əsasında gəlirlərinin və xərclərinin vaxtlı-vaxtında dəqiq uçotunu aparmağa, bu fəsilə uyğun şəkildə tətbiq edilən uçot metodundan asılı olaraq gəlirlərini və xərclərini onların əldə edildiyi və ya çəkildiyi müvafiq hesabat dövrlərinə aid etməyə borcludur. Vergi ödəyicisinin istifadə etdiyi uçot metodunda xərclərin və daxilolmaların müddətləri və uçotu qaydasına dair bütün tələblər nəzərə alınmalıdır.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Gəlirlərin və xərclərin uçotunu hüquqi və fiziki şəxslər Azərbaycan Respublikasının müvafiq qanunvericiliyinə uyğun olaraq aparırlar. Vergitutma məqsədləri üçün gəlirlər və xərclər bu Məcəlləyə əsasən müəyyən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130.1-1. İqtisadi fəaliyyət sahələri üzrə vergitutma məqsədləri üçün gəlirlərin və xərclərin uçotunun aparılması qaydaları müvafiq icra hakimiyyəti orqanı tərəfindən müəyyən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130.2. Vergi ödəyicisi öz fəaliyyəti ilə bağlı olan bütün əməliyyatların başlanğıcını, gedişini və qurtarmasını müəyyənləşdirməyə imkan verən uçotun aparılmasını təmin etməyə borcludur.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130.3. Bu maddədə başqa hallar nəzərdə tutulmamışdırsa, vergi tutulan gəlir bu Məcəllənin tələblərinə əməl etmək üçün zəruri düzəlişləri aparmaq şərti ilə vergi ödəyicisinin öz mühasibat uçotunda istifadə etdiyi metodla hesablanmalıdır.</w:t>
      </w:r>
    </w:p>
    <w:p w:rsidR="005F09FD" w:rsidRDefault="00D90750" w:rsidP="004C0716">
      <w:pPr>
        <w:shd w:val="clear" w:color="auto" w:fill="FF0000"/>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130.4. Vergi ödəyicisi vergi ili ərzində eyni metodu tətbiq etmək şərti ilə vergilərin uçotunu kassa metodu və ya hesablamalar metodu ilə apara bilər.</w:t>
      </w:r>
    </w:p>
    <w:p w:rsidR="004C0716" w:rsidRDefault="004C0716">
      <w:pPr>
        <w:spacing w:before="100" w:beforeAutospacing="1" w:after="100" w:afterAutospacing="1"/>
        <w:ind w:left="720"/>
        <w:jc w:val="both"/>
        <w:rPr>
          <w:rFonts w:asciiTheme="minorHAnsi" w:hAnsiTheme="minorHAnsi" w:cstheme="minorHAnsi"/>
          <w:lang w:val="az-Latn-AZ"/>
        </w:rPr>
      </w:pPr>
    </w:p>
    <w:p w:rsidR="004C0716" w:rsidRPr="004A4E00" w:rsidRDefault="004C0716" w:rsidP="004C0716">
      <w:pPr>
        <w:shd w:val="clear" w:color="auto" w:fill="FFC000"/>
        <w:spacing w:before="100" w:beforeAutospacing="1" w:after="100" w:afterAutospacing="1"/>
        <w:ind w:left="720"/>
        <w:jc w:val="both"/>
        <w:rPr>
          <w:rFonts w:asciiTheme="minorHAnsi" w:hAnsiTheme="minorHAnsi" w:cstheme="minorHAnsi"/>
          <w:lang w:val="az-Latn-AZ"/>
        </w:rPr>
      </w:pPr>
      <w:r w:rsidRPr="009774CE">
        <w:rPr>
          <w:rFonts w:asciiTheme="minorHAnsi" w:hAnsiTheme="minorHAnsi" w:cstheme="minorHAnsi"/>
          <w:w w:val="95"/>
        </w:rPr>
        <w:t>130.4.Mikrosahibkarlıqsubyektləriözseçimlərindənasılıolaraq,gəlirlərinvə</w:t>
      </w:r>
      <w:r w:rsidRPr="009774CE">
        <w:rPr>
          <w:rFonts w:asciiTheme="minorHAnsi" w:hAnsiTheme="minorHAnsi" w:cstheme="minorHAnsi"/>
        </w:rPr>
        <w:t>xərclərin uçotunu kassa metodu və ya hesablama metodu ilə, kiçik, orta və irisahibkarlıqsubyektləriisəhesablamametoduiləaparırlar.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130.5. Vergi ödəyicisinin istifadə etdiyi uçot metodu dəyişdirilərkən, verginin məbləğinə təsir göstərən mühasibat əməliyyatlarına düzəlişlər uçot metodunun dəyişdirildiyi ildə aparılmalıdır ki, bu əməliyyatlardan heç biri nəzərdən qaçırılmasın və ya iki dəfə hesaba alınmasın.</w:t>
      </w:r>
    </w:p>
    <w:p w:rsidR="005F09FD"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130.6. Bina tikintisi fəaliyyəti ilə məşğul olan şəxslər tərəfindən yaşayış və qeyri-yaşayış sahələrinin təqdim edilməsi ilə bağlı gəlir və bu gəlirdən çıxılan xərclər vergi ili ərzində yerinə yetirilmiş işlər (mərhələlər) üzrə təqdim edilən yaşayış və qeyri-yaşayış sahələrinin ƏDV-siz məbləğləri ilə həmin sahələrin tikintisi ilə bağlı çəkilən məsrəflər, o cümlədən torpaq sahələrinin alınması ilə bağlı çəkilən məsrəflər əsasında müəyyən edilir.</w:t>
      </w:r>
    </w:p>
    <w:p w:rsidR="00CD3816" w:rsidRDefault="00CD3816">
      <w:pPr>
        <w:ind w:left="720"/>
        <w:jc w:val="both"/>
        <w:rPr>
          <w:rFonts w:asciiTheme="minorHAnsi" w:hAnsiTheme="minorHAnsi" w:cstheme="minorHAnsi"/>
          <w:lang w:val="az-Latn-AZ"/>
        </w:rPr>
      </w:pPr>
    </w:p>
    <w:p w:rsidR="00CD3816" w:rsidRDefault="00CD3816" w:rsidP="00CD3816">
      <w:pPr>
        <w:shd w:val="clear" w:color="auto" w:fill="FFC000"/>
        <w:ind w:left="720"/>
        <w:jc w:val="both"/>
        <w:rPr>
          <w:rFonts w:asciiTheme="minorHAnsi" w:hAnsiTheme="minorHAnsi" w:cstheme="minorHAnsi"/>
          <w:lang w:val="az-Latn-AZ"/>
        </w:rPr>
      </w:pPr>
      <w:r w:rsidRPr="00ED22E5">
        <w:t>130.7.BanklarvəkredittəşkilatlarıtərəfindənVətənmüharibəsiiştirakçılarınınvəVətənmüharibəsindəşəhidolmuşşəxslərin,habeləVətənmüharibəsi nəticəsində şəhid ailəsi statusu almış şəxslərin 2021-ci il 1 yanvartarixinədək alınmış kreditlər üzrə həmin tarixədək ödənilməyən borclarına görəhesablanmışfaizlərinsilinməsibanklarınvədigərkredittəşkilatlarınınvergitutulan</w:t>
      </w:r>
      <w:r w:rsidRPr="00ED22E5">
        <w:rPr>
          <w:w w:val="95"/>
        </w:rPr>
        <w:t>gəlirlərinə aid edilmir. Bu maddə ilə müəyyən edilmiş silinən borcların əsas məbləği</w:t>
      </w:r>
      <w:r w:rsidRPr="00ED22E5">
        <w:t>üzrəyaradılmışehtiyatlargəlirdən çıxılan xərclərə aidedilir.</w:t>
      </w:r>
    </w:p>
    <w:p w:rsidR="00727C25" w:rsidRDefault="00727C25">
      <w:pPr>
        <w:ind w:left="720"/>
        <w:jc w:val="both"/>
        <w:rPr>
          <w:rFonts w:asciiTheme="minorHAnsi" w:hAnsiTheme="minorHAnsi" w:cstheme="minorHAnsi"/>
          <w:lang w:val="az-Latn-AZ"/>
        </w:rPr>
      </w:pP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131. Kassa metodu ilə gəlirin və xərcin uçotu prinsipləri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Kassa metodu ilə uçot aparan vergi ödəyicisi gəliri əldə edəndə və ya gəlir onun sərəncamına veriləndə, bu gəliri nəzərə almalı və gəlirdən öz xərclərini yalnız bu xərcləri çəkdiyi zaman çıxmalıdır.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132. Kassa metodundan istifadə olunarkən gəlirin əldə edilməsi vaxtı </w:t>
      </w:r>
    </w:p>
    <w:p w:rsidR="005F09FD" w:rsidRPr="004A4E00" w:rsidRDefault="005F09FD">
      <w:pPr>
        <w:jc w:val="both"/>
        <w:rPr>
          <w:rFonts w:asciiTheme="minorHAnsi" w:hAnsiTheme="minorHAnsi" w:cstheme="minorHAnsi"/>
          <w:b/>
          <w:bCs/>
          <w:lang w:val="az-Latn-AZ"/>
        </w:rPr>
      </w:pP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132.1. Vergi ödəyicisinin nağd pul vəsaitini aldığı, nağdsız ödəmədə isə pul vəsaitinin bankda onun hesabına və ya sərəncamçısı ola biləcəyi hesaba, yaxud göstərilən vəsaiti almaq hüququna malik olacağı hesaba daxil olduğu vaxt gəlirin əldə edildiyi vaxt sayılır.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132.2. Vergi ödəyicisinin maliyyə öhdəliyinin ləğv edildiyi və ya ödənildiyi halda (qarşılıqlı hesablaşmalar aparıldıqda və sair bu kimi hallarda) öhdəliyin ləğv edildiyi və ya ödənildiyi vaxt gəlirin əldə edildiyi vaxt sayılır.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133. Kassa metodundan istifadə olunarkən xərcin çəkilməsi vaxtı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133.1. Vergi uçotunun məqsədləri üçün vergi ödəyicisi kassa metodundan istifadə etdikdə, xərcin çəkilməsi vaxtı, əgər bu maddədə başqa hallar nəzərdə tutulmamışdırsa, xərcin faktiki çəkildiyi vaxt sayılır.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133.2. Vergi ödəyicisi pul vəsaitini ödəyirsə, nağd pul vəsaitinin ödənildiyi, nağdsız ödəmədə isə vergi ödəyicisinin pul vəsaitinin köçürülməsi haqqındakı tapşırığının bank tərəfindən alındığı vaxt xərcin çəkildiyi vaxt sayılır.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133.3. Vergi ödəyicisi qarşısında maliyyə öhdəlikləri ləğv edildiyi və ya ödənildiyi halda (qarşılıqlı hesablaşmalar aparıldıqda və sairə bu kimi hallarda), öhdəliyin ləğv edildiyi və ya ödənildiyi vaxt xərcin çəkilməsi vaxtı sayılır.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133.4. Borc öhdəlikləri üzrə faizlər ödənilərkən və ya əmlakın icarəyə götürülməsi müqabilində ödəmə həyata keçirilərkən, əgər borc öhdəliyinin və ya icarə müqaviləsinin müddəti bir neçə hesabat dövrünü əhatə edirsə, hesabat ilində gəlirdən çıxılmalı olan və faktiki ödənilən faizlərin (icarə haqqının) məbləği həmin il üçün hesablanan faizlərin (icarə haqqının) məbləği deməkdir.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134. Hesablama metodundan istifadə edilərkən gəlirin və xərcin uçotu qaydası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Hesablama metodu ilə uçot aparan vergi ödəyicisi gəlir əldə edilməsinin və xərc çəkilməsinin faktiki vaxtından asılı olmayaraq gəlirini və xərcini müvafiq surətdə gəlir almaq hüququnun əldə edildiyi və ya xərcin çəkilməsi barədə öhdəliyin yarandığı vaxt nəzərə almalıdır.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135. Hesablama metodundan istifadə olunarkən gəlirin əldə edilməsi vaxtı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135.1. Müvafiq məbləğ vergi ödəyicisinə qeyd-şərtsiz ödənilməlidirsə, yaxud vergi ödəyicisi əqd və ya müqavilə üzrə bütün öhdəliklərini yerinə yetirmişdirsə, bu vaxt gəliri almaq hüququ əldə edilmiş sayılır.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135.2. Vergi ödəyicisi müqavilə üzrə iş görürsə və ya xidmət göstərirsə, gəlir onu almaq hüququ müqavilədə nəzərdə tutulan işlərin görülməsinin və ya xidmətlərin göstərilməsinin tam başa çatdığı vaxtda əldə edilmiş sayılır.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135.3. Vergi ödəyicisi gəlir əldə edirsə və ya onun faiz gəliri, yaxud əmlakın icarəyə verilməsindən gəlir əldə etmək hüququ vardırsa, borc öhdəliklərinin və ya icarə müqaviləsi üzrə ödəmənin müddətinin qurtardığı vaxt gəlir almaq hüququnun əldə edildiyi vaxt sayılır. Borc öhdəliyinin və ya icarə müqaviləsi üzrə ödəmənin müddəti bir neçə hesabat dövrünü əhatə edirsə, gəlir onun hesablanma qaydasına müvafiq surətdə həmin hesabat dövrləri üzrə bölüşdürülür.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136. Hesablama metodundan istifadə edilərkən xərcin çəkilməsi vaxtı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136.1. Vergi ödəyicisi vergi uçotunun aparılması üçün hesablama metodundan istifadə etdikdə, əqdlə bağlı olan xərcin çəkilməsi vaxtı, bu maddədə başqa hallar nəzərdə tutulmamışdırsa, aşağıda sadalanan şərtlərin hamısına əməl edildiyi vaxt sayılır: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136.1.1. vergi ödəyicisi birmənalı olaraq maliyyə öhdəliklərini qəbul edir;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136.1.2. maliyyə öhdəliklərinin məbləği dəqiq qiymətləndirilir;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136.1.3. əqddə və ya müqavilədə iştirak edən bütün tərəflər əqd və ya müqavilə üzrə özlərinin bütün öhdəliklərini yerinə yetirmişlər, yaxud müvafiq məbləğlər qeyd-şərtsiz ödənilməlidir.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136.2. Bu maddədə göstərilən maliyyə öhdəliyi əqdə və ya müqaviləyə müvafiq surətdə qəbul edilən elə öhdəlikdir ki, onun yerinə yetirilməsindən ötrü əqdin və ya müqavilənin digər iştirakçısı pul şəklində və ya digər şəkildə müvafiq vəsait verməli olsun.</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136.3. Borc öhdəliyi üzrə faizlər və ya əmlakın icarə haqqı ödənilərkən borc öhdəliyi və ya icarə müqaviləsi üzrə ödənişin müddəti bir neçə hesabat dövrünü əhatə edirsə, xərc həmin hesabat dövrləri üzrə onun hesablanma qaydasına müvafiq surətdə bölüşdürülür.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137. Birgə fəaliyyətdən gəlirin bölüşdürülməsi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Hüquqi şəxs yaratmadan birgə sahibkarlıq fəaliyyəti ilə məşğul olan şəxslər, həmin fəaliyyətdən əldə etdikləri birgə gəliri (bu fəaliyyətlə bağlı birgə xərci çıxmaqla) hesabladıqdan sonra, birgə sahibkarlıq fəaliyyətlərinə dair razılığa uyğun olaraq, vergiyə cəlb edilən gəliri bu fəaliyyətin iştirakçıları arasında bölürlər.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138. Uzunmüddətli müqavilələr üzrə gəlir və gəlirdən çıxılan məbləğlər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138.1. «Uzunmüddətli müqavilə» - müqavilədə nəzərdə tutulan istehsal, quraşdırma və ya tikinti, yaxud bunlarla bağlı xidmətlərin və işlərin vergi ili ərzində başa çatdırılmadığı müqavilə deməkdir. Müqavilədə göstərilən işlərin başlandığı gündən 6 ay ərzində başa çatdırılmasını nəzərdə tutan müqavilələr uzunmüddətli müqavilələrə aid edilmir.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138.2. Vergi ödəyicisi hesablama metodu ilə uçot aparırsa, uzun müddətli müqavilələrlə bağlı gəlir və bu gəlirdən çıxılan məbləğlər vergi ili ərzində müqavilələrin yerinə yetirilməsinin faktiki həcmlərinə uyğun olaraq uçota alınır.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138.3. Müqavilənin yerinə yetirilməsinin faktiki həcmi vergi ili ərzində çəkilmiş xərcin həmin müqavilədə nəzərdə tutulan ümumi qiymətləndirilən xərclərlə müqayisə edilməsi yolu ilə müəyyənləşdirilir.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strike/>
          <w:lang w:val="az-Latn-AZ"/>
        </w:rPr>
        <w:t xml:space="preserve">138.4. Bu Məcəllənin 138-ci maddəsinin müddəaları bina tikintisi fəaliyyəti üzrə sadələşdirilmiş vergi ödəyicilərinə şamil edilmir. </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139. Əmtəə-material ehtiyatlarının uçotu qaydası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139.1. Vergi ödəyicisi özünün mülkiyyətində olan və sonradan satılmaq, yaxud məhsul istehsalı, işlər görülməsi və ya xidmətlər göstərilməsində istifadə olunmaq üçün nəzərdə tutulan hər hansı malı əmtəə-material ehtiyatlarına aid etməyə borcludur.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139.2. Əmtəə-material ehtiyatlarının uçotunu apararkən vergi ödəyicisi istehsal etdiyi, yaxud satın aldığı malların istehsal xərclərinə və ya satınalma qiymətlərinə əsasən müəyyənləşdirilən dəyərini uçotda əks etdirməyə borcludur. Vergi ödəyicisi bu malların saxlanmasına və nəql olunmasına çəkilən xərcləri də onların dəyərinə daxil etməlidir.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139.3. Əmtəə-material ehtiyatlarının uçotunu apararkən vergi ödəyicisi mənəvi cəhətdən köhnəlmiş və ya dəbdən düşmüş qüsurlu malın, yaxud digər səbəblər üzündən istehsalına çəkilmiş xərclərdən (satınalma qiymətindən) yüksək qiymətə satıla bilməyən malın (məhsulun) dəyərini onların satıla biləcəyi qiyməti əsas götürməklə qiymətləndirə bilər.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139.4. Vergi ödəyicisi onun ixtiyarında olan malların fərdi uçotunu aparmırsa, o, əmtəə-material ehtiyatlarının uçotunu orta maya dəyəri ilə qiymətləndirmə metodundan istifadə etməklə aparmaq hüququna malikdir.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140. Maliyyə lizinqi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140.1. Bu maddənin məqsədləri üçün maliyyə lizinqinin obyekti əsas vəsaitlərə aid edilən daşınar və daşınmaz əmlakdır. İcarəyə verən maddi əmlakı maliyyə lizinqi müqaviləsi üzrə icarəyə verirsə, vergitutma məqsədləri üçün icarəçi əmlakın sahibi, icarə ödəmələri isə icarəçiyə verilmiş ssuda üzrə ödəmələr sayılır. Maliyyə lizinqi müqaviləsi üzrə lizinq alan qismində yalnız hüquqi şəxslər və fərdi sahibkarlar çıxış edirlər.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140.2. Aşağıdakı hallarda əmlak icarəsi maliyyə lizinqi sayılır: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140.2.1. lizinq müqaviləsi ilə icarə müddəti qurtardıqdan sonra əmlakın mülkiyyətə verilməsi nəzərdə tutulur, yaxud icarə müddəti qurtardıqdan sonra icarəçi əmlakı müəyyən edilmiş və ya qabaqcadan güman edilən qiymətlərlə almaq hüququna malikdir, yaxud;</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140.2.2. icarə müddəti icarəyə götürülən əmlakın istismar müddətinin 75 faizindən artıqdır, yaxud;</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140.2.3. icarə müddəti qurtardıqdan sonra əmlakın qalıq dəyəri icarənin əvvəlinə onun bazar qiymətinin 20 faizindən azdır, yaxud;</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140.2.4. icarə haqqının ödəniləcək məbləği əmlakın icarənin əvvəlinə olan bazar qiymətinin ən azı 90 faizinə bərabərdir və ya ondan artıqdır, yaxud;</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140.2.5. icarəyə götürülən əmlak icarəçi üçün sifarişlə hazırlanmışdır və icarə müddəti qurtardıqdan sonra icarəçidən başqa heç kəs tərəfindən istifadə edilə bilməz.</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140.3. Bu Məcəllənin 140.2.4-cü maddəsi aktivin istifadə olunması müddətinin 3/4-ü qurtardıqdan sonra başlanan icarəyə tətbiq edilmir.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140.4. Maliyyə lizinqi müqaviləsində ssuda ödəmələri üzrə faiz dərəcəsi göstərilmədikdə və ya maliyyə lizinqi həyata keçirən qeyri-rezidentlərə, habelə qarşılıqlı surətdə asılı şəxslərə maliyyə lizinqi üzrə icarə ödəmələrinin cari dəyərini müəyyənləşdirməkdən ötrü istifadə edilən faiz dərəcəsi ödəmələr aid olduğu dövrdə eyni valyuta ilə, oxşar müddətə verilmiş banklararası kredit hərracında olan və ya hərraclar keçirilmədiyi təqdirdə banklararası kreditlər üzrə faizlərin orta səviyyəsinin 125 faizi məbləğində götürülür.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140.5. Bu maddənin məqsədləri üçün icarəçinin icarəni təzələmək hüququna malik olduğu əlavə müddət icarə müddətinə daxildir.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140.6. İcarəyə verən maliyyə lizinqi başlananadək aktivin sahibi olduğu hallarda, bu Məcəllənin 140.1-ci maddəsində göstərilən ssudanın verilməsi rejiminə əlavə olaraq, əqd əmlakı icarəyə verənin satması və icarəçinin alması kimi qiymətləndirilir.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141. Gəlirdən çıxılan məbləğlərin kompensasiya edilməsi və ehtiyatların azaldılması </w:t>
      </w:r>
    </w:p>
    <w:p w:rsidR="005F09FD" w:rsidRPr="004A4E00" w:rsidRDefault="005F09FD">
      <w:pPr>
        <w:jc w:val="both"/>
        <w:rPr>
          <w:rFonts w:asciiTheme="minorHAnsi" w:hAnsiTheme="minorHAnsi" w:cstheme="minorHAnsi"/>
          <w:b/>
          <w:bCs/>
          <w:lang w:val="az-Latn-AZ"/>
        </w:rPr>
      </w:pP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141.1. Əvvəllər gəlirdən çıxılmış xərc, zərər və ya şübhəli borc ödənilirsə, əldə edilən məbləğ onların ödənildiyi vaxtda gəlir sayılır.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141.2. Əvvəllər gəlirdən çıxılmış ehtiyat azalırsa, həmin ehtiyatın azalmış məbləği gəlirə daxil edilir.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142. Aktivlər təqdim edilərkən gəlir və zərər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142.1. Aktivlərin təqdim edilməsindən əldə edilən gəlir, aktivlərin təqdim edilməsindən daxilolmalar və aktivlərin bu Məcəllənin 143-cü maddəsinə uyğun olaraq müəyyənləşdirilən dəyəri arasındakı müsbət fərq deməkdir. Aktivlərini əvəzsiz əsasla və ya güzəştli qiymətlə təqdim edən şəxsin gəliri bu qayda ilə təqdim edilən aktivin bazar qiyməti və onun bu Məcəllənin 143-cü maddəsinə uyğun olaraq müəyyənləşdirilən dəyəri arasındakı fərqdən ibarətdir.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142.2. Aktivlərin təqdim edilməsindən yaranan zərər aktivlərin təqdim edilməsindən daxilolmalar və həmin aktivlərin bu Məcəllənin 143-cü maddəsinə müvafiq surətdə müəyyənləşdirilən dəyəri arasındakı fərqdən ibarətdir.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142.3. Çıxarılmışdır.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143. Aktivlərin dəyəri </w:t>
      </w:r>
    </w:p>
    <w:p w:rsidR="005F09FD" w:rsidRPr="004A4E00" w:rsidRDefault="005F09FD">
      <w:pPr>
        <w:jc w:val="both"/>
        <w:rPr>
          <w:rFonts w:asciiTheme="minorHAnsi" w:hAnsiTheme="minorHAnsi" w:cstheme="minorHAnsi"/>
          <w:b/>
          <w:bCs/>
          <w:lang w:val="az-Latn-AZ"/>
        </w:rPr>
      </w:pP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 xml:space="preserve">Aktivlərin dəyərinə onların alınması, gətirilməsi, istehsalı, tikilməsi, quraşdırılması və qurulması üçün çəkilən xərclər, həmçinin vergi ödəyicisinin gəlirdən çıxmaq hüququna malik olduğu xərclər </w:t>
      </w:r>
      <w:r w:rsidRPr="004A4E00">
        <w:rPr>
          <w:rStyle w:val="FontStyle21"/>
          <w:rFonts w:asciiTheme="minorHAnsi" w:hAnsiTheme="minorHAnsi" w:cstheme="minorHAnsi"/>
          <w:sz w:val="24"/>
          <w:szCs w:val="24"/>
          <w:lang w:val="az-Latn-AZ" w:eastAsia="az-Latn-AZ"/>
        </w:rPr>
        <w:t>və əsas vəsaitlərin (vəsaitin) yenidən qiymətləndirilməsindən yaranan artım (yenidən qiymətləndirilmə nəticəsində yaranan müsbət fərq)</w:t>
      </w:r>
      <w:r w:rsidRPr="004A4E00">
        <w:rPr>
          <w:rFonts w:asciiTheme="minorHAnsi" w:hAnsiTheme="minorHAnsi" w:cstheme="minorHAnsi"/>
          <w:lang w:val="az-Latn-AZ"/>
        </w:rPr>
        <w:t xml:space="preserve"> istisna edilməklə, aktivlərin dəyərini artıran digər xərclər daxil edilir.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Aktivlər kreditlər hesabına alındığı halda, kredit faizləri aktivlərin dəyərini artırmır və bu Məcəllənin 108-ci maddəsinə uyğun olaraq gəlirdən çıxılır.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144. Gəlirin və ya zərərin qəbul edilməməsi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144.1. Vergi tutulan gəlir müəyyən edilərkən aşağıdakı hallarda gəlir və ya zərər nəzərə alınmır: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144.1.1. aktivlər ər və arvad arasında verildikdə;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144.1.2. aktivlər keçmiş ər-arvad arasında boşanma prosesində verildikdə;</w:t>
      </w:r>
    </w:p>
    <w:p w:rsidR="005F09FD"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144.1.3. aktivin ləğv edildiyi, yaxud özgəninkiləşdirildiyi ildən sonrakı ilin axırınadək daxilolmaları analoji aktivə və ya eyni xarakterli aktivə təkrar investisiya etməklə aktiv qərəzsiz, yaxud onun sahibinin iradəsindən asılı olmayaraq məhv edildikdə, ləğv olunduq</w:t>
      </w:r>
      <w:r w:rsidR="007D3EAD">
        <w:rPr>
          <w:rFonts w:asciiTheme="minorHAnsi" w:hAnsiTheme="minorHAnsi" w:cstheme="minorHAnsi"/>
          <w:lang w:val="az-Latn-AZ"/>
        </w:rPr>
        <w:t>da və ya özgəninkiləşdirildikdə;</w:t>
      </w:r>
    </w:p>
    <w:p w:rsidR="007D3EAD" w:rsidRPr="004A4E00" w:rsidRDefault="007D3EAD" w:rsidP="007D3EAD">
      <w:pPr>
        <w:shd w:val="clear" w:color="auto" w:fill="FFC000"/>
        <w:spacing w:before="100" w:beforeAutospacing="1" w:after="100" w:afterAutospacing="1"/>
        <w:ind w:left="1440"/>
        <w:jc w:val="both"/>
        <w:rPr>
          <w:rFonts w:asciiTheme="minorHAnsi" w:hAnsiTheme="minorHAnsi" w:cstheme="minorHAnsi"/>
          <w:lang w:val="az-Latn-AZ"/>
        </w:rPr>
      </w:pPr>
      <w:r w:rsidRPr="009774CE">
        <w:rPr>
          <w:rFonts w:asciiTheme="minorHAnsi" w:hAnsiTheme="minorHAnsi" w:cstheme="minorHAnsi"/>
          <w:w w:val="90"/>
        </w:rPr>
        <w:t>144.1.4. hüquqi və fiziki şəxslər tərəfindən daşınmaz əmlak, habelə əmlakkompleksişəklindəmüəssisələrdövlətorqanlarına(qurumlarına)əvəzsizolaraq</w:t>
      </w:r>
      <w:r w:rsidRPr="009774CE">
        <w:rPr>
          <w:rFonts w:asciiTheme="minorHAnsi" w:hAnsiTheme="minorHAnsi" w:cstheme="minorHAnsi"/>
        </w:rPr>
        <w:t>verildikdə.</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144.2. Bu Məcəllənin 144.1.3 -cü maddəsində göstərilən əvəzedici aktivin dəyəri əvəz olunan aktivin məhv edildiyi, ləğv olunduğu və ya təqdim edildiyi vaxtdakı ilk dəyəri nəzərə alınmaqla müəyyənləşdirilir.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144.3. Bu Məcəllənin 144.1.1-ci və ya 144.1.2-ci maddələrinə uyğun olaraq mənfəətin vergi məqsədləri üçün nəzərə alınmadığı əqdin nəticəsində alınan aktivin dəyəri əqd günündə onu verən tərəf üçün də aktivin dəyəri sayılır.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144.4. Çıxarılmışdır.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145. Hüquqi şəxsin ləğv edilməsi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145.1. Bu maddədə başqa hallar nəzərdə tutulmamışdırsa, hüquqi şəxsin ləğv edilməsi iştirakçıların həmin hüquqi şəxsdəki iştirak paylarının təqdim edilməsi sayılmır.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145.2. Hər hansı hüquqi şəxs ləğv edilirsə, həmin hüquqi şəxsin aktivi hüquqi şəxs olan iştirakçıya verilirsə və bilavasitə ləğv etmədən əvvəl iştirakçıya hüquqi şəxsdə iştirak payının 100 faizi məxsus olmuşdursa, belə halda: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145.2.1. aktivlərin verilməsi ləğv edilən hüquqi şəxs tərəfindən aktivlərin vergiyə cəlb olunan təqdim edilməsi sayılmır;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145.2.2. iştirakçı üçün verilən aktivlərin dəyəri ləğv edilən hüquqi şəxs üçün aktivlər verilənədək olan dəyərə bərabərdir;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145.2.3. bu Məcəllənin 13.2.15-ci maddəsinin müddəaları nəzərə alınmaqla, aktivlərin bölüşdürülməsi dividend sayılmır;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145.2.4. ləğv edilən hüquqi şəxsdə iştirak payının ləğv edilməsi zamanı heç bir gəlir və zərər nəzərə alınmır;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145.2.5. hər hansı kateqoriyaya aid olan əsas vəsaitlərin balans dəyəri həmin əsas vəsaitləri alan şəxsə keçir.</w:t>
      </w:r>
    </w:p>
    <w:p w:rsidR="005F09FD" w:rsidRPr="004A4E00" w:rsidRDefault="00D90750">
      <w:pPr>
        <w:spacing w:before="100" w:beforeAutospacing="1" w:after="100" w:afterAutospacing="1"/>
        <w:ind w:left="1416"/>
        <w:jc w:val="both"/>
        <w:rPr>
          <w:rFonts w:asciiTheme="minorHAnsi" w:hAnsiTheme="minorHAnsi" w:cstheme="minorHAnsi"/>
          <w:strike/>
          <w:lang w:val="az-Latn-AZ"/>
        </w:rPr>
      </w:pPr>
      <w:r w:rsidRPr="004A4E00">
        <w:rPr>
          <w:rFonts w:asciiTheme="minorHAnsi" w:hAnsiTheme="minorHAnsi" w:cstheme="minorHAnsi"/>
          <w:strike/>
          <w:lang w:val="az-Latn-AZ"/>
        </w:rPr>
        <w:t>145.3. Bu maddə bir kateqoriyaya aid olan əsas vəsaitlərin hamısının eyni vaxtda təqdim edildiyi hallar istisna edilməklə, bu Məcəllənin 114-cü maddəsinin müddəalarına uyğun olaraq kateqoriyalar üzrə amortizasiya olunan əsas vəsaitlərə tətbiq edilmir.</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145.3. Bu Məcəllənin 145.2-ci maddəsi yalnız o halda tətbiq edilir ki, ləğvetmənin əsas məqsədinin vergidən yayınma olmadığı vergi orqanı tərəfindən təsdiq edilmiş olsun.</w:t>
      </w:r>
    </w:p>
    <w:p w:rsidR="005F09FD" w:rsidRPr="004A4E00" w:rsidRDefault="005F09FD">
      <w:pPr>
        <w:ind w:left="144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146. Hüquqi şəxsin yaranması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146.1. Aktivlərin verilməsi aşağıdakı hallarda onların vergiyə cəlb olunan təqdim edilməsi sayılmır: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146.1.1. şəxs və ya şəxslər qrupu aktivləri hər hansı hüquqi şəxsə bu hüquqi şəxsdə iştirak payı əvəzinə verirsə (hər hansı öhdəlik götürməklə və ya götürməməklə);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146.1.2. şəxs və ya şəxslər qrupu bilavasitə mübadilədən sonra hüquqi şəxsdə iştirak paylarının 100 faizinə sahib olursa.</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146.2. Bu Məcəllənin 146.1-ci maddəsinin müddəaları şamil edilən aktivi alan iştirakçı üçün onun dəyəri aktivi verən iştirakçı üçün onun verilmə vaxtındakı dəyərinə bərabərdir və aktivin balans dəyəri onu alan şəxsə keçir.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146.3. Bu Məcəllənin 146.1-ci maddəsində göstərilən mübadilə nəticəsində alınan iştirak payının dəyəri verilən hər hansı borcun məbləği çıxılmaqla verilən aktivlərin dəyərinə bərabərdir.</w:t>
      </w:r>
    </w:p>
    <w:p w:rsidR="005F09FD" w:rsidRPr="004A4E00" w:rsidRDefault="00D90750">
      <w:pPr>
        <w:spacing w:before="100" w:beforeAutospacing="1" w:after="100" w:afterAutospacing="1"/>
        <w:ind w:left="720"/>
        <w:jc w:val="both"/>
        <w:rPr>
          <w:rFonts w:asciiTheme="minorHAnsi" w:hAnsiTheme="minorHAnsi" w:cstheme="minorHAnsi"/>
          <w:strike/>
          <w:lang w:val="az-Latn-AZ"/>
        </w:rPr>
      </w:pPr>
      <w:r w:rsidRPr="004A4E00">
        <w:rPr>
          <w:rFonts w:asciiTheme="minorHAnsi" w:hAnsiTheme="minorHAnsi" w:cstheme="minorHAnsi"/>
          <w:strike/>
          <w:lang w:val="az-Latn-AZ"/>
        </w:rPr>
        <w:t>146.4. Bu maddə bir kateqoriyaya aid olan əsas vəsaitlərin hamısının eyni vaxtda verildiyi hallar istisna edilməklə, bu Məcəllənin 114-cü maddəsinin müddəalarına uyğun olaraq kateqoriyalar üzrə amortizasiya olunan əsas vəsaitlərə tətbiq edilmir.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146.4. Götürülmüş öhdəliklər verilən aktivlərin dəyərindən artıqdırsa, bu maddə həmin artıq məbləğə tətbiq edilmir.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147. Hüquqi şəxsin yenidən təşkil edilməsi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147.1. Yenidəntəşkilin iştirakçısı olan hüquqi şəxsə və ya hüquqi şəxslərə məxsus əmlakın və iştirak paylarının dəyəri həmin əmlakın və iştirak paylarının bilavasitə yenidəntəşkildən əvvəlki dəyəri ilə eynidir. Eynilə əsas vəsaitlərin hər hansı amortizasiya kateqoriyasına aid olan balans dəyəri həmin əsas vəsaitləri alan şəxsə keçir.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147.2. Yenidəntəşkilin iştirakçısı olan hüquqi şəxslər arasında əmlakın və iştirak paylarının verilməsinə əmlakın vergiyə cəlb olunan özgəninkiləşdirilməsi kimi baxılmır.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147.3. Yenidəntəşkilin iştirakçısı olan rezident hüquqi şəxsin özünün iştirak paylarının bu yenidəntəşkilin iştirakçısı olan digər rezident hüquqi şəxsdəki iştirak payları ilə hər hansı mübadiləsi iştirak payının vergiyə cəlb olunan özgəninkiləşdirilməsi hesab edilmir.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147.4. Bu Məcəllənin 147.3-cü maddəsinə uyğun olaraq mübadilə edilən iştirak paylarının dəyəri ilkin iştirak paylarının dəyərinə bərabərdir.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147.5. Yenidəntəşkilin iştirakçısı olan hüquqi şəxsin iştirak paylarının iştirakçı tərəf olan digər hüquqi şəxsdəki iştirak payının dəyişməsi ilə əlaqədar bölüşdürülməsi, yenidəntəşkildə iştirakçı tərəflər üçün dividend sayılmır.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147.6. Bu Məcəllənin 147.5-ci maddəsində göstərilən ilk iştirak paylarının dəyəri bilavasitə bölüşdürmədən sonra ilk və bölüşdürülmüş iştirak payları arasında onların bazar dəyərinə mütənasib olaraq bölüşdürülür.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147.7. Hüquqi şəxsin yenidəntəşkili: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147.7.1. iki və daha çox rezident hüquqi şəxsin birləşməsi;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147.7.2. rezident hüquqi şəxsin səsvermə hüququ olan iştirak paylarının 50 və ya daha çox faizinin və bütün digər iştirak paylarının dəyərinin 50 və ya daha çox faizinin yalnız yenidəntəşkilin iştirakçısı olan tərəfin iştirak payları ilə dəyişdirilməsi;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147.7.3. rezident hüquqi şəxsin aktivlərinin 50 və ya daha çox faizinin digər rezident hüquqi şəxs tərəfindən, yalnız yenidəntəşkildə iştirak edən tərəfin dividendlərinə münasibətdə imtiyazlı olmayıb səsvermə hüququ olan iştirak paylarına dəyişdirilməsi üçün əldə edilməsi;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147.7.4. rezident hüquqi şəxsin iki və ya daha çox rezident hüquqi şəxsə ayrılması;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147.7.5. ayırma yolu ilə yeni şəxs yaradılması;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147.7.6. müəssisədə iştirak paylarının azı 50 faizinin sahibi olan hüquqi şəxs tərəfindən öz iştirak paylarının hamısının bu hüquqi şəxsin iştirakçılarına paylanması deməkdir.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Bu Məcəllənin 147.7.1. - 147.7.6-cı maddələrinin müddəaları o şərtlə tətbiq olunur ki, birləşmənin, əldəetmənin, birləşdirmənin, ayrılmanın və ya ayırma yolu ilə yeni şəxs yaradılmasının əsas məqsədinin vergilərdən yayınma olmadığı vergi orqanı tərəfindən təsdiq edilmiş olsun.</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147.8. Yenidəntəşkilin bilavasitə iştirakçısı olan hər hansı rezident hüquqi şəxs və yenidəntəşkilin bilavasitə iştirakçısı olan rezident hüquqi şəxsin sahibi olan, yaxud bu cür şəxsə mənsub olan hər hansı hüquqi şəxs yenidəntəşkilin iştirakçısı sayılır.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147.9. Bu Məcəllənin 147.8-ci maddəsinin məqsədləri üçün hüquqi şəxsin sahibi hüquqi şəxsdə səsvermə hüququ olan iştirak paylarının 50 və ya daha çox faizinin, yaxud iştirak paylarının hamısının dəyərinin 50 və ya daha çox faizinin sahibi sayılır.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147.10. Çıxarılmışdır.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148. Hüquqi şəxs üzərində sahibliyin əhəmiyyətli dərəcədə dəyişdirilməsi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148.0. Hüquqi şəxsin sahibliyi əvvəlki ilə nisbətən 50 və ya daha çox faiz dəyişdikdə, bu dəyişikliyin baş verdiyi vergi ilindən başlayaraq əvvəlki vergi ilindən zərərin, gəlirdən çıxılmaların, əvəzləşdirmələrin keçirilməsinə, aşağıdakı hallar istisna edilməklə, icazə verilmir: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148.0.1. dəyişiklikdən sonrakı 3 il ərzində hüquqi şəxs həmin sahibkarlıq fəaliyyətini həyata keçirirsə və</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148.0.2. dəyişiklikdən sonrakı 1 il ərzində hüquqi şəxs yeni sahibkarlıq fəaliyyətinə başlamırsa.</w:t>
      </w:r>
    </w:p>
    <w:p w:rsidR="005F09FD" w:rsidRPr="004A4E00" w:rsidRDefault="005F09FD">
      <w:pPr>
        <w:ind w:left="144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149. Bəyannamənin verilməsi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149.1. Aşağıdakı vergi ödəyiciləri bu Məcəllənin 149.2-ci maddəsində göstərilən müddətlərdə vergi orqanlarına bəyannamə verirlər: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149.1.1. rezident müəssisələr;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149.1.2. Azərbaycan Respublikasında daimi nümayəndəliyi olan qeyri-rezidentlər;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149.1.3. vergiyə cəlb olunan gəliri Azərbaycan mənbəyindən olan və bu gəlirindən ödəmə yerində vergi tutulmayan qeyri-rezidentlər;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149.1.3-1. bu Məcəllənin 149.1.3-cü maddəsində göstərilən qeyri-rezident şəxsin təyin etdiyi vergi agenti;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149.1.4. xüsusi notariuslar, ödəmə mənbəyində vergiyə cəlb olunması nəzərdə tutulmayan (tutulması mümkün olmayan) gəlirləri olan fiziki şəxslər, yaxud Azərbaycan Respublikasının hüdudlarından kənarda gəlir, o cümlədən royaltidən gəlir əldə edən rezident fiziki şəxslər; </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149.1.5. sahibkarlıq fəaliyyətindən gəlir əldə edən qeyri-kommersiya təşkilatları.</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149.2. Bu Məcəllənin 149.1-ci maddəsində göstərilən şəxslər (xüsusi notariuslar istisna olmaqla) hesabat ilindən sonrakı ilin mart ayının 31-dən gec olmayaraq vergi orqanlarına bəyannamə verirlər. Xüsusi notariuslar hər rüb başa çatdıqdan sonra növbəti ayın 20-dən gec olmayaraq vergi orqanına bəyannamə verməlidirlər.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149.3. Vergi ödəyicisi Azərbaycan Respublikasında fəaliyyətini dayandırdıqda, habelə vergi ödəyicisi olan fiziki şəxsin fəaliyyətinə xitam verildikdə 30 gün müddətində vergi orqanlarına bəyannamə verməlidir. Bu maddənin məqsədləri üçün hesabat dövrü vergi ilinin əvvəlindən vergi ödəyicisi fəaliyyətini dayandırdığı və ya fiziki şəxsin fəaliyyətinə xitam verildiyi günə qədər olan dövrü əhatə edir.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149.4. Hüquqi şəxs və ya qeyri-rezidentin daimi nümayəndəliyi ləğv edildikdə, ləğvetmə komissiyası </w:t>
      </w:r>
      <w:r w:rsidRPr="004A4E00">
        <w:rPr>
          <w:rFonts w:asciiTheme="minorHAnsi" w:hAnsiTheme="minorHAnsi" w:cstheme="minorHAnsi"/>
          <w:color w:val="000000"/>
          <w:lang w:val="az-Latn-AZ"/>
        </w:rPr>
        <w:t>(təsviyəçi, ləğvedici)</w:t>
      </w:r>
      <w:r w:rsidRPr="004A4E00">
        <w:rPr>
          <w:rFonts w:asciiTheme="minorHAnsi" w:hAnsiTheme="minorHAnsi" w:cstheme="minorHAnsi"/>
          <w:lang w:val="az-Latn-AZ"/>
        </w:rPr>
        <w:t xml:space="preserve"> və ya vergi ödəyicisi bu barədə qanunvericiliklə müəyyən edilmiş qaydada vergi orqanına məlumat verməlidir. Hüquqi şəxs və ya qeyri-rezidentin daimi nümayəndəliyi ləğvetmə balansını qeydiyyat orqanına təqdim etdiyi tarixdən 30 gün müddətində mənfəət vergisi bəyannaməsini vergi orqanına təqdim etməyə borcludur. </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149.5. Bəyannamə verməli olmayan fiziki şəxs verginin yenidən hesablanması və vəsaitlərin qaytarılması haqqında tələb irəli sürülən bəyannamə verə bilər.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149.6. Azərbaycan Respublikasında daimi nümayəndəliyi olmayan, bu Məcəllənin 125.1.3-cü, 125.1.4-cü, 125.1.5-ci və ya 125.1.7-ci maddələrinə müvafiq qaydada ödəmə mənbəyində vergi tutulan gəlir əldə edən qeyri-rezident vergi ödəyicisi bu cür gəlir haqqında bəyannamə verməklə tutulmuş verginin qaytarılması tələbini irəli sürə bilər. Bu cür bəyannamə bu Məcəllənin 149.2-ci maddəsinin birinci cümləsində müəyyən edilən müddətlərdə verilməlidir. Belə vergi ödəyicisindən Azərbaycan Respublikasında vergi ödəyicisinin daimi nümayəndəliyinin gəliri kimi bu Məcəllənin 105.1-ci maddəsində müəyyən edilən dərəcə ilə vergi tutulur, vergi ödəyicisinin gəlir əldə edilməsi ilə bağlı olan xərci isə daimi nümayəndəliyin xərcində olduğu kimi gəlirdən çıxılmalıdır, bu şərtlə ki, vergi bu Məcəllənin 125-ci maddəsinə uyğun olaraq ödəmə mənbəyində tutulan verginin məbləğindən artıq olmasın.</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150. Ödəmə mənbəyində verginin tutulması </w:t>
      </w:r>
      <w:r w:rsidR="00293E09" w:rsidRPr="00293E09">
        <w:rPr>
          <w:rFonts w:asciiTheme="minorHAnsi" w:hAnsiTheme="minorHAnsi" w:cstheme="minorHAnsi"/>
          <w:b/>
          <w:w w:val="90"/>
          <w:shd w:val="clear" w:color="auto" w:fill="FFC000"/>
        </w:rPr>
        <w:t>vaxtıvə</w:t>
      </w:r>
      <w:r w:rsidRPr="004A4E00">
        <w:rPr>
          <w:rFonts w:asciiTheme="minorHAnsi" w:hAnsiTheme="minorHAnsi" w:cstheme="minorHAnsi"/>
          <w:b/>
          <w:bCs/>
          <w:lang w:val="az-Latn-AZ"/>
        </w:rPr>
        <w:t xml:space="preserve">qaydası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150.1. Aşağıdakı şəxslər (vergi agentləri) ödəmə mənbəyində vergini tutmağa borcludurlar: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150.1.1. muzdla işləyən fiziki şəxslərə ödəmələr verən hüquqi şəxslər;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150.1.2. muzdla işləyən fiziki şəxslərə ödəmələr verən sahibkarlar və xüsusi notariuslar;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150.1.3. dövlət sosial təminat sistemi vasitəsilə ödənilən pensiyalar istisna edilməklə, digər şəxslərə pensiya ödəyən hüquqi şəxslər və ya sahibkarlar;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150.1.4. hüquqi və fiziki şəxslərə dividend ödəyən rezident hüquqi şəxslər;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150.1.5. hüquqi və fiziki şəxslərə faizlər ödəyən hüquqi şəxslər və ya sahibkarlar;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150.1.6. bu Məcəllənin 124-cü, 125-ci və ya 126-cı maddələrində nəzərdə tutulan ödəmələr verən hüquqi şəxslər və ya sahibkarlar.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150.1.7. Vergi ödəyicisi kimi vergi orqanlarında uçota alınmayan, VÖEN təqdim etməyən fiziki şəxslərin göstərdiyi xidmətlərə (işlərə) görə həmin fiziki şəxslərə haqq ödəyən</w:t>
      </w:r>
      <w:r w:rsidR="006C44FA">
        <w:rPr>
          <w:rFonts w:asciiTheme="minorHAnsi" w:hAnsiTheme="minorHAnsi" w:cstheme="minorHAnsi"/>
          <w:lang w:val="az-Latn-AZ"/>
        </w:rPr>
        <w:t xml:space="preserve">, </w:t>
      </w:r>
      <w:r w:rsidR="006C44FA" w:rsidRPr="006C44FA">
        <w:rPr>
          <w:rFonts w:asciiTheme="minorHAnsi" w:hAnsiTheme="minorHAnsi" w:cstheme="minorHAnsi"/>
          <w:w w:val="90"/>
          <w:shd w:val="clear" w:color="auto" w:fill="FFC000"/>
        </w:rPr>
        <w:t>habelə muzdluişçi kimi cəlb etmədiyi fiziki şəxslərə maddi yardım, mükafat, təqaüd verən</w:t>
      </w:r>
      <w:r w:rsidRPr="004A4E00">
        <w:rPr>
          <w:rFonts w:asciiTheme="minorHAnsi" w:hAnsiTheme="minorHAnsi" w:cstheme="minorHAnsi"/>
          <w:lang w:val="az-Latn-AZ"/>
        </w:rPr>
        <w:t xml:space="preserve"> hüquqi şəxslər və ya fərdi sahibkarlar.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150.1.8. Bu Məcəllənin 116.2-ci maddəsində nəzərdə tutulan sığorta müqaviləsinə vaxtından əvvəl xitam verildikdə, sığorta haqları ödəyən sığortaçılar;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150.1.9. fiziki şəxslər tərəfindən torpaq, yaşayış və qeyri-yaşayış sahələrinin təqdim edilməsi (fiziki şəxsin azı 3 (üç) təqvim ili ərzində yaşayış yeri üzrə qeydiyyatda olduğu yaşayış sahələrinin təqdim edilməsi, bu Məcəllənin 102.1.3.2-ci, 102.1.18-ci, 144.1.1-ci </w:t>
      </w:r>
      <w:r w:rsidRPr="003B56D9">
        <w:rPr>
          <w:rFonts w:asciiTheme="minorHAnsi" w:hAnsiTheme="minorHAnsi" w:cstheme="minorHAnsi"/>
          <w:shd w:val="clear" w:color="auto" w:fill="FF0000"/>
          <w:lang w:val="az-Latn-AZ"/>
        </w:rPr>
        <w:t>və 144.1</w:t>
      </w:r>
      <w:r w:rsidRPr="00FD3D42">
        <w:rPr>
          <w:rFonts w:asciiTheme="minorHAnsi" w:hAnsiTheme="minorHAnsi" w:cstheme="minorHAnsi"/>
          <w:shd w:val="clear" w:color="auto" w:fill="FF0000"/>
          <w:lang w:val="az-Latn-AZ"/>
        </w:rPr>
        <w:t>.2-ci</w:t>
      </w:r>
      <w:r w:rsidR="003B56D9" w:rsidRPr="003B56D9">
        <w:rPr>
          <w:rFonts w:asciiTheme="minorHAnsi" w:hAnsiTheme="minorHAnsi" w:cstheme="minorHAnsi"/>
          <w:shd w:val="clear" w:color="auto" w:fill="FFC000"/>
          <w:lang w:val="az-Latn-AZ"/>
        </w:rPr>
        <w:t xml:space="preserve">, </w:t>
      </w:r>
      <w:r w:rsidR="00FD3D42" w:rsidRPr="003B56D9">
        <w:rPr>
          <w:rFonts w:asciiTheme="minorHAnsi" w:hAnsiTheme="minorHAnsi" w:cstheme="minorHAnsi"/>
          <w:w w:val="95"/>
          <w:shd w:val="clear" w:color="auto" w:fill="FFC000"/>
        </w:rPr>
        <w:t>1</w:t>
      </w:r>
      <w:r w:rsidR="00FD3D42" w:rsidRPr="00FD3D42">
        <w:rPr>
          <w:rFonts w:asciiTheme="minorHAnsi" w:hAnsiTheme="minorHAnsi" w:cstheme="minorHAnsi"/>
          <w:w w:val="95"/>
          <w:shd w:val="clear" w:color="auto" w:fill="FFC000"/>
        </w:rPr>
        <w:t>44.1.2-ci və 144.1.4-cü</w:t>
      </w:r>
      <w:r w:rsidRPr="004A4E00">
        <w:rPr>
          <w:rFonts w:asciiTheme="minorHAnsi" w:hAnsiTheme="minorHAnsi" w:cstheme="minorHAnsi"/>
          <w:lang w:val="az-Latn-AZ"/>
        </w:rPr>
        <w:t>maddələrində nəzərdə tutulmuş hallarda təqdim edilməsi, həmçinin bina tikintisi fəaliyyəti ilə məşğul olan şəxs tərəfindən təqdim edilməsi halları istisna olmaqla) üzrə müqavilələri təsdiq edən notarius;</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150.1.10. </w:t>
      </w:r>
      <w:r w:rsidRPr="00DB5C32">
        <w:rPr>
          <w:rFonts w:asciiTheme="minorHAnsi" w:hAnsiTheme="minorHAnsi" w:cstheme="minorHAnsi"/>
          <w:color w:val="000000"/>
          <w:shd w:val="clear" w:color="auto" w:fill="FF0000"/>
          <w:lang w:val="az-Latn-AZ"/>
        </w:rPr>
        <w:t>idman oyunları ilə əlaqədar aparılan mərc</w:t>
      </w:r>
      <w:r w:rsidRPr="00DB5C32">
        <w:rPr>
          <w:rFonts w:asciiTheme="minorHAnsi" w:hAnsiTheme="minorHAnsi" w:cstheme="minorHAnsi"/>
          <w:shd w:val="clear" w:color="auto" w:fill="FF0000"/>
          <w:lang w:val="az-Latn-AZ"/>
        </w:rPr>
        <w:t xml:space="preserve"> oyunlarından, lotereyaların keçirilməsindən</w:t>
      </w:r>
      <w:r w:rsidR="00DB5C32" w:rsidRPr="00C949BB">
        <w:rPr>
          <w:shd w:val="clear" w:color="auto" w:fill="FFC000"/>
        </w:rPr>
        <w:t>idman mərc oyunlarından, lotereyalardan</w:t>
      </w:r>
      <w:r w:rsidRPr="004A4E00">
        <w:rPr>
          <w:rFonts w:asciiTheme="minorHAnsi" w:hAnsiTheme="minorHAnsi" w:cstheme="minorHAnsi"/>
          <w:lang w:val="az-Latn-AZ"/>
        </w:rPr>
        <w:t>, habelə digər yarışlardan və müsabiqələrdən pul şəklində uduşlar (mükafatlar) əldə edən şəxsə ödəmələr verən şəxs;</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 xml:space="preserve">150.1.11. </w:t>
      </w:r>
      <w:r w:rsidRPr="00E330A1">
        <w:rPr>
          <w:rFonts w:asciiTheme="minorHAnsi" w:hAnsiTheme="minorHAnsi" w:cstheme="minorHAnsi"/>
          <w:shd w:val="clear" w:color="auto" w:fill="FF0000"/>
          <w:lang w:val="az-Latn-AZ"/>
        </w:rPr>
        <w:t>lotereyaların keçirilməsindən,</w:t>
      </w:r>
      <w:r w:rsidR="00E330A1" w:rsidRPr="00C949BB">
        <w:rPr>
          <w:shd w:val="clear" w:color="auto" w:fill="FFC000"/>
        </w:rPr>
        <w:t>idman mərc oyunlarından, lotereyalardan</w:t>
      </w:r>
      <w:r w:rsidR="00E330A1" w:rsidRPr="00C949BB">
        <w:rPr>
          <w:color w:val="333333"/>
        </w:rPr>
        <w:t>,</w:t>
      </w:r>
      <w:r w:rsidRPr="004A4E00">
        <w:rPr>
          <w:rFonts w:asciiTheme="minorHAnsi" w:hAnsiTheme="minorHAnsi" w:cstheme="minorHAnsi"/>
          <w:lang w:val="az-Latn-AZ"/>
        </w:rPr>
        <w:t xml:space="preserve"> digər yarışlardan və müsabiqələrdən gəlir (mükafat) rezident hüquqi şəxs və fərdi sahibkarlar tərəfindən ödənildiyi halda ödəməni həyata keçirən şəxslər, həmin gəlirlər Azərbaycan Respublikasında daimi nümayəndəliyi olmayan qeyri-rezident şəxslər tərəfindən ödənildikdə, bu gəliri əldə edən şəxsin bank hesabının olduğu yerli bank, xarici bankın Azərbaycan Respublikasındakı filialı və ya poçt rabitəsinin milli operatoru;</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150.1.12. hüquqi şəxslərə və fərdi sahibkarlara bank hesablarındakı pul vəsaitlərinin nağd qaydada verilməsini həyata keçirən yerli banklar, xarici bankın Azərbaycan Respublikasındakı filialı və ya poçt rabitəsinin milli operatoru;</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 xml:space="preserve">150.1.13. aşağıdakılar istisna olmaqla, </w:t>
      </w:r>
      <w:r w:rsidR="00FD3D42" w:rsidRPr="00FD3D42">
        <w:rPr>
          <w:rFonts w:asciiTheme="minorHAnsi" w:hAnsiTheme="minorHAnsi" w:cstheme="minorHAnsi"/>
          <w:w w:val="85"/>
          <w:shd w:val="clear" w:color="auto" w:fill="FFC000"/>
        </w:rPr>
        <w:t>fiziki şəxslər tərəfindən</w:t>
      </w:r>
      <w:r w:rsidRPr="004A4E00">
        <w:rPr>
          <w:rFonts w:asciiTheme="minorHAnsi" w:hAnsiTheme="minorHAnsi" w:cstheme="minorHAnsi"/>
          <w:lang w:val="az-Latn-AZ"/>
        </w:rPr>
        <w:t>yaşayış və qeyri-yaşayış sahələrinin, habelə torpaq sahələrinin açıq hərrac qaydasında təqdim edilməsi üzrə hərracın nəticələrini “Daşınmaz əmlakın dövlət reyestri haqqında” Azərbaycan Respublikası Qanununun 8.0.2-ci maddəsində müəyyən olunmuş protokolla təsdiq edən ixtisaslaşdırılmış təşkilatlar:</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150.1.13.1. vergi borcunun ödənilməsi ilə bağlı siyahıya alınmış əmlak;</w:t>
      </w:r>
    </w:p>
    <w:p w:rsidR="005F09FD" w:rsidRPr="004A4E00" w:rsidRDefault="00D90750" w:rsidP="009B693C">
      <w:pPr>
        <w:shd w:val="clear" w:color="auto" w:fill="FF0000"/>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150.1.13.2. “Banklar haqqında” Azərbaycan Respublikasının Qanunu ilə nəzərdə tutulmuş qaydada iflas prosesi çərçivəsində təqdim edilən aktivlər;</w:t>
      </w:r>
    </w:p>
    <w:p w:rsidR="005F09FD" w:rsidRPr="004A4E00" w:rsidRDefault="00D90750" w:rsidP="009B693C">
      <w:pPr>
        <w:shd w:val="clear" w:color="auto" w:fill="FF0000"/>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150.1.13.3. ödəmə qabiliyyətini itirmiş bankların rezolyusiyası və sağlamlaşdırma tədbirləri çərçivəsində müvafiq icra hakimiyyəti orqanının müəyyən etdiyi orqan (qurum) tərəfindən müəyyən olunmuş qaydada təqdim olunan qeyri-işlək (toksik) aktivlər;</w:t>
      </w:r>
    </w:p>
    <w:p w:rsidR="005F09FD" w:rsidRPr="004A4E00" w:rsidRDefault="00D90750" w:rsidP="009B693C">
      <w:pPr>
        <w:shd w:val="clear" w:color="auto" w:fill="FF0000"/>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150.1.13.4. qanunla nəzərdə tutulmuş qaydada üzərinə tələb yönəldilən dövlət əmlakının özəlləşdirilməsi, habelə bələdiyyə əmlakı üzərində mülkiyyət və icarə hüq</w:t>
      </w:r>
      <w:r w:rsidR="007D1CFB" w:rsidRPr="004A4E00">
        <w:rPr>
          <w:rFonts w:asciiTheme="minorHAnsi" w:hAnsiTheme="minorHAnsi" w:cstheme="minorHAnsi"/>
          <w:lang w:val="az-Latn-AZ"/>
        </w:rPr>
        <w:t>uqlarının özgəninkiləşdirilməsi;</w:t>
      </w:r>
    </w:p>
    <w:p w:rsidR="007D1CFB" w:rsidRPr="004A4E00" w:rsidRDefault="007D1CFB">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150.1.13.5. verilmiş borcun təminatı kimi fərdi sahibkarın əmlakı çıxış etdikdə ipoteka saxlayanın xeyrinə yüklü edilmiş əmlakın “İpoteka haqqında” Azərbaycan Respublikası Qanununun 43-cü maddəsinə uyğun olaraq ipoteka saxlayan tərəfindən əldə edilməsi.</w:t>
      </w:r>
    </w:p>
    <w:p w:rsidR="003C7931" w:rsidRDefault="00D90750" w:rsidP="003C7931">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150.1.14. vergi ödəyicisi kimi vergi orqanında uçotda olmayan fiziki şəxslərə “Nağdsız hesablaşmalar haqqında” Azərbaycan Respublikasının Qanununun 3.5-ci maddəsində göstərilən malların təqdim edilməsinə görə (bu Məcəllə ilə vergidən azad olunan gəlirlər istisna olmaqla) ödəmələr verən hüquqi şəxslər və fərdi sahibkarlar.</w:t>
      </w:r>
    </w:p>
    <w:p w:rsidR="003C7931" w:rsidRPr="003C7931" w:rsidRDefault="003B56D9" w:rsidP="003C7931">
      <w:pPr>
        <w:shd w:val="clear" w:color="auto" w:fill="FFC000"/>
        <w:spacing w:before="120" w:after="120"/>
        <w:ind w:left="1440"/>
        <w:jc w:val="both"/>
        <w:rPr>
          <w:rFonts w:asciiTheme="minorHAnsi" w:hAnsiTheme="minorHAnsi" w:cstheme="minorHAnsi"/>
          <w:w w:val="85"/>
          <w:lang w:val="az-Latn-AZ"/>
        </w:rPr>
      </w:pPr>
      <w:r>
        <w:rPr>
          <w:rFonts w:asciiTheme="minorHAnsi" w:hAnsiTheme="minorHAnsi" w:cstheme="minorHAnsi"/>
        </w:rPr>
        <w:t xml:space="preserve">150.1.15. </w:t>
      </w:r>
      <w:r>
        <w:rPr>
          <w:rFonts w:asciiTheme="minorHAnsi" w:hAnsiTheme="minorHAnsi" w:cstheme="minorHAnsi"/>
          <w:lang w:val="az-Latn-AZ"/>
        </w:rPr>
        <w:t>v</w:t>
      </w:r>
      <w:r w:rsidR="003C7931" w:rsidRPr="003C7931">
        <w:rPr>
          <w:rFonts w:asciiTheme="minorHAnsi" w:hAnsiTheme="minorHAnsi" w:cstheme="minorHAnsi"/>
        </w:rPr>
        <w:t>ergi orqanında uçotda olmayan fiziki şəxslər istisna olmaqla, bu</w:t>
      </w:r>
      <w:r w:rsidR="003C7931" w:rsidRPr="003C7931">
        <w:rPr>
          <w:rFonts w:asciiTheme="minorHAnsi" w:hAnsiTheme="minorHAnsi" w:cstheme="minorHAnsi"/>
          <w:w w:val="85"/>
        </w:rPr>
        <w:t>Məcəllənin13.2.16.14-1-cimaddəsindəgöstərilənödənişlərihəyatakeçirənşəxslər;</w:t>
      </w:r>
    </w:p>
    <w:p w:rsidR="003C7931" w:rsidRPr="003C7931" w:rsidRDefault="003C7931" w:rsidP="003C7931">
      <w:pPr>
        <w:shd w:val="clear" w:color="auto" w:fill="FFC000"/>
        <w:spacing w:before="120" w:after="120"/>
        <w:ind w:left="1440"/>
        <w:jc w:val="both"/>
        <w:rPr>
          <w:rFonts w:asciiTheme="minorHAnsi" w:hAnsiTheme="minorHAnsi" w:cstheme="minorHAnsi"/>
        </w:rPr>
      </w:pPr>
      <w:r w:rsidRPr="003C7931">
        <w:rPr>
          <w:rFonts w:asciiTheme="minorHAnsi" w:hAnsiTheme="minorHAnsi" w:cstheme="minorHAnsi"/>
        </w:rPr>
        <w:t>150.1.1</w:t>
      </w:r>
      <w:r w:rsidRPr="003C7931">
        <w:rPr>
          <w:rFonts w:asciiTheme="minorHAnsi" w:hAnsiTheme="minorHAnsi" w:cstheme="minorHAnsi"/>
          <w:lang w:val="az-Latn-AZ"/>
        </w:rPr>
        <w:t xml:space="preserve">6. </w:t>
      </w:r>
      <w:r w:rsidR="003B56D9">
        <w:rPr>
          <w:rFonts w:asciiTheme="minorHAnsi" w:hAnsiTheme="minorHAnsi" w:cstheme="minorHAnsi"/>
          <w:w w:val="95"/>
          <w:lang w:val="az-Latn-AZ"/>
        </w:rPr>
        <w:t>v</w:t>
      </w:r>
      <w:r w:rsidRPr="003C7931">
        <w:rPr>
          <w:rFonts w:asciiTheme="minorHAnsi" w:hAnsiTheme="minorHAnsi" w:cstheme="minorHAnsi"/>
          <w:w w:val="95"/>
        </w:rPr>
        <w:t>ergiorqanındauçotda olmayan fizikişəxslərinbuMəcəllənin</w:t>
      </w:r>
      <w:r w:rsidRPr="003C7931">
        <w:rPr>
          <w:rFonts w:asciiTheme="minorHAnsi" w:hAnsiTheme="minorHAnsi" w:cstheme="minorHAnsi"/>
          <w:w w:val="90"/>
        </w:rPr>
        <w:t>13.2.16.14-1-ci maddəsində göstərilən ödənişlərini həyata keçirən yerli bank, xarici</w:t>
      </w:r>
      <w:r w:rsidRPr="003C7931">
        <w:rPr>
          <w:rFonts w:asciiTheme="minorHAnsi" w:hAnsiTheme="minorHAnsi" w:cstheme="minorHAnsi"/>
          <w:w w:val="95"/>
        </w:rPr>
        <w:t>bankınAzərbaycanRespublikasındakıfilialıvəyapoçtrabitəsininmillioperatoru;</w:t>
      </w:r>
    </w:p>
    <w:p w:rsidR="003C7931" w:rsidRPr="003C7931" w:rsidRDefault="003C7931" w:rsidP="003C7931">
      <w:pPr>
        <w:shd w:val="clear" w:color="auto" w:fill="FFC000"/>
        <w:spacing w:before="120" w:after="120"/>
        <w:ind w:left="1440"/>
        <w:jc w:val="both"/>
        <w:rPr>
          <w:rFonts w:asciiTheme="minorHAnsi" w:hAnsiTheme="minorHAnsi" w:cstheme="minorHAnsi"/>
          <w:lang w:val="az-Latn-AZ"/>
        </w:rPr>
      </w:pPr>
      <w:r w:rsidRPr="003C7931">
        <w:rPr>
          <w:rFonts w:asciiTheme="minorHAnsi" w:hAnsiTheme="minorHAnsi" w:cstheme="minorHAnsi"/>
        </w:rPr>
        <w:t>150.1.1</w:t>
      </w:r>
      <w:r w:rsidRPr="003C7931">
        <w:rPr>
          <w:rFonts w:asciiTheme="minorHAnsi" w:hAnsiTheme="minorHAnsi" w:cstheme="minorHAnsi"/>
          <w:lang w:val="az-Latn-AZ"/>
        </w:rPr>
        <w:t>7</w:t>
      </w:r>
      <w:r w:rsidRPr="003C7931">
        <w:rPr>
          <w:rFonts w:asciiTheme="minorHAnsi" w:hAnsiTheme="minorHAnsi" w:cstheme="minorHAnsi"/>
        </w:rPr>
        <w:t>.</w:t>
      </w:r>
      <w:r w:rsidRPr="003C7931">
        <w:rPr>
          <w:rFonts w:asciiTheme="minorHAnsi" w:hAnsiTheme="minorHAnsi" w:cstheme="minorHAnsi"/>
          <w:w w:val="90"/>
        </w:rPr>
        <w:t>“Vəkillər və vəkillik fəaliyyəti haqqında” Azərbaycan RespublikasınınQanununauyğunolaraqvəkilqurumlarınıntərkibindəfəaliyyətgöstərənvəkillər</w:t>
      </w:r>
      <w:r w:rsidRPr="003C7931">
        <w:rPr>
          <w:rFonts w:asciiTheme="minorHAnsi" w:hAnsiTheme="minorHAnsi" w:cstheme="minorHAnsi"/>
          <w:w w:val="80"/>
        </w:rPr>
        <w:t>tərəfindən göstərilən vəkillik fəaliyyəti ilə bağlı vəkillərə ödənişi həyata keçirən vəkil</w:t>
      </w:r>
      <w:r w:rsidRPr="003C7931">
        <w:rPr>
          <w:rFonts w:asciiTheme="minorHAnsi" w:hAnsiTheme="minorHAnsi" w:cstheme="minorHAnsi"/>
        </w:rPr>
        <w:t>qurumu.</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150.2. Bu Məcəllənin 150.1-ci maddəsində göstərilən şəxslər verginin tutulması və büdcəyə köçürülməsi üçün cavabdehdirlər. Vergi məbləği tutulmursa və ya tutulmuş vergi büdcəyə köçürülmürsə, gəliri ödəyən hüquqi şəxslər və sahibkarlar tutulmamış və ya köçürülməmiş verginin məbləğini, həmçinin müvafiq faizləri və sanksiyaları büdcəyə ödəməyə borcludurlar.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150.3. Bu Məcəllənin 150.1-ci maddəsinə uyğun olaraq ödəmə mənbəyində vergi tutan hüquqi şəxslər, fərdi sahibkarlar və xüsusi notariuslar: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150.3.1. bu Məcəllənin 150.1.1, 150.1.2</w:t>
      </w:r>
      <w:r w:rsidR="00A43EDB">
        <w:rPr>
          <w:rFonts w:asciiTheme="minorHAnsi" w:hAnsiTheme="minorHAnsi" w:cstheme="minorHAnsi"/>
          <w:lang w:val="az-Latn-AZ"/>
        </w:rPr>
        <w:t>,</w:t>
      </w:r>
      <w:r w:rsidRPr="00A43EDB">
        <w:rPr>
          <w:rFonts w:asciiTheme="minorHAnsi" w:hAnsiTheme="minorHAnsi" w:cstheme="minorHAnsi"/>
          <w:shd w:val="clear" w:color="auto" w:fill="FF0000"/>
          <w:lang w:val="az-Latn-AZ"/>
        </w:rPr>
        <w:t>və 150.1.8-ci</w:t>
      </w:r>
      <w:r w:rsidR="00A43EDB" w:rsidRPr="00A43EDB">
        <w:rPr>
          <w:rFonts w:asciiTheme="minorHAnsi" w:hAnsiTheme="minorHAnsi" w:cstheme="minorHAnsi"/>
          <w:w w:val="95"/>
          <w:shd w:val="clear" w:color="auto" w:fill="FFC000"/>
        </w:rPr>
        <w:t>150.1.8 və 150.1.17-ci</w:t>
      </w:r>
      <w:r w:rsidRPr="004A4E00">
        <w:rPr>
          <w:rFonts w:asciiTheme="minorHAnsi" w:hAnsiTheme="minorHAnsi" w:cstheme="minorHAnsi"/>
          <w:lang w:val="az-Latn-AZ"/>
        </w:rPr>
        <w:t>maddələrinə uyğun olaraq fiziki şəxslərin hesablanmış aylıq gəlirinə gəlir vergisini hesablamağa və hesablanmış vergini növbəti ayın 20-dən gec olmayaraq büdcəyə köçürməyə;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150.3.2. bu Məcəllənin 150.1.3-150.1.7-ci maddələrinə uyğun olaraq gəlirin ödənildiyi rübdən sonrakı ayın 20-dən gec olmayaraq vergini büdcəyə köçürməyə;</w:t>
      </w:r>
    </w:p>
    <w:p w:rsidR="005F09FD" w:rsidRPr="004A4E00" w:rsidRDefault="00D90750" w:rsidP="00B759F3">
      <w:pPr>
        <w:shd w:val="clear" w:color="auto" w:fill="FF0000"/>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150.3.3. ödəmə mənbəyində tutulan vergilər barədə müvafiq icra hakimiyyəti orqanının müəyyən etdiyi formada bəyannaməni vergi orqanına:</w:t>
      </w:r>
    </w:p>
    <w:p w:rsidR="005F09FD" w:rsidRPr="004A4E00" w:rsidRDefault="00D90750" w:rsidP="00B759F3">
      <w:pPr>
        <w:shd w:val="clear" w:color="auto" w:fill="FF0000"/>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150.3.3.1. bu Məcəllənin 150.1.3.-150.1.8-ci maddələrinə uyğun olaraq ödəmə mənbəyində vergini tutanlar rüb başa çatdıqdan sonra növbəti ayın 20-dən gec olmayaraq;</w:t>
      </w:r>
    </w:p>
    <w:p w:rsidR="005F09FD" w:rsidRPr="004A4E00" w:rsidRDefault="00D90750" w:rsidP="00B759F3">
      <w:pPr>
        <w:shd w:val="clear" w:color="auto" w:fill="FF0000"/>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150.3.3.2. bu Məcəllənin 150.1.1-ci və 150.1.2-ci maddələrinə uyğun olaraq ödəmə mənbəyində vergi tutan vergi ödəyiciləri rüb başa çatdıqdan sonra növbəti ayın 20-dən gec olmayaraq verməyə borcludurlar.</w:t>
      </w:r>
    </w:p>
    <w:p w:rsidR="00A43EDB" w:rsidRDefault="00A43EDB" w:rsidP="00A43EDB">
      <w:pPr>
        <w:shd w:val="clear" w:color="auto" w:fill="FFC000"/>
        <w:spacing w:after="120"/>
        <w:ind w:left="720"/>
        <w:jc w:val="both"/>
        <w:rPr>
          <w:rFonts w:asciiTheme="minorHAnsi" w:hAnsiTheme="minorHAnsi" w:cstheme="minorHAnsi"/>
          <w:lang w:val="az-Latn-AZ"/>
        </w:rPr>
      </w:pPr>
      <w:r w:rsidRPr="009774CE">
        <w:rPr>
          <w:rFonts w:asciiTheme="minorHAnsi" w:hAnsiTheme="minorHAnsi" w:cstheme="minorHAnsi"/>
          <w:w w:val="90"/>
        </w:rPr>
        <w:t>150.3.3. bu Məcəllənin 150.1.1 – 150.1.8-ci və 150.1.17-ci maddələrinə uyğun</w:t>
      </w:r>
      <w:r w:rsidRPr="009774CE">
        <w:rPr>
          <w:rFonts w:asciiTheme="minorHAnsi" w:hAnsiTheme="minorHAnsi" w:cstheme="minorHAnsi"/>
          <w:w w:val="85"/>
        </w:rPr>
        <w:t>olaraq ödəmə mənbəyində vergini tutan şəxslər ödəmə mənbəyində tutulan vergilər</w:t>
      </w:r>
      <w:r w:rsidRPr="009774CE">
        <w:rPr>
          <w:rFonts w:asciiTheme="minorHAnsi" w:hAnsiTheme="minorHAnsi" w:cstheme="minorHAnsi"/>
          <w:w w:val="95"/>
        </w:rPr>
        <w:t>barədəmüvafiqicrahakimiyyətiorqanınınmüəyyənetdiyiorqanın(qurumun)</w:t>
      </w:r>
      <w:r w:rsidRPr="009774CE">
        <w:rPr>
          <w:rFonts w:asciiTheme="minorHAnsi" w:hAnsiTheme="minorHAnsi" w:cstheme="minorHAnsi"/>
          <w:w w:val="90"/>
        </w:rPr>
        <w:t>müəyyən etdiyi formada bəyannaməni rüb başa çatdıqdan sonra növbəti ayın 20-dən</w:t>
      </w:r>
      <w:r w:rsidRPr="009774CE">
        <w:rPr>
          <w:rFonts w:asciiTheme="minorHAnsi" w:hAnsiTheme="minorHAnsi" w:cstheme="minorHAnsi"/>
        </w:rPr>
        <w:t>gec</w:t>
      </w:r>
      <w:r w:rsidR="00641B68">
        <w:rPr>
          <w:rFonts w:asciiTheme="minorHAnsi" w:hAnsiTheme="minorHAnsi" w:cstheme="minorHAnsi"/>
        </w:rPr>
        <w:t>olmayaraq</w:t>
      </w:r>
      <w:r w:rsidRPr="009774CE">
        <w:rPr>
          <w:rFonts w:asciiTheme="minorHAnsi" w:hAnsiTheme="minorHAnsi" w:cstheme="minorHAnsi"/>
        </w:rPr>
        <w:t>vergiorqanınaverməyəborcludurlar.</w:t>
      </w:r>
    </w:p>
    <w:p w:rsidR="005F09FD" w:rsidRPr="004A4E00" w:rsidRDefault="00D90750">
      <w:pPr>
        <w:spacing w:after="120"/>
        <w:ind w:left="720"/>
        <w:jc w:val="both"/>
        <w:rPr>
          <w:rFonts w:asciiTheme="minorHAnsi" w:hAnsiTheme="minorHAnsi" w:cstheme="minorHAnsi"/>
          <w:b/>
          <w:color w:val="0000FF"/>
          <w:lang w:val="az-Latn-AZ"/>
        </w:rPr>
      </w:pPr>
      <w:r w:rsidRPr="004A4E00">
        <w:rPr>
          <w:rFonts w:asciiTheme="minorHAnsi" w:hAnsiTheme="minorHAnsi" w:cstheme="minorHAnsi"/>
          <w:lang w:val="az-Latn-AZ"/>
        </w:rPr>
        <w:t>150.3-1. Notarius və ixtisaslaşdırılmış hərrac təşkilatları bu Məcəllənin 220.8-ci və 220.8-1-ci maddələrinə uyğun olaraq sadələşdirilmiş vergini hesablayaraq 1 (bir) bank günü ərzində dövlət büdcəsinə ödəyir və hesabat ayından sonrakı ayın 20-dən gec olmayaraq müvafiq icra hakimiyyəti orqanının müəyyən etdiyi forma üzrə bəyannaməni vergi orqanına verməyə borcludur.</w:t>
      </w:r>
    </w:p>
    <w:p w:rsidR="007D1CFB" w:rsidRPr="004A4E00" w:rsidRDefault="007D1CFB">
      <w:pPr>
        <w:spacing w:after="120"/>
        <w:ind w:left="720"/>
        <w:jc w:val="both"/>
        <w:rPr>
          <w:rFonts w:asciiTheme="minorHAnsi" w:hAnsiTheme="minorHAnsi" w:cstheme="minorHAnsi"/>
          <w:lang w:val="az-Latn-AZ"/>
        </w:rPr>
      </w:pPr>
      <w:r w:rsidRPr="004A4E00">
        <w:rPr>
          <w:rFonts w:asciiTheme="minorHAnsi" w:hAnsiTheme="minorHAnsi" w:cstheme="minorHAnsi"/>
          <w:lang w:val="az-Latn-AZ"/>
        </w:rPr>
        <w:t>Hərrac təşkilatçısı kimi çıxış edən ixtisaslaşdırılmış təşkilatlar bu Məcəllənin 150.1.13.5-ci maddəsinə uyğun olaraq ödəmə mənbəyində vergi tutulmayan əməliyyatlar üzrə hərracın nəticələri rəsmiləşdirildiyi gündən 10 (on) iş günü müddətində müvafiq icra hakimiyyəti orqanının müəyyən etdiyi orqanın (qurumun) müəyyən etdiyi formada məlumatı vergi orqanına təqdim etməyə borcludurlar.</w:t>
      </w:r>
    </w:p>
    <w:p w:rsidR="007D1CFB" w:rsidRPr="004A4E00" w:rsidRDefault="007D1CFB">
      <w:pPr>
        <w:spacing w:after="120"/>
        <w:ind w:left="720"/>
        <w:jc w:val="both"/>
        <w:rPr>
          <w:rFonts w:asciiTheme="minorHAnsi" w:hAnsiTheme="minorHAnsi" w:cstheme="minorHAnsi"/>
          <w:lang w:val="az-Latn-AZ"/>
        </w:rPr>
      </w:pPr>
      <w:r w:rsidRPr="004A4E00">
        <w:rPr>
          <w:rFonts w:asciiTheme="minorHAnsi" w:hAnsiTheme="minorHAnsi" w:cstheme="minorHAnsi"/>
          <w:lang w:val="az-Latn-AZ"/>
        </w:rPr>
        <w:t>Verilmiş borcun təminatı kimi vergi ödəyicisi kimi vergi orqanında uçotda olmayan fiziki şəxslərin ipoteka saxlayanın xeyrinə yüklü edilmiş əmlakı “İpoteka haqqında” Azərbaycan Respublikası Qanununun 43-cü maddəsinə uyğun olaraq ipoteka saxlayan tərəfindən əldə edildikdə bu Məcəllənin 220.8-ci və 220.8-1-ci maddələrinə uyğun olaraq hesablanmış sadələşdirilmiş vergi hərrac təşkilatçısı kimi çıxış edən ixtisaslaşdırılmış təşkilatlar tərəfindən ipoteka saxlayandan tutulur.</w:t>
      </w:r>
    </w:p>
    <w:p w:rsidR="005F09FD" w:rsidRPr="004A4E00" w:rsidRDefault="00D90750">
      <w:pPr>
        <w:spacing w:after="120"/>
        <w:ind w:left="720"/>
        <w:jc w:val="both"/>
        <w:rPr>
          <w:rFonts w:asciiTheme="minorHAnsi" w:hAnsiTheme="minorHAnsi" w:cstheme="minorHAnsi"/>
          <w:b/>
          <w:bCs/>
          <w:color w:val="0000FF"/>
          <w:lang w:val="az-Latn-AZ"/>
        </w:rPr>
      </w:pPr>
      <w:r w:rsidRPr="004A4E00">
        <w:rPr>
          <w:rFonts w:asciiTheme="minorHAnsi" w:hAnsiTheme="minorHAnsi" w:cstheme="minorHAnsi"/>
          <w:lang w:val="az-Latn-AZ"/>
        </w:rPr>
        <w:t>150.3-2. Bu Məcəllənin 150.1.10-cu və 150.1.11-ci maddələrində göstərilən şəxslər bu Məcəllənin 101.5-ci maddəsinə uyğun olaraq gəlir vergisini hesablamağa və hesabat ayından sonrakı ayın 20-dən gec olmayaraq hesablanmış vergini dövlət büdcəsinə köçürməyə və müvafiq icra hakimiyyəti orqanının müəyyən etdiyi forma üzrə bəyannaməni vergi orqanına verməyə borcludurlar.</w:t>
      </w:r>
    </w:p>
    <w:p w:rsidR="005F09FD" w:rsidRPr="004A4E00" w:rsidRDefault="00D90750">
      <w:pPr>
        <w:spacing w:after="120"/>
        <w:ind w:left="720"/>
        <w:jc w:val="both"/>
        <w:rPr>
          <w:rFonts w:asciiTheme="minorHAnsi" w:hAnsiTheme="minorHAnsi" w:cstheme="minorHAnsi"/>
          <w:b/>
          <w:bCs/>
          <w:color w:val="0000FF"/>
          <w:lang w:val="az-Latn-AZ"/>
        </w:rPr>
      </w:pPr>
      <w:r w:rsidRPr="004A4E00">
        <w:rPr>
          <w:rFonts w:asciiTheme="minorHAnsi" w:hAnsiTheme="minorHAnsi" w:cstheme="minorHAnsi"/>
          <w:lang w:val="az-Latn-AZ"/>
        </w:rPr>
        <w:t>150.3-3. bu Məcəllənin 150.1.12-ci maddəsində göstərilən şəxslər bu Məcəllənin 220.12-ci maddəsinə uyğun olaraq sadələşdirilmiş vergini hesablamağa, vəsaiti alan şəxsin bank hesabından tutmağa və hesabat ayından sonrakı ayın 20-dən gec olmayaraq hesablanmış vergini dövlət büdcəsinə köçürməyə və müvafiq icra hakimiyyəti orqanının müəyyən etdiyi forma üzrə bəyannaməni vergi orqanına verməyə borcludurlar.</w:t>
      </w: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150.3-4. Bu Məcəllənin 150.1.14-cü maddəsində göstərilən şəxslər bu Məcəllənin 101.6-cı maddəsinə uyğun olaraq gəlir vergisini hesablamağa, hesablanmış vergini hesabat rübündən sonrakı ayın 20-dən gec olmayaraq dövlət büdcəsinə köçürməyə və müvafiq icra hakimiyyəti orqanının müəyyən etdiyi orqanının (qurumun) müəyyən etdiyi forma üzrə bəyannaməni rüb başa çatdıqdan sonra növbəti ayın 20-dən gec olmayaraq vergi orqanına verməyə borcludurlar.</w:t>
      </w:r>
    </w:p>
    <w:p w:rsidR="007D1CFB" w:rsidRDefault="007D1CFB">
      <w:pPr>
        <w:spacing w:after="120"/>
        <w:ind w:left="720"/>
        <w:jc w:val="both"/>
        <w:rPr>
          <w:rFonts w:asciiTheme="minorHAnsi" w:hAnsiTheme="minorHAnsi" w:cstheme="minorHAnsi"/>
          <w:lang w:val="az-Latn-AZ"/>
        </w:rPr>
      </w:pPr>
      <w:r w:rsidRPr="004A4E00">
        <w:rPr>
          <w:rFonts w:asciiTheme="minorHAnsi" w:hAnsiTheme="minorHAnsi" w:cstheme="minorHAnsi"/>
          <w:lang w:val="az-Latn-AZ"/>
        </w:rPr>
        <w:t>150.3-5. Bu Məcəllənin 150.1.13.5-ci maddəsində nəzərdə tutulmuş halda fərdi sahibkarlar bu Məcəllənin 220.8-ci və 220.8-1-ci maddələrinə uyğun olaraq sadələşdirilmiş vergini hesablamağa və hesabat ayından sonrakı ayın 20-dən gec olmayaraq hesablanmış vergini dövlət büdcəsinə köçürməyə və müvafiq icra hakimiyyəti orqanının müəyyən etdiyi orqanın (qurumun) təsdiq etdiyi forma üzrə bəyannaməni vergi orqanına verməyə borcludurlar.</w:t>
      </w:r>
    </w:p>
    <w:p w:rsidR="00E30684" w:rsidRPr="004A4E00" w:rsidRDefault="00E30684" w:rsidP="00E30684">
      <w:pPr>
        <w:shd w:val="clear" w:color="auto" w:fill="FFC000"/>
        <w:spacing w:after="120"/>
        <w:ind w:left="720"/>
        <w:jc w:val="both"/>
        <w:rPr>
          <w:rFonts w:asciiTheme="minorHAnsi" w:hAnsiTheme="minorHAnsi" w:cstheme="minorHAnsi"/>
          <w:lang w:val="az-Latn-AZ"/>
        </w:rPr>
      </w:pPr>
      <w:r w:rsidRPr="009774CE">
        <w:rPr>
          <w:rFonts w:asciiTheme="minorHAnsi" w:hAnsiTheme="minorHAnsi" w:cstheme="minorHAnsi"/>
          <w:w w:val="90"/>
        </w:rPr>
        <w:t>150.3-6. Bu Məcəllənin 150.1.15-ci və 150.1.16-cı maddələrində göstərilənşəxslərbuMəcəllənin125-1-cimaddəsinəuyğunolaraqverginihesablamağa,</w:t>
      </w:r>
      <w:r w:rsidRPr="009774CE">
        <w:rPr>
          <w:rFonts w:asciiTheme="minorHAnsi" w:hAnsiTheme="minorHAnsi" w:cstheme="minorHAnsi"/>
          <w:w w:val="85"/>
        </w:rPr>
        <w:t>hesablanmış vergini ödəniş həyata keçirilənədək büdcəyə köçürməyə və müvafiq icra</w:t>
      </w:r>
      <w:r w:rsidRPr="009774CE">
        <w:rPr>
          <w:rFonts w:asciiTheme="minorHAnsi" w:hAnsiTheme="minorHAnsi" w:cstheme="minorHAnsi"/>
          <w:w w:val="95"/>
        </w:rPr>
        <w:t>hakimiyyəti orqanının müəyyən etdiyi orqanın (qurumun) müəyyən etdiyi forma üzrəbəyannaməni rüb başa çatdıqdan sonra növbəti ayın 20-dən gec olmayaraq, vergi</w:t>
      </w:r>
      <w:r w:rsidRPr="009774CE">
        <w:rPr>
          <w:rFonts w:asciiTheme="minorHAnsi" w:hAnsiTheme="minorHAnsi" w:cstheme="minorHAnsi"/>
        </w:rPr>
        <w:t>orqanınaverməyəborcludurlar.</w:t>
      </w:r>
    </w:p>
    <w:p w:rsidR="006C0E1B" w:rsidRDefault="00D90750" w:rsidP="006C0E1B">
      <w:pPr>
        <w:ind w:left="720"/>
        <w:jc w:val="both"/>
        <w:rPr>
          <w:rFonts w:asciiTheme="minorHAnsi" w:hAnsiTheme="minorHAnsi" w:cstheme="minorHAnsi"/>
          <w:lang w:val="az-Latn-AZ"/>
        </w:rPr>
      </w:pPr>
      <w:r w:rsidRPr="004A4E00">
        <w:rPr>
          <w:rFonts w:asciiTheme="minorHAnsi" w:hAnsiTheme="minorHAnsi" w:cstheme="minorHAnsi"/>
          <w:lang w:val="az-Latn-AZ"/>
        </w:rPr>
        <w:t>150.4. Vergi ödəyicisinin iş yerində vergi agenti aylıq gəlir üzrə vergi tutmağa borcludur. Vergi ödəyicisi bu Məcəllənin 149.5-ci maddəsində nəzərdə tutulmuş hüquqlardan istifadə etmirsə, tutulmuş vergi gəlir vergisinin tam məbləği sayılır.</w:t>
      </w:r>
    </w:p>
    <w:p w:rsidR="00641B68" w:rsidRDefault="00641B68" w:rsidP="006C0E1B">
      <w:pPr>
        <w:ind w:left="720"/>
        <w:jc w:val="both"/>
        <w:rPr>
          <w:rFonts w:asciiTheme="minorHAnsi" w:hAnsiTheme="minorHAnsi" w:cstheme="minorHAnsi"/>
          <w:lang w:val="az-Latn-AZ"/>
        </w:rPr>
      </w:pPr>
    </w:p>
    <w:p w:rsidR="00641B68" w:rsidRDefault="00641B68" w:rsidP="006C0E1B">
      <w:pPr>
        <w:ind w:left="720"/>
        <w:jc w:val="both"/>
        <w:rPr>
          <w:rFonts w:asciiTheme="minorHAnsi" w:hAnsiTheme="minorHAnsi" w:cstheme="minorHAnsi"/>
          <w:lang w:val="az-Latn-AZ"/>
        </w:rPr>
      </w:pPr>
    </w:p>
    <w:p w:rsidR="00641B68" w:rsidRPr="00ED22E5" w:rsidRDefault="00641B68" w:rsidP="00641B68">
      <w:pPr>
        <w:pStyle w:val="GvdeMetni"/>
        <w:shd w:val="clear" w:color="auto" w:fill="FFC000"/>
        <w:ind w:right="118" w:firstLine="638"/>
        <w:rPr>
          <w:rFonts w:ascii="Times New Roman" w:hAnsi="Times New Roman" w:cs="Times New Roman"/>
        </w:rPr>
      </w:pPr>
      <w:r w:rsidRPr="00ED22E5">
        <w:rPr>
          <w:rFonts w:ascii="Times New Roman" w:hAnsi="Times New Roman" w:cs="Times New Roman"/>
        </w:rPr>
        <w:t>150.5.Muzdluişləəlaqədarödəməmənbəyindətutulanvergiistisnaolmaqla,digərgəlirlərdənödəməmənbəyindəverginintutulmasıöhdəliyininyaranma vaxtıaşağıdakıqaydadamüəyyənedilir:</w:t>
      </w:r>
    </w:p>
    <w:p w:rsidR="00641B68" w:rsidRPr="00ED22E5" w:rsidRDefault="00641B68" w:rsidP="00641B68">
      <w:pPr>
        <w:pStyle w:val="ListeParagraf"/>
        <w:widowControl w:val="0"/>
        <w:numPr>
          <w:ilvl w:val="2"/>
          <w:numId w:val="21"/>
        </w:numPr>
        <w:shd w:val="clear" w:color="auto" w:fill="FFC000"/>
        <w:tabs>
          <w:tab w:val="left" w:pos="1787"/>
        </w:tabs>
        <w:autoSpaceDE w:val="0"/>
        <w:autoSpaceDN w:val="0"/>
        <w:spacing w:after="0" w:line="240" w:lineRule="auto"/>
        <w:ind w:right="112" w:firstLine="566"/>
        <w:contextualSpacing w:val="0"/>
        <w:jc w:val="both"/>
        <w:rPr>
          <w:rFonts w:ascii="Times New Roman" w:hAnsi="Times New Roman"/>
          <w:sz w:val="24"/>
          <w:szCs w:val="24"/>
        </w:rPr>
      </w:pPr>
      <w:r w:rsidRPr="00ED22E5">
        <w:rPr>
          <w:rFonts w:ascii="Times New Roman" w:hAnsi="Times New Roman"/>
          <w:sz w:val="24"/>
          <w:szCs w:val="24"/>
        </w:rPr>
        <w:t>vergiödəyicisipulvəsaitininağdqaydadaödəyirsə,nağdpulvəsaitinin ödənildiyi, nağdsız ödəmə zamanı pul vəsaitinin köçürülməsinə dairödəmətapşırığınınbanktərəfindənicraya qəbul edildiyi vaxt;</w:t>
      </w:r>
    </w:p>
    <w:p w:rsidR="00641B68" w:rsidRPr="00ED22E5" w:rsidRDefault="00641B68" w:rsidP="00641B68">
      <w:pPr>
        <w:pStyle w:val="ListeParagraf"/>
        <w:widowControl w:val="0"/>
        <w:numPr>
          <w:ilvl w:val="2"/>
          <w:numId w:val="21"/>
        </w:numPr>
        <w:shd w:val="clear" w:color="auto" w:fill="FFC000"/>
        <w:tabs>
          <w:tab w:val="left" w:pos="1794"/>
        </w:tabs>
        <w:autoSpaceDE w:val="0"/>
        <w:autoSpaceDN w:val="0"/>
        <w:spacing w:after="0" w:line="240" w:lineRule="auto"/>
        <w:ind w:right="117" w:firstLine="566"/>
        <w:contextualSpacing w:val="0"/>
        <w:jc w:val="both"/>
        <w:rPr>
          <w:rFonts w:ascii="Times New Roman" w:hAnsi="Times New Roman"/>
          <w:sz w:val="24"/>
          <w:szCs w:val="24"/>
        </w:rPr>
      </w:pPr>
      <w:r w:rsidRPr="00ED22E5">
        <w:rPr>
          <w:rFonts w:ascii="Times New Roman" w:hAnsi="Times New Roman"/>
          <w:sz w:val="24"/>
          <w:szCs w:val="24"/>
        </w:rPr>
        <w:t>vergiödəyicisininkreditoruqarşısındamaliyyəöhdəlikləriləğv</w:t>
      </w:r>
      <w:r w:rsidRPr="00ED22E5">
        <w:rPr>
          <w:rFonts w:ascii="Times New Roman" w:hAnsi="Times New Roman"/>
          <w:spacing w:val="-1"/>
          <w:sz w:val="24"/>
          <w:szCs w:val="24"/>
        </w:rPr>
        <w:t>edildiyivəyaödənildiyihalda(qarşılıqlıhesablaşmalar</w:t>
      </w:r>
      <w:r w:rsidRPr="00ED22E5">
        <w:rPr>
          <w:rFonts w:ascii="Times New Roman" w:hAnsi="Times New Roman"/>
          <w:sz w:val="24"/>
          <w:szCs w:val="24"/>
        </w:rPr>
        <w:t>aparıldıqdavədigərbukimihallarda),öhdəliyinləğvedildiyi vəyaödənildiyi(əvəzləşdirildiyi)vaxt;</w:t>
      </w:r>
    </w:p>
    <w:p w:rsidR="00641B68" w:rsidRPr="00ED22E5" w:rsidRDefault="00641B68" w:rsidP="00641B68">
      <w:pPr>
        <w:pStyle w:val="ListeParagraf"/>
        <w:widowControl w:val="0"/>
        <w:numPr>
          <w:ilvl w:val="2"/>
          <w:numId w:val="21"/>
        </w:numPr>
        <w:shd w:val="clear" w:color="auto" w:fill="FFC000"/>
        <w:tabs>
          <w:tab w:val="left" w:pos="1787"/>
        </w:tabs>
        <w:autoSpaceDE w:val="0"/>
        <w:autoSpaceDN w:val="0"/>
        <w:spacing w:after="0" w:line="240" w:lineRule="auto"/>
        <w:ind w:right="114" w:firstLine="566"/>
        <w:contextualSpacing w:val="0"/>
        <w:jc w:val="both"/>
        <w:rPr>
          <w:rFonts w:ascii="Times New Roman" w:hAnsi="Times New Roman"/>
          <w:sz w:val="24"/>
          <w:szCs w:val="24"/>
        </w:rPr>
      </w:pPr>
      <w:r w:rsidRPr="00ED22E5">
        <w:rPr>
          <w:rFonts w:ascii="Times New Roman" w:hAnsi="Times New Roman"/>
          <w:sz w:val="24"/>
          <w:szCs w:val="24"/>
        </w:rPr>
        <w:t>vergiorqanındauçotdaolmayanfizikişəxslərinbuMəcəllənin13.2.16.14-1-cimaddəsindəgöstərilənödəmələrindənpulvəsaitininköçürülməsinədair ödəmətapşırığınınbanktərəfindən icraedildiyivaxt.</w:t>
      </w:r>
    </w:p>
    <w:p w:rsidR="00641B68" w:rsidRDefault="00641B68" w:rsidP="00641B68">
      <w:pPr>
        <w:shd w:val="clear" w:color="auto" w:fill="FFC000"/>
        <w:ind w:left="720"/>
        <w:jc w:val="both"/>
        <w:rPr>
          <w:rFonts w:asciiTheme="minorHAnsi" w:hAnsiTheme="minorHAnsi" w:cstheme="minorHAnsi"/>
          <w:lang w:val="az-Latn-AZ"/>
        </w:rPr>
      </w:pPr>
      <w:r w:rsidRPr="00ED22E5">
        <w:t>150.6.BuMəcəllənin150.3.3-cüvə150.3-1–150.3-6-cımaddələrindəgöstərilənvergiödəyiciləriAzərbaycanRespublikasındafəaliyyətinidayandırdıqda, habelə hüquqi şəxs və ya qeyri-rezidentin daimi nümayəndəliyiləğv edildikdə yaxud vergi ödəyicisi olan fiziki şəxsin fəaliyyətinə xitam verildikdəbuMəcəllənin150.3.3-cüvə150.3-1–150.3-6-cımaddələrindəgöstərilən</w:t>
      </w:r>
      <w:r w:rsidRPr="00ED22E5">
        <w:rPr>
          <w:spacing w:val="-1"/>
        </w:rPr>
        <w:t>müddətlərdəngecolmamaqşərtilə30günmüddətində</w:t>
      </w:r>
      <w:r w:rsidRPr="00ED22E5">
        <w:t>ödəməmənbəyindətutulanvergilərbarədə vergi orqanınabəyannamə verməyəborcludurlar.</w:t>
      </w:r>
    </w:p>
    <w:p w:rsidR="00641B68" w:rsidRDefault="00641B68" w:rsidP="006C0E1B">
      <w:pPr>
        <w:ind w:left="720"/>
        <w:jc w:val="both"/>
        <w:rPr>
          <w:rFonts w:asciiTheme="minorHAnsi" w:hAnsiTheme="minorHAnsi" w:cstheme="minorHAnsi"/>
          <w:lang w:val="az-Latn-AZ"/>
        </w:rPr>
      </w:pPr>
    </w:p>
    <w:p w:rsidR="00641B68" w:rsidRDefault="00641B68" w:rsidP="006C0E1B">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151. Cari vergi ödəmələri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151.1. Hüquqi şəxslər və fərdi sahibkarlar rüb qurtardıqdan sonra 15 gündən gec olmayaraq cari ödəmələri dövlət büdcəsinə ödəməlidirlər. Bələdiyyə mülkiyyətində olan müəssisə və təşkilatlar mənfəət vergisini yerli büdcəyə (bələdiyyə büdcəsinə) ödəyirlər. Hər ödəmənin məbləği əvvəlki vergi ilində hesablanmış vergi məbləğinin 1/4 hissəsini təşkil edir. Xüsusi notariuslar bu Məcəllənin 101.4-cü maddəsi ilə müəyyən edilmiş dərəcə ilə hesablanmış vergini növbəti ayın 20-dən gec olmayaraq dövlət büdcəsinə ödəməlidirlər.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151.2. Vergi ödəyicisi cari vergi ödəmələrinin məbləğini bu rübdəki gəlirinin həcmini onun keçən ilin ümumi gəlirində (gəlirdən çıxılan məbləğlər nəzərə alınmadan) verginin xüsusi çəkisini göstərən əmsala vurmaqla müəyyənləşdirə bilər.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151.3. Bu zaman vergi ödəyicisi il ərzində cari vergi ödəmələrinin məbləğini müəyyənləşdirməyin yuxarıdakı iki mümkün metodundan birini seçir və hər il aprel ayının 15-dək bu barədə vergi orqanına məlumat verir. Vergi ödəyicisi cari vergi ödəmələrinin məbləğini müəyyənləşdirmək üçün bu Məcəllənin 151.2-ci maddəsində nəzərdə tutulan metodu seçdiyi halda, hər rüb başa çatdıqdan sonra 15 gün ərzində mənfəətdən və ya gəlirdən hesablanmış cari vergi məbləği barədə vergi orqanına arayış təqdim etməlidir, əks halda, vergi orqanı bu Məcəllənin 151.1-ci maddəsində nəzərdə tutulan metodu tətbiq edir. Vergi ödəyicisi cari vergi ödəmələrinin məbləğini müəyyənləşdirmək üçün tətbiq etdiyi metod barədə məlumat vermədiyi halda vergi orqanı birinci metodu tətbiq edir və həmin metod vergi ilinin sonunadək dəyişdirilmir.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151.4. Cari vergi ödəmələri vergi ili üçün vergi ödəyicisindən tutulan verginin məbləğinə aid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151.5. Əvvəlki vergi ilində fəaliyyəti </w:t>
      </w:r>
      <w:r w:rsidR="00EB0DB1" w:rsidRPr="00EB0DB1">
        <w:rPr>
          <w:rFonts w:asciiTheme="minorHAnsi" w:hAnsiTheme="minorHAnsi" w:cstheme="minorHAnsi"/>
          <w:w w:val="90"/>
          <w:shd w:val="clear" w:color="auto" w:fill="FFC000"/>
        </w:rPr>
        <w:t>və ya vergi tutulan</w:t>
      </w:r>
      <w:r w:rsidR="00EB0DB1" w:rsidRPr="00EB0DB1">
        <w:rPr>
          <w:rFonts w:asciiTheme="minorHAnsi" w:hAnsiTheme="minorHAnsi" w:cstheme="minorHAnsi"/>
          <w:shd w:val="clear" w:color="auto" w:fill="FFC000"/>
        </w:rPr>
        <w:t>mənfəəti(gəliri)</w:t>
      </w:r>
      <w:r w:rsidRPr="004A4E00">
        <w:rPr>
          <w:rFonts w:asciiTheme="minorHAnsi" w:hAnsiTheme="minorHAnsi" w:cstheme="minorHAnsi"/>
          <w:lang w:val="az-Latn-AZ"/>
        </w:rPr>
        <w:t xml:space="preserve">olmayan və növbəti vergi ilində fəaliyyət göstərən hüquqi şəxslərin və sahibkarlıq fəaliyyətini hüquqi şəxs yaratmadan həyata keçirən fiziki şəxslərin, habelə yeni yaradılmış və fəaliyyət göstərən vergi ödəyicilərinin (bundan sonra - əvvəllər fəaliyyəti </w:t>
      </w:r>
      <w:r w:rsidR="0007036A" w:rsidRPr="00EB0DB1">
        <w:rPr>
          <w:rFonts w:asciiTheme="minorHAnsi" w:hAnsiTheme="minorHAnsi" w:cstheme="minorHAnsi"/>
          <w:w w:val="90"/>
          <w:shd w:val="clear" w:color="auto" w:fill="FFC000"/>
        </w:rPr>
        <w:t>və ya vergi tutulan</w:t>
      </w:r>
      <w:r w:rsidR="0007036A" w:rsidRPr="00EB0DB1">
        <w:rPr>
          <w:rFonts w:asciiTheme="minorHAnsi" w:hAnsiTheme="minorHAnsi" w:cstheme="minorHAnsi"/>
          <w:shd w:val="clear" w:color="auto" w:fill="FFC000"/>
        </w:rPr>
        <w:t>mənfəəti(gəliri)</w:t>
      </w:r>
      <w:r w:rsidRPr="004A4E00">
        <w:rPr>
          <w:rFonts w:asciiTheme="minorHAnsi" w:hAnsiTheme="minorHAnsi" w:cstheme="minorHAnsi"/>
          <w:lang w:val="az-Latn-AZ"/>
        </w:rPr>
        <w:t>olmayan vergi ödəyiciləri) cari vergi ödəmələri aşağıda göstərilən qaydada həyata keçirilir:</w:t>
      </w:r>
    </w:p>
    <w:p w:rsidR="005F09FD" w:rsidRPr="004A4E00" w:rsidRDefault="00D90750">
      <w:pPr>
        <w:spacing w:before="100" w:beforeAutospacing="1" w:after="100" w:afterAutospacing="1"/>
        <w:ind w:left="1410"/>
        <w:jc w:val="both"/>
        <w:rPr>
          <w:rFonts w:asciiTheme="minorHAnsi" w:hAnsiTheme="minorHAnsi" w:cstheme="minorHAnsi"/>
          <w:lang w:val="az-Latn-AZ"/>
        </w:rPr>
      </w:pPr>
      <w:r w:rsidRPr="004A4E00">
        <w:rPr>
          <w:rFonts w:asciiTheme="minorHAnsi" w:hAnsiTheme="minorHAnsi" w:cstheme="minorHAnsi"/>
          <w:lang w:val="az-Latn-AZ"/>
        </w:rPr>
        <w:t xml:space="preserve">151.5.1. Əvvəllər fəaliyyəti </w:t>
      </w:r>
      <w:r w:rsidR="0007036A" w:rsidRPr="00EB0DB1">
        <w:rPr>
          <w:rFonts w:asciiTheme="minorHAnsi" w:hAnsiTheme="minorHAnsi" w:cstheme="minorHAnsi"/>
          <w:w w:val="90"/>
          <w:shd w:val="clear" w:color="auto" w:fill="FFC000"/>
        </w:rPr>
        <w:t>və ya vergi tutulan</w:t>
      </w:r>
      <w:r w:rsidR="0007036A" w:rsidRPr="00EB0DB1">
        <w:rPr>
          <w:rFonts w:asciiTheme="minorHAnsi" w:hAnsiTheme="minorHAnsi" w:cstheme="minorHAnsi"/>
          <w:shd w:val="clear" w:color="auto" w:fill="FFC000"/>
        </w:rPr>
        <w:t>mənfəəti(gəliri)</w:t>
      </w:r>
      <w:r w:rsidRPr="004A4E00">
        <w:rPr>
          <w:rFonts w:asciiTheme="minorHAnsi" w:hAnsiTheme="minorHAnsi" w:cstheme="minorHAnsi"/>
          <w:lang w:val="az-Latn-AZ"/>
        </w:rPr>
        <w:t xml:space="preserve">olmayan vergi ödəyicilərinin mənfəət </w:t>
      </w:r>
      <w:r w:rsidRPr="0007036A">
        <w:rPr>
          <w:rFonts w:asciiTheme="minorHAnsi" w:hAnsiTheme="minorHAnsi" w:cstheme="minorHAnsi"/>
          <w:shd w:val="clear" w:color="auto" w:fill="FF0000"/>
          <w:lang w:val="az-Latn-AZ"/>
        </w:rPr>
        <w:t>vergisi</w:t>
      </w:r>
      <w:r w:rsidRPr="004A4E00">
        <w:rPr>
          <w:rFonts w:asciiTheme="minorHAnsi" w:hAnsiTheme="minorHAnsi" w:cstheme="minorHAnsi"/>
          <w:lang w:val="az-Latn-AZ"/>
        </w:rPr>
        <w:t xml:space="preserve"> və ya gəlir vergisi üzrə cari vergi ödəmələri təqvim ili ərzində rüblər üzrə artan yekunla bu Məcəllə ilə müəyyənləşdirilən müvafiq vergi dərəcələrinə əsasən hesablanır.</w:t>
      </w:r>
    </w:p>
    <w:p w:rsidR="005F09FD" w:rsidRPr="004A4E00" w:rsidRDefault="00D90750">
      <w:pPr>
        <w:spacing w:before="100" w:beforeAutospacing="1" w:after="100" w:afterAutospacing="1"/>
        <w:ind w:left="1410"/>
        <w:jc w:val="both"/>
        <w:rPr>
          <w:rFonts w:asciiTheme="minorHAnsi" w:hAnsiTheme="minorHAnsi" w:cstheme="minorHAnsi"/>
          <w:lang w:val="az-Latn-AZ"/>
        </w:rPr>
      </w:pPr>
      <w:r w:rsidRPr="004A4E00">
        <w:rPr>
          <w:rFonts w:asciiTheme="minorHAnsi" w:hAnsiTheme="minorHAnsi" w:cstheme="minorHAnsi"/>
          <w:lang w:val="az-Latn-AZ"/>
        </w:rPr>
        <w:t>151.5.2. Cari vergi ödəmələrinin məbləği mənfəətdən və ya gəlirdən verginin məbləğinin 75 faizindən az olmamalıdır.</w:t>
      </w:r>
    </w:p>
    <w:p w:rsidR="005F09FD" w:rsidRPr="004A4E00" w:rsidRDefault="00D90750">
      <w:pPr>
        <w:spacing w:before="100" w:beforeAutospacing="1" w:after="100" w:afterAutospacing="1"/>
        <w:ind w:left="1410"/>
        <w:jc w:val="both"/>
        <w:rPr>
          <w:rFonts w:asciiTheme="minorHAnsi" w:hAnsiTheme="minorHAnsi" w:cstheme="minorHAnsi"/>
          <w:lang w:val="az-Latn-AZ"/>
        </w:rPr>
      </w:pPr>
      <w:r w:rsidRPr="004A4E00">
        <w:rPr>
          <w:rFonts w:asciiTheme="minorHAnsi" w:hAnsiTheme="minorHAnsi" w:cstheme="minorHAnsi"/>
          <w:lang w:val="az-Latn-AZ"/>
        </w:rPr>
        <w:t xml:space="preserve">151.5.3. Əvvəllər fəaliyyəti </w:t>
      </w:r>
      <w:r w:rsidR="0007036A" w:rsidRPr="00EB0DB1">
        <w:rPr>
          <w:rFonts w:asciiTheme="minorHAnsi" w:hAnsiTheme="minorHAnsi" w:cstheme="minorHAnsi"/>
          <w:w w:val="90"/>
          <w:shd w:val="clear" w:color="auto" w:fill="FFC000"/>
        </w:rPr>
        <w:t>və ya vergi tutulan</w:t>
      </w:r>
      <w:r w:rsidR="0007036A" w:rsidRPr="00EB0DB1">
        <w:rPr>
          <w:rFonts w:asciiTheme="minorHAnsi" w:hAnsiTheme="minorHAnsi" w:cstheme="minorHAnsi"/>
          <w:shd w:val="clear" w:color="auto" w:fill="FFC000"/>
        </w:rPr>
        <w:t>mənfəəti(gəliri)</w:t>
      </w:r>
      <w:r w:rsidRPr="004A4E00">
        <w:rPr>
          <w:rFonts w:asciiTheme="minorHAnsi" w:hAnsiTheme="minorHAnsi" w:cstheme="minorHAnsi"/>
          <w:lang w:val="az-Latn-AZ"/>
        </w:rPr>
        <w:t>olmayan vergi ödəyiciləri rüb başa çatdıqdan sonra 15 gün ərzində cari vergi ödəmələrini aparmalı və rüb ərzində mənfəətdən və ya gəlirdən hesablanmış cari vergi məbləği barədə vergi orqanına arayış təqdim etməlidirlər.</w:t>
      </w:r>
    </w:p>
    <w:p w:rsidR="005F09FD" w:rsidRPr="004A4E00" w:rsidRDefault="00D90750">
      <w:pPr>
        <w:spacing w:before="100" w:beforeAutospacing="1" w:after="100" w:afterAutospacing="1"/>
        <w:ind w:left="1410"/>
        <w:jc w:val="both"/>
        <w:rPr>
          <w:rFonts w:asciiTheme="minorHAnsi" w:hAnsiTheme="minorHAnsi" w:cstheme="minorHAnsi"/>
          <w:lang w:val="az-Latn-AZ"/>
        </w:rPr>
      </w:pPr>
      <w:r w:rsidRPr="004A4E00">
        <w:rPr>
          <w:rFonts w:asciiTheme="minorHAnsi" w:hAnsiTheme="minorHAnsi" w:cstheme="minorHAnsi"/>
          <w:lang w:val="az-Latn-AZ"/>
        </w:rPr>
        <w:t xml:space="preserve">151.5.4. Cari vergi ödəmələri bu Məcəllənin 151.5.3-cü maddəsi ilə müəyyən edilmiş müddətdə ödənilmədikdə, ödəmə müddətindən sonrakı hər bir ötmüş gün üçün əvvəllər fəaliyyəti </w:t>
      </w:r>
      <w:r w:rsidR="0007036A" w:rsidRPr="00EB0DB1">
        <w:rPr>
          <w:rFonts w:asciiTheme="minorHAnsi" w:hAnsiTheme="minorHAnsi" w:cstheme="minorHAnsi"/>
          <w:w w:val="90"/>
          <w:shd w:val="clear" w:color="auto" w:fill="FFC000"/>
        </w:rPr>
        <w:t>və ya vergi tutulan</w:t>
      </w:r>
      <w:r w:rsidR="0007036A" w:rsidRPr="00EB0DB1">
        <w:rPr>
          <w:rFonts w:asciiTheme="minorHAnsi" w:hAnsiTheme="minorHAnsi" w:cstheme="minorHAnsi"/>
          <w:shd w:val="clear" w:color="auto" w:fill="FFC000"/>
        </w:rPr>
        <w:t>mənfəəti(gəliri)</w:t>
      </w:r>
      <w:r w:rsidRPr="004A4E00">
        <w:rPr>
          <w:rFonts w:asciiTheme="minorHAnsi" w:hAnsiTheme="minorHAnsi" w:cstheme="minorHAnsi"/>
          <w:lang w:val="az-Latn-AZ"/>
        </w:rPr>
        <w:t>olmayan vergi ödəyicisindən ödənilməmiş cari vergi ödəmələrinə görə bu Məcəllənin 59-cu maddəsində nəzərdə tutulmuş qaydada faiz tutulur.</w:t>
      </w:r>
    </w:p>
    <w:p w:rsidR="005F09FD" w:rsidRPr="004A4E00" w:rsidRDefault="00D90750">
      <w:pPr>
        <w:spacing w:before="100" w:beforeAutospacing="1" w:after="100" w:afterAutospacing="1"/>
        <w:ind w:left="1410"/>
        <w:jc w:val="both"/>
        <w:rPr>
          <w:rFonts w:asciiTheme="minorHAnsi" w:hAnsiTheme="minorHAnsi" w:cstheme="minorHAnsi"/>
          <w:lang w:val="az-Latn-AZ"/>
        </w:rPr>
      </w:pPr>
      <w:r w:rsidRPr="004A4E00">
        <w:rPr>
          <w:rFonts w:asciiTheme="minorHAnsi" w:hAnsiTheme="minorHAnsi" w:cstheme="minorHAnsi"/>
          <w:lang w:val="az-Latn-AZ"/>
        </w:rPr>
        <w:t>151.5.5. Bu Məcəllənin 151.5.4-cü maddəsində müəyyən edilmiş faiz bu Məcəlləyə müvafiq olaraq aparılmış vergi yoxlaması nəticəsində aşkar edilmiş vaxtında ödənilməmiş vergilər üzrə cari vergi ödəmələrinə münasibətdə bütün ötmüş müddətə ancaq bir ildən çox olmamaq şərti ilə tətbiq edilir.</w:t>
      </w:r>
    </w:p>
    <w:p w:rsidR="005F09FD" w:rsidRPr="004A4E00" w:rsidRDefault="00D90750">
      <w:pPr>
        <w:spacing w:before="100" w:beforeAutospacing="1" w:after="100" w:afterAutospacing="1"/>
        <w:ind w:left="1410"/>
        <w:jc w:val="both"/>
        <w:rPr>
          <w:rFonts w:asciiTheme="minorHAnsi" w:hAnsiTheme="minorHAnsi" w:cstheme="minorHAnsi"/>
          <w:lang w:val="az-Latn-AZ"/>
        </w:rPr>
      </w:pPr>
      <w:r w:rsidRPr="004A4E00">
        <w:rPr>
          <w:rFonts w:asciiTheme="minorHAnsi" w:hAnsiTheme="minorHAnsi" w:cstheme="minorHAnsi"/>
          <w:lang w:val="az-Latn-AZ"/>
        </w:rPr>
        <w:t xml:space="preserve">151.5.6. Cari vergi ödəmələri vergi ili üçün əvvəllər fəaliyyəti </w:t>
      </w:r>
      <w:r w:rsidR="0007036A" w:rsidRPr="00EB0DB1">
        <w:rPr>
          <w:rFonts w:asciiTheme="minorHAnsi" w:hAnsiTheme="minorHAnsi" w:cstheme="minorHAnsi"/>
          <w:w w:val="90"/>
          <w:shd w:val="clear" w:color="auto" w:fill="FFC000"/>
        </w:rPr>
        <w:t>və ya vergi tutulan</w:t>
      </w:r>
      <w:r w:rsidR="0007036A" w:rsidRPr="00EB0DB1">
        <w:rPr>
          <w:rFonts w:asciiTheme="minorHAnsi" w:hAnsiTheme="minorHAnsi" w:cstheme="minorHAnsi"/>
          <w:shd w:val="clear" w:color="auto" w:fill="FFC000"/>
        </w:rPr>
        <w:t>mənfəəti(gəliri)</w:t>
      </w:r>
      <w:r w:rsidRPr="004A4E00">
        <w:rPr>
          <w:rFonts w:asciiTheme="minorHAnsi" w:hAnsiTheme="minorHAnsi" w:cstheme="minorHAnsi"/>
          <w:lang w:val="az-Latn-AZ"/>
        </w:rPr>
        <w:t>olmayan vergi ödəyicisindən tutulan verginin məbləğinə aid edilir.</w:t>
      </w:r>
    </w:p>
    <w:p w:rsidR="005F09FD" w:rsidRPr="004A4E00" w:rsidRDefault="00D90750">
      <w:pPr>
        <w:spacing w:before="100" w:beforeAutospacing="1" w:after="100" w:afterAutospacing="1"/>
        <w:ind w:left="1410"/>
        <w:jc w:val="both"/>
        <w:rPr>
          <w:rFonts w:asciiTheme="minorHAnsi" w:hAnsiTheme="minorHAnsi" w:cstheme="minorHAnsi"/>
          <w:lang w:val="az-Latn-AZ"/>
        </w:rPr>
      </w:pPr>
      <w:r w:rsidRPr="004A4E00">
        <w:rPr>
          <w:rFonts w:asciiTheme="minorHAnsi" w:hAnsiTheme="minorHAnsi" w:cstheme="minorHAnsi"/>
          <w:lang w:val="az-Latn-AZ"/>
        </w:rPr>
        <w:t xml:space="preserve">151.5.7. Sadələşdirilmiş verginin ödəyiciləri </w:t>
      </w:r>
      <w:r w:rsidRPr="004A4E00">
        <w:rPr>
          <w:rStyle w:val="FontStyle21"/>
          <w:rFonts w:asciiTheme="minorHAnsi" w:hAnsiTheme="minorHAnsi" w:cstheme="minorHAnsi"/>
          <w:sz w:val="24"/>
          <w:szCs w:val="24"/>
          <w:lang w:val="az-Latn-AZ" w:eastAsia="az-Latn-AZ"/>
        </w:rPr>
        <w:t>mənfəət və ya gəlir vergisi ödəyicisi olduqda</w:t>
      </w:r>
      <w:r w:rsidRPr="004A4E00">
        <w:rPr>
          <w:rFonts w:asciiTheme="minorHAnsi" w:hAnsiTheme="minorHAnsi" w:cstheme="minorHAnsi"/>
          <w:lang w:val="az-Latn-AZ"/>
        </w:rPr>
        <w:t xml:space="preserve"> cari vergi ödəmələrinin məbləği bu Məcəlləyə uyğun olaraq müəyyən edilir.</w:t>
      </w:r>
    </w:p>
    <w:p w:rsidR="005F09FD" w:rsidRPr="004A4E00" w:rsidRDefault="00D90750">
      <w:pPr>
        <w:spacing w:before="100" w:beforeAutospacing="1" w:after="100" w:afterAutospacing="1"/>
        <w:ind w:left="1410"/>
        <w:jc w:val="both"/>
        <w:rPr>
          <w:rFonts w:asciiTheme="minorHAnsi" w:hAnsiTheme="minorHAnsi" w:cstheme="minorHAnsi"/>
          <w:lang w:val="az-Latn-AZ"/>
        </w:rPr>
      </w:pPr>
      <w:r w:rsidRPr="004A4E00">
        <w:rPr>
          <w:rFonts w:asciiTheme="minorHAnsi" w:hAnsiTheme="minorHAnsi" w:cstheme="minorHAnsi"/>
          <w:lang w:val="az-Latn-AZ"/>
        </w:rPr>
        <w:t>151.5.8. Əvvəllər fəaliyyəti</w:t>
      </w:r>
      <w:r w:rsidR="0007036A" w:rsidRPr="00EB0DB1">
        <w:rPr>
          <w:rFonts w:asciiTheme="minorHAnsi" w:hAnsiTheme="minorHAnsi" w:cstheme="minorHAnsi"/>
          <w:w w:val="90"/>
          <w:shd w:val="clear" w:color="auto" w:fill="FFC000"/>
        </w:rPr>
        <w:t>və ya vergi tutulan</w:t>
      </w:r>
      <w:r w:rsidR="0007036A" w:rsidRPr="00EB0DB1">
        <w:rPr>
          <w:rFonts w:asciiTheme="minorHAnsi" w:hAnsiTheme="minorHAnsi" w:cstheme="minorHAnsi"/>
          <w:shd w:val="clear" w:color="auto" w:fill="FFC000"/>
        </w:rPr>
        <w:t>mənfəəti(gəliri)</w:t>
      </w:r>
      <w:r w:rsidRPr="004A4E00">
        <w:rPr>
          <w:rFonts w:asciiTheme="minorHAnsi" w:hAnsiTheme="minorHAnsi" w:cstheme="minorHAnsi"/>
          <w:lang w:val="az-Latn-AZ"/>
        </w:rPr>
        <w:t xml:space="preserve"> olmayan vergi ödəyiciləri bu Məcəllənin 16.2-ci və 151.5.3-cü maddələrində nəzərdə tutulmuş müvafiq arayışı təqdim etmədikləri halda, vergi orqanı cari vergi ödəmələrinin məbləğini bu Məcəllənin 67-ci maddəsinə uyğun olaraq </w:t>
      </w:r>
      <w:r w:rsidRPr="0007036A">
        <w:rPr>
          <w:rFonts w:asciiTheme="minorHAnsi" w:hAnsiTheme="minorHAnsi" w:cstheme="minorHAnsi"/>
          <w:shd w:val="clear" w:color="auto" w:fill="FF0000"/>
          <w:lang w:val="az-Latn-AZ"/>
        </w:rPr>
        <w:t>vergini</w:t>
      </w:r>
      <w:r w:rsidRPr="004A4E00">
        <w:rPr>
          <w:rFonts w:asciiTheme="minorHAnsi" w:hAnsiTheme="minorHAnsi" w:cstheme="minorHAnsi"/>
          <w:lang w:val="az-Latn-AZ"/>
        </w:rPr>
        <w:t xml:space="preserve"> əlaqəli məlumatlar əsasında hesablayır və vergi ödəyicisinə müvafiq bildiriş göndərir.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151.6. Cari vergi ödəmələri hesabat ili başa çatdıqdan sonra yenidən haqq-hesab edilir və bu zaman hesablanmış cari vergi məbləği hesabat üzrə vergi məbləğindən çox olduğu halda artıq hesablanmış cari vergi və ona uyğun faiz məbləğləri azaldılır.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152. İlin yekunlarına görə verginin ödənilməsi </w:t>
      </w:r>
    </w:p>
    <w:p w:rsidR="005F09FD" w:rsidRPr="004A4E00" w:rsidRDefault="005F09FD">
      <w:pPr>
        <w:jc w:val="both"/>
        <w:rPr>
          <w:rFonts w:asciiTheme="minorHAnsi" w:hAnsiTheme="minorHAnsi" w:cstheme="minorHAnsi"/>
          <w:b/>
          <w:bCs/>
          <w:lang w:val="az-Latn-AZ"/>
        </w:rPr>
      </w:pP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152.1. Vergi ödəyiciləri vergi ili üçün bəyannamənin verilməsinin müəyyən edilmiş vaxtınadək son hesablamanı aparmalı və vergini ödəməlidirlər.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152.2. Bələdiyyələrin mülkiyyətində olan müəssisələr mənfəət vergisini yerli büdcəyə, digər müəssisələr isə dövlət büdcəsinə ödəyir. Fiziki şəxslər gəlir vergisini dövlət büdcəsinə ödəyirlər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iCs/>
          <w:lang w:val="az-Latn-AZ"/>
        </w:rPr>
      </w:pPr>
      <w:r w:rsidRPr="004A4E00">
        <w:rPr>
          <w:rFonts w:asciiTheme="minorHAnsi" w:hAnsiTheme="minorHAnsi" w:cstheme="minorHAnsi"/>
          <w:b/>
          <w:bCs/>
          <w:iCs/>
          <w:lang w:val="az-Latn-AZ"/>
        </w:rPr>
        <w:t>Fəsil XI. Əlavə dəyər vergisi</w:t>
      </w:r>
    </w:p>
    <w:p w:rsidR="005F09FD" w:rsidRPr="004A4E00" w:rsidRDefault="005F09FD">
      <w:pPr>
        <w:jc w:val="both"/>
        <w:rPr>
          <w:rFonts w:asciiTheme="minorHAnsi" w:hAnsiTheme="minorHAnsi" w:cstheme="minorHAnsi"/>
          <w:b/>
          <w:bCs/>
          <w:i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153. Əlavə dəyər vergisi anlayışı </w:t>
      </w:r>
    </w:p>
    <w:p w:rsidR="005F09FD" w:rsidRPr="004A4E00" w:rsidRDefault="005F09FD">
      <w:pPr>
        <w:jc w:val="both"/>
        <w:rPr>
          <w:rFonts w:asciiTheme="minorHAnsi" w:hAnsiTheme="minorHAnsi" w:cstheme="minorHAnsi"/>
          <w:b/>
          <w:bCs/>
          <w:lang w:val="az-Latn-AZ"/>
        </w:rPr>
      </w:pPr>
    </w:p>
    <w:p w:rsidR="005F09FD" w:rsidRDefault="00D90750" w:rsidP="0007036A">
      <w:pPr>
        <w:shd w:val="clear" w:color="auto" w:fill="FF0000"/>
        <w:ind w:left="720"/>
        <w:jc w:val="both"/>
        <w:rPr>
          <w:rFonts w:asciiTheme="minorHAnsi" w:hAnsiTheme="minorHAnsi" w:cstheme="minorHAnsi"/>
          <w:b/>
          <w:bCs/>
          <w:color w:val="0000FF"/>
          <w:lang w:val="az-Latn-AZ"/>
        </w:rPr>
      </w:pPr>
      <w:r w:rsidRPr="004A4E00">
        <w:rPr>
          <w:rFonts w:asciiTheme="minorHAnsi" w:hAnsiTheme="minorHAnsi" w:cstheme="minorHAnsi"/>
          <w:lang w:val="az-Latn-AZ"/>
        </w:rPr>
        <w:t>153. Əlavə dəyər vergisi (bundan sonra ƏDV) vergi tutulan dövriyyədən hesablanan verginin məbləği ilə bu Məcəllənin müddəalarına uyğun olaraq verilən elektron qaimə-fakturalara və ya idxalda ƏDV-nin ödənildiyini göstərən sənədlərə müvafiq surətdə əvəzləşdirilməli olan verginin məbləği arasındakı fərqdir. Azərbaycan Respublikası ərazisində istehsal olunan kənd təsərrüfatı məhsullarının pərakəndə satışı zamanı əlavə dəyər vergisi ticarət əlavəsindən hesablanan verginin məbləğidir.</w:t>
      </w:r>
    </w:p>
    <w:p w:rsidR="0007036A" w:rsidRDefault="0007036A">
      <w:pPr>
        <w:ind w:left="720"/>
        <w:jc w:val="both"/>
        <w:rPr>
          <w:rFonts w:asciiTheme="minorHAnsi" w:hAnsiTheme="minorHAnsi" w:cstheme="minorHAnsi"/>
          <w:b/>
          <w:bCs/>
          <w:color w:val="0000FF"/>
          <w:lang w:val="az-Latn-AZ"/>
        </w:rPr>
      </w:pPr>
    </w:p>
    <w:p w:rsidR="0007036A" w:rsidRDefault="0007036A" w:rsidP="0007036A">
      <w:pPr>
        <w:pStyle w:val="GvdeMetni"/>
        <w:shd w:val="clear" w:color="auto" w:fill="FFC000"/>
        <w:ind w:right="115"/>
        <w:rPr>
          <w:rFonts w:asciiTheme="minorHAnsi" w:hAnsiTheme="minorHAnsi" w:cstheme="minorHAnsi"/>
          <w:w w:val="90"/>
        </w:rPr>
      </w:pPr>
      <w:r w:rsidRPr="009774CE">
        <w:rPr>
          <w:rFonts w:asciiTheme="minorHAnsi" w:hAnsiTheme="minorHAnsi" w:cstheme="minorHAnsi"/>
          <w:w w:val="95"/>
        </w:rPr>
        <w:t>153.1. Əlavə dəyər vergisi (bundan sonra – ƏDV) vergi tutulan dövriyyədən</w:t>
      </w:r>
      <w:r w:rsidRPr="009774CE">
        <w:rPr>
          <w:rFonts w:asciiTheme="minorHAnsi" w:hAnsiTheme="minorHAnsi" w:cstheme="minorHAnsi"/>
          <w:w w:val="90"/>
        </w:rPr>
        <w:t>hesablanan verginin məbləği ilə bu Məcəllənin müddəalarına uyğun olaraq verilənelektron qaimə-fakturalara və ya idxalda ƏDV-nin ödənildiyini göstərən sənədlərəmüvafiqsurətdəəvəzləşdirilməliolanvergininməbləğiarasındakıfərqdir.</w:t>
      </w:r>
    </w:p>
    <w:p w:rsidR="0007036A" w:rsidRPr="009774CE" w:rsidRDefault="0007036A" w:rsidP="0007036A">
      <w:pPr>
        <w:pStyle w:val="GvdeMetni"/>
        <w:shd w:val="clear" w:color="auto" w:fill="FFC000"/>
        <w:ind w:right="115"/>
        <w:rPr>
          <w:rFonts w:asciiTheme="minorHAnsi" w:hAnsiTheme="minorHAnsi" w:cstheme="minorHAnsi"/>
        </w:rPr>
      </w:pPr>
      <w:r>
        <w:rPr>
          <w:rFonts w:asciiTheme="minorHAnsi" w:hAnsiTheme="minorHAnsi" w:cstheme="minorHAnsi"/>
          <w:w w:val="95"/>
        </w:rPr>
        <w:t xml:space="preserve">153.2. </w:t>
      </w:r>
      <w:r w:rsidRPr="009774CE">
        <w:rPr>
          <w:rFonts w:asciiTheme="minorHAnsi" w:hAnsiTheme="minorHAnsi" w:cstheme="minorHAnsi"/>
          <w:w w:val="95"/>
        </w:rPr>
        <w:t>Azərbaycan Respublikası ərazisində istehsal olunan kənd təsərrüfatı</w:t>
      </w:r>
      <w:r w:rsidRPr="009774CE">
        <w:rPr>
          <w:rFonts w:asciiTheme="minorHAnsi" w:hAnsiTheme="minorHAnsi" w:cstheme="minorHAnsi"/>
          <w:w w:val="90"/>
        </w:rPr>
        <w:t>məhsullarının pərakəndə satışı zamanı ƏDV ticarət əlavəsindən hesablanan verginin</w:t>
      </w:r>
      <w:r w:rsidRPr="009774CE">
        <w:rPr>
          <w:rFonts w:asciiTheme="minorHAnsi" w:hAnsiTheme="minorHAnsi" w:cstheme="minorHAnsi"/>
        </w:rPr>
        <w:t>məbləğidir.</w:t>
      </w:r>
    </w:p>
    <w:p w:rsidR="0007036A" w:rsidRPr="004A4E00" w:rsidRDefault="0007036A" w:rsidP="0007036A">
      <w:pPr>
        <w:shd w:val="clear" w:color="auto" w:fill="FFC000"/>
        <w:ind w:left="720"/>
        <w:jc w:val="both"/>
        <w:rPr>
          <w:rFonts w:asciiTheme="minorHAnsi" w:hAnsiTheme="minorHAnsi" w:cstheme="minorHAnsi"/>
          <w:lang w:val="az-Latn-AZ"/>
        </w:rPr>
      </w:pPr>
      <w:r>
        <w:rPr>
          <w:rFonts w:asciiTheme="minorHAnsi" w:hAnsiTheme="minorHAnsi" w:cstheme="minorHAnsi"/>
          <w:w w:val="90"/>
          <w:lang w:val="az-Latn-AZ"/>
        </w:rPr>
        <w:t xml:space="preserve">153.3. </w:t>
      </w:r>
      <w:r w:rsidRPr="009774CE">
        <w:rPr>
          <w:rFonts w:asciiTheme="minorHAnsi" w:hAnsiTheme="minorHAnsi" w:cstheme="minorHAnsi"/>
          <w:w w:val="90"/>
        </w:rPr>
        <w:t>2022-ci il yanvarın 1-dən 2 il müddətində kənd təsərrüfatı məhsullarının</w:t>
      </w:r>
      <w:r w:rsidRPr="009774CE">
        <w:rPr>
          <w:rFonts w:asciiTheme="minorHAnsi" w:hAnsiTheme="minorHAnsi" w:cstheme="minorHAnsi"/>
          <w:w w:val="85"/>
        </w:rPr>
        <w:t>(yerli və xarici mənşəli) topdan və pərakəndə satışı zamanı ƏDV ticarət əlavəsindən</w:t>
      </w:r>
      <w:r w:rsidRPr="009774CE">
        <w:rPr>
          <w:rFonts w:asciiTheme="minorHAnsi" w:hAnsiTheme="minorHAnsi" w:cstheme="minorHAnsi"/>
        </w:rPr>
        <w:t>hesablananvergininməbləğihesabedilir.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154. Vergi ödəyiciləri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154.1. ƏDV-nin ödəyicisi kimi qeydiyyatdan keçən və ya qeydiyyatdan keçməli olan şəxs ƏDV-nin ödəyicisidir.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154.2. Qeydiyyatdan keçən şəxs qeydiyyatın qüvvəyə mindiyi andan etibarən vergi ödəyicisi olur. Qeydiyyata dair ərizə verməli olan, lakin qeydiyyatdan keçməmiş şəxs qeydiyyata dair ərizə vermək öhdəliyinin yarandığı dövrdən sonrakı hesabat dövrünün başlanğıcından etibarən vergi ödəyicisi sayılır.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154.3. Azərbaycan Respublikasına ƏDV tutulan malları idxal edən şəxslər bu cür idxal malları üzrə ƏDV-nin ödəyiciləri sayılırlar.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154.4. ƏDV-nin məqsədləri üçün qeydiyyatdan keçmədən iş görən və ya xidmət göstərən və bu Məcəllənin 169-cu maddəsinə müvafiq surətdə vergiyə cəlb edilməli olan qeyri-rezident şəxs həmin işlər və ya xidmətlər üzrə vergi ödəyicisi sayılır.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154.5. Bu Məcəllənin 137-ci maddəsinə uyğun olaraq hüquqi şəxs yaratmadan göstərilən birgə sahibkarlıq fəaliyyəti ƏDV-nin məqsədləri üçün ayrıca şəxs sayılır. Bu maddənin məqsədi üçün ayrıca şəxs dedikdə birgə sahibkarlıq fəaliyyətinin uçotunu aparan şəxs nəzərdə tutulur.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154.6. Aksizli, məcburi nişanlama ilə nişanlanmalı malların istehsalçıları və bina tikintisi fəaliyyəti ilə məşğul olan şəxslər ƏDV-nin ödəyiciləri sayılır. </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155. Qeydiyyata dair ərizə verilməsinin tələb edilməsi </w:t>
      </w:r>
    </w:p>
    <w:p w:rsidR="005F09FD" w:rsidRPr="004A4E00" w:rsidRDefault="005F09FD">
      <w:pPr>
        <w:jc w:val="both"/>
        <w:rPr>
          <w:rFonts w:asciiTheme="minorHAnsi" w:hAnsiTheme="minorHAnsi" w:cstheme="minorHAnsi"/>
          <w:b/>
          <w:bCs/>
          <w:lang w:val="az-Latn-AZ"/>
        </w:rPr>
      </w:pPr>
    </w:p>
    <w:p w:rsidR="005F09FD" w:rsidRPr="004A4E00" w:rsidRDefault="00D90750">
      <w:pPr>
        <w:pStyle w:val="Style2"/>
        <w:widowControl/>
        <w:spacing w:line="240" w:lineRule="auto"/>
        <w:ind w:left="720" w:firstLine="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 xml:space="preserve">155.1. Sahibkarlıq fəaliyyəti göstərən və ardıcıl 12 aylıq dövrün istənilən ayında (aylarında) vergi tutulan əməliyyatlarının həcmi </w:t>
      </w:r>
      <w:r w:rsidRPr="004A4E00">
        <w:rPr>
          <w:rFonts w:asciiTheme="minorHAnsi" w:hAnsiTheme="minorHAnsi" w:cstheme="minorHAnsi"/>
          <w:lang w:val="az-Latn-AZ"/>
        </w:rPr>
        <w:t>200.000</w:t>
      </w:r>
      <w:r w:rsidRPr="004A4E00">
        <w:rPr>
          <w:rStyle w:val="FontStyle21"/>
          <w:rFonts w:asciiTheme="minorHAnsi" w:hAnsiTheme="minorHAnsi" w:cstheme="minorHAnsi"/>
          <w:sz w:val="24"/>
          <w:szCs w:val="24"/>
          <w:lang w:val="az-Latn-AZ" w:eastAsia="az-Latn-AZ"/>
        </w:rPr>
        <w:t xml:space="preserve"> manatdan artıq olan şəxslər</w:t>
      </w:r>
      <w:r w:rsidRPr="004A4E00">
        <w:rPr>
          <w:rFonts w:asciiTheme="minorHAnsi" w:hAnsiTheme="minorHAnsi" w:cstheme="minorHAnsi"/>
          <w:lang w:val="az-Latn-AZ"/>
        </w:rPr>
        <w:t xml:space="preserve">, o cümlədən bu Məcəllənin 218.1-ci maddəsi ilə müəyyən edilmiş hüquqdan istifadə etməyən </w:t>
      </w:r>
      <w:r w:rsidRPr="004A4E00">
        <w:rPr>
          <w:rFonts w:asciiTheme="minorHAnsi" w:hAnsiTheme="minorHAnsi" w:cstheme="minorHAnsi"/>
          <w:strike/>
          <w:lang w:val="az-Latn-AZ"/>
        </w:rPr>
        <w:t>ticarət və (və ya)</w:t>
      </w:r>
      <w:r w:rsidRPr="004A4E00">
        <w:rPr>
          <w:rFonts w:asciiTheme="minorHAnsi" w:hAnsiTheme="minorHAnsi" w:cstheme="minorHAnsi"/>
          <w:lang w:val="az-Latn-AZ"/>
        </w:rPr>
        <w:t xml:space="preserve"> ictimai iaşə fəaliyyəti ilə məşğul olan şəxslər</w:t>
      </w:r>
      <w:r w:rsidRPr="004A4E00">
        <w:rPr>
          <w:rStyle w:val="FontStyle21"/>
          <w:rFonts w:asciiTheme="minorHAnsi" w:hAnsiTheme="minorHAnsi" w:cstheme="minorHAnsi"/>
          <w:sz w:val="24"/>
          <w:szCs w:val="24"/>
          <w:lang w:val="az-Latn-AZ" w:eastAsia="az-Latn-AZ"/>
        </w:rPr>
        <w:t xml:space="preserve"> (bu Məcəllənin </w:t>
      </w:r>
      <w:r w:rsidRPr="004A4E00">
        <w:rPr>
          <w:rFonts w:asciiTheme="minorHAnsi" w:hAnsiTheme="minorHAnsi" w:cstheme="minorHAnsi"/>
          <w:lang w:val="az-Latn-AZ"/>
        </w:rPr>
        <w:t>218.4.1-ci, 218.4.2-ci və 218.4.3-cü</w:t>
      </w:r>
      <w:r w:rsidRPr="004A4E00">
        <w:rPr>
          <w:rStyle w:val="FontStyle21"/>
          <w:rFonts w:asciiTheme="minorHAnsi" w:hAnsiTheme="minorHAnsi" w:cstheme="minorHAnsi"/>
          <w:sz w:val="24"/>
          <w:szCs w:val="24"/>
          <w:lang w:val="az-Latn-AZ" w:eastAsia="az-Latn-AZ"/>
        </w:rPr>
        <w:t xml:space="preserve"> maddələrində göstərilənlər istisna olmaqla) bu Məcəllənin 157.3.1-ci maddəsində göstərilən tarixdən 10 gün ərzində ƏDV-nin məqsədləri üçün qeydiyyata dair ərizə verməyə borcludur.</w:t>
      </w:r>
    </w:p>
    <w:p w:rsidR="005F09FD" w:rsidRDefault="00D90750">
      <w:pPr>
        <w:spacing w:before="100" w:beforeAutospacing="1" w:after="100" w:afterAutospacing="1"/>
        <w:ind w:left="720"/>
        <w:jc w:val="both"/>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 xml:space="preserve">Bir əqd və ya müqavilə üzrə əməliyyatın ümumi dəyəri </w:t>
      </w:r>
      <w:r w:rsidRPr="004A4E00">
        <w:rPr>
          <w:rFonts w:asciiTheme="minorHAnsi" w:hAnsiTheme="minorHAnsi" w:cstheme="minorHAnsi"/>
          <w:lang w:val="az-Latn-AZ"/>
        </w:rPr>
        <w:t>200.000</w:t>
      </w:r>
      <w:r w:rsidRPr="004A4E00">
        <w:rPr>
          <w:rStyle w:val="FontStyle21"/>
          <w:rFonts w:asciiTheme="minorHAnsi" w:hAnsiTheme="minorHAnsi" w:cstheme="minorHAnsi"/>
          <w:sz w:val="24"/>
          <w:szCs w:val="24"/>
          <w:lang w:val="az-Latn-AZ" w:eastAsia="az-Latn-AZ"/>
        </w:rPr>
        <w:t xml:space="preserve"> manatdan artıq olduqda, bu əməliyyat ƏDV tutulan əməliyyat sayılır və həmin əməliyyatı həyata keçirən şəxs bu əməliyyatın aparıldığı günədək ƏDV-nin məqsədləri üçün qeydiyyata dair ərizə verməyə borcludur.</w:t>
      </w:r>
    </w:p>
    <w:p w:rsidR="00DB04D1" w:rsidRPr="004A4E00" w:rsidRDefault="00DB04D1" w:rsidP="00DB04D1">
      <w:pPr>
        <w:shd w:val="clear" w:color="auto" w:fill="FFC000"/>
        <w:spacing w:before="100" w:beforeAutospacing="1" w:after="100" w:afterAutospacing="1"/>
        <w:ind w:left="720"/>
        <w:jc w:val="both"/>
        <w:rPr>
          <w:rFonts w:asciiTheme="minorHAnsi" w:hAnsiTheme="minorHAnsi" w:cstheme="minorHAnsi"/>
          <w:lang w:val="az-Latn-AZ"/>
        </w:rPr>
      </w:pPr>
      <w:r w:rsidRPr="009774CE">
        <w:rPr>
          <w:rFonts w:asciiTheme="minorHAnsi" w:hAnsiTheme="minorHAnsi" w:cstheme="minorHAnsi"/>
          <w:w w:val="85"/>
        </w:rPr>
        <w:t>Bu Məcəllənin 154.6-cı maddəsində nəzərdə tutulan fəaliyyətlə məşğul olanşəxslərdövlətqeydiyyatınavəyavergiorqanındauçotaalınmaqüçünərizəiləbirlikdə,bu fəaliyyətlə sonradan məşğul olduqları halda isə həmin fəaliyyəti həyata keçirməyəbaşladığıgünədəkƏDVməqsədləriüçünqeydiyyatadairərizəverməyəborcludurlar.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155.2. Qeyri-rezidentin mallar göndərməsi, işlər görməsi və xidmətlər göstərməsi bu Məcəllənin 155.1-ci maddəsinin məqsədləri üçün vergi tutulan əməliyyatların ümumi dəyəri müəyyən edilərkən yalnız o zaman nəzərə alınır ki, onlar Azərbaycan Respublikasındakı daimi nümayəndəlik vasitəsilə həyata keçirilmiş olsun.</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155.3. Bu Məcəllənin 154.5-ci maddəsində göstərilən şəxs, bu Məcəllənin 155.1-ci maddəsində müəyyən edildiyi halda, yaxud iştirakçı ƏDV-nin məqsədləri üçün vergi ödəyicisi olduğu halda, birgə sahibkarlıq fəaliyyətinin uçotunu aparan şəxs qeydiyyata alınmaq üçün ərizə verməyə borcludur.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156. Könüllü qeydiyyat </w:t>
      </w:r>
    </w:p>
    <w:p w:rsidR="005F09FD" w:rsidRPr="004A4E00" w:rsidRDefault="005F09FD">
      <w:pPr>
        <w:jc w:val="both"/>
        <w:rPr>
          <w:rFonts w:asciiTheme="minorHAnsi" w:hAnsiTheme="minorHAnsi" w:cstheme="minorHAnsi"/>
          <w:b/>
          <w:bCs/>
          <w:lang w:val="az-Latn-AZ"/>
        </w:rPr>
      </w:pPr>
    </w:p>
    <w:p w:rsidR="005F09FD" w:rsidRPr="004A4E00" w:rsidRDefault="00D90750">
      <w:pPr>
        <w:spacing w:after="120"/>
        <w:ind w:left="720"/>
        <w:jc w:val="both"/>
        <w:rPr>
          <w:rFonts w:asciiTheme="minorHAnsi" w:hAnsiTheme="minorHAnsi" w:cstheme="minorHAnsi"/>
          <w:bCs/>
          <w:lang w:val="az-Latn-AZ"/>
        </w:rPr>
      </w:pPr>
      <w:r w:rsidRPr="004A4E00">
        <w:rPr>
          <w:rFonts w:asciiTheme="minorHAnsi" w:hAnsiTheme="minorHAnsi" w:cstheme="minorHAnsi"/>
          <w:bCs/>
          <w:lang w:val="az-Latn-AZ"/>
        </w:rPr>
        <w:t xml:space="preserve">156.1. Qeydiyyatdan keçməli olmayan sahibkarlıq fəaliyyəti göstərən şəxs vergi orqanına ƏDV-nin məqsədləri üçün qeydiyyat haqqında könüllü ərizə verə bilər. </w:t>
      </w: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156.1-1. Mülkiyyətində və ya istifadəsində olan avtonəqliyyat vasitələri ilə Azərbaycan Respublikasının ərazisində sərnişin və yük daşımalarını (o cümlədən taksi ilə) və yaxud həmin daşımaları müqavilə əsasında digər şəxslər vasitəsilə həyata keçirən və aşağıdakı tələblərə cavab verən şəxslər bu maddə ilə müəyyən edilən hüquqdan istifadə edə bilər:</w:t>
      </w: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156.1-1.1. göstərilən xidmətlərin dəyərini və alınmış malların (işlərin və xidmətlərin) dəyərini nağdsız qaydada əldə edən və ödəyən;</w:t>
      </w: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156.1-1.2. digər vergi ödəyicilərinə göstərilən xidmətlər üzrə əldə edilən gəlirlərini və gəlirlərin əldə edilməsi üzrə çəkilən xərclərini elektron qaimə-faktura ilə rəsmiləşdirən;</w:t>
      </w: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156.1-1.3. göstərilən xidmətlər üzrə əməliyyatların uçotunu vahid mərkəzləşdirilmiş elektron sistem üzərində aparan və vergi orqanının həmin sistemə məsafədən çıxış imkanını təmin edən.</w:t>
      </w:r>
    </w:p>
    <w:p w:rsidR="005F09FD" w:rsidRPr="004A4E00" w:rsidRDefault="00D90750">
      <w:pPr>
        <w:spacing w:after="120"/>
        <w:ind w:left="720"/>
        <w:jc w:val="both"/>
        <w:rPr>
          <w:rFonts w:asciiTheme="minorHAnsi" w:hAnsiTheme="minorHAnsi" w:cstheme="minorHAnsi"/>
          <w:bCs/>
          <w:lang w:val="az-Latn-AZ"/>
        </w:rPr>
      </w:pPr>
      <w:r w:rsidRPr="004A4E00">
        <w:rPr>
          <w:rFonts w:asciiTheme="minorHAnsi" w:hAnsiTheme="minorHAnsi" w:cstheme="minorHAnsi"/>
          <w:lang w:val="az-Latn-AZ"/>
        </w:rPr>
        <w:t>156.1-2. Bu Məcəllənin 156.1-1-ci maddəsində nəzərdə tutulan şəxslər yanvar ayının 31-dən gec olmayaraq, ƏDV məqsədləri üçün qeydiyyata alınmasına dair ərizəni uçotda olduğu vergi orqanına təqdim edir və həmin şəxslərin ƏDV məqsədləri üçün qeydiyyatı həmin ayın birinci günündən qüvvəyə minir.</w:t>
      </w:r>
    </w:p>
    <w:p w:rsidR="005F09FD" w:rsidRPr="004A4E00" w:rsidRDefault="00D90750">
      <w:pPr>
        <w:ind w:left="720"/>
        <w:jc w:val="both"/>
        <w:rPr>
          <w:rFonts w:asciiTheme="minorHAnsi" w:hAnsiTheme="minorHAnsi" w:cstheme="minorHAnsi"/>
          <w:bCs/>
          <w:lang w:val="az-Latn-AZ"/>
        </w:rPr>
      </w:pPr>
      <w:r w:rsidRPr="004A4E00">
        <w:rPr>
          <w:rFonts w:asciiTheme="minorHAnsi" w:hAnsiTheme="minorHAnsi" w:cstheme="minorHAnsi"/>
          <w:bCs/>
          <w:lang w:val="az-Latn-AZ"/>
        </w:rPr>
        <w:t>156.2. Çıxarılmışdır.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157. Qeydiyyat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157.1. ƏDV-nin məqsədləri üçün məcburi və ya könüllü qeydiyyat haqqında ərizə müvafiq icra hakimiyyəti orqanının müəyyən etdiyi forma üzrə verilməlidir.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157.2. Şəxs ƏDV-nin məqsədləri üçün qeydiyyatdan keçərkən vergi orqanı həmin şəxsi ƏDV ödəyicilərinin dövlət reyestrində qeydə almağa və ərizə verildikdən sonra 5 iş günündən gec olmayaraq ona müvafiq icra hakimiyyəti orqanının müəyyən etdiyi forma üzrə qeydiyyat bildirişi verməyə, həmin bildirişdə vergi ödəyicisinin adını və ona aid olan digər məlumatı, qeydiyyatın qüvvəyə mindiyi tarixi və VÖEN-i göstərməyə borcludur. </w:t>
      </w:r>
    </w:p>
    <w:p w:rsidR="005F09FD" w:rsidRPr="004A4E00" w:rsidRDefault="00D90750">
      <w:pPr>
        <w:spacing w:before="100" w:beforeAutospacing="1" w:after="100" w:afterAutospacing="1"/>
        <w:ind w:left="720"/>
        <w:jc w:val="both"/>
        <w:rPr>
          <w:rFonts w:asciiTheme="minorHAnsi" w:hAnsiTheme="minorHAnsi" w:cstheme="minorHAnsi"/>
          <w:strike/>
          <w:lang w:val="az-Latn-AZ"/>
        </w:rPr>
      </w:pPr>
      <w:r w:rsidRPr="004A4E00">
        <w:rPr>
          <w:rFonts w:asciiTheme="minorHAnsi" w:hAnsiTheme="minorHAnsi" w:cstheme="minorHAnsi"/>
          <w:strike/>
          <w:lang w:val="az-Latn-AZ"/>
        </w:rPr>
        <w:t xml:space="preserve">Şəxsin ərizəsindəki məlumatların düzgün olmadığı müəyyən edildikdə, araşdırmanın nəticələri üzrə vergi orqanı tərəfindən bu Məcəllənin 157-2-ci maddəsinin dördüncü abzasında müəyyən edilmiş formada əsaslandırılmış akt tərtib olunur. Akt iki nüsxədə tərtib olunur və bir nüsxəsi şəxsə təqdim edilir. Şəxs aktı aldığı gündən 5 gün müddətində dəqiqsizlikləri aradan qaldırıb vergi orqanına təqdim etməlidir, təqdim edilmiş ərizədə dəqiqsizliklər olmadıqda şəxs qeydiyyata alınır və bu barədə şəxsə vergi orqanı tərəfindən bildiriş göndərilir. </w:t>
      </w:r>
    </w:p>
    <w:p w:rsidR="005F09FD" w:rsidRPr="004A4E00" w:rsidRDefault="00D90750">
      <w:pPr>
        <w:spacing w:before="100" w:beforeAutospacing="1" w:after="100" w:afterAutospacing="1"/>
        <w:ind w:left="720"/>
        <w:jc w:val="both"/>
        <w:rPr>
          <w:rFonts w:asciiTheme="minorHAnsi" w:hAnsiTheme="minorHAnsi" w:cstheme="minorHAnsi"/>
          <w:strike/>
          <w:lang w:val="az-Latn-AZ"/>
        </w:rPr>
      </w:pPr>
      <w:r w:rsidRPr="004A4E00">
        <w:rPr>
          <w:rFonts w:asciiTheme="minorHAnsi" w:hAnsiTheme="minorHAnsi" w:cstheme="minorHAnsi"/>
          <w:strike/>
          <w:lang w:val="az-Latn-AZ"/>
        </w:rPr>
        <w:t xml:space="preserve">Şəxs bu maddənin ikinci abzasında müəyyən edilmiş qaydada dəqiqsizlikləri aradan qaldırmadıqda və qeydiyyata alınmadıqda vergi orqanı tərəfindən ona qeydiyyata alınmadan imtina barədə bildiriş təqdim edilir. </w:t>
      </w:r>
    </w:p>
    <w:p w:rsidR="005F09FD" w:rsidRPr="004A4E00" w:rsidRDefault="00D90750">
      <w:pPr>
        <w:spacing w:before="100" w:beforeAutospacing="1" w:after="100" w:afterAutospacing="1"/>
        <w:ind w:left="720"/>
        <w:jc w:val="both"/>
        <w:rPr>
          <w:rFonts w:asciiTheme="minorHAnsi" w:hAnsiTheme="minorHAnsi" w:cstheme="minorHAnsi"/>
          <w:strike/>
          <w:lang w:val="az-Latn-AZ"/>
        </w:rPr>
      </w:pPr>
      <w:r w:rsidRPr="004A4E00">
        <w:rPr>
          <w:rFonts w:asciiTheme="minorHAnsi" w:hAnsiTheme="minorHAnsi" w:cstheme="minorHAnsi"/>
          <w:strike/>
          <w:lang w:val="az-Latn-AZ"/>
        </w:rPr>
        <w:t>Araşdırmanın nəticələri üzrə tərtib olunan aktın forması müvafiq icra hakimiyyəti orqanı tərəfindən müəyyən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ƏDV ödəyicisinin qeydiyyat bildirişi ƏDV ödəyicisinə bir dəfə verilir və onda saxlanılır. ƏDV ödəyicisinin qeydiyyat bildirişi itirildikdə və ya yararsız hala düşdükdə vergi ödəyicisinin müraciəti əsasında ona bildirişin surəti verilir.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157.3. Qeydiyyat hansı tarixin əvvəl başlanmasından asılı olaraq aşağıdakı tarixlərin birində qüvvəyə minir:</w:t>
      </w:r>
    </w:p>
    <w:p w:rsidR="005F09FD" w:rsidRPr="004A4E00" w:rsidRDefault="00D90750">
      <w:pPr>
        <w:pStyle w:val="Style4"/>
        <w:widowControl/>
        <w:tabs>
          <w:tab w:val="left" w:pos="567"/>
        </w:tabs>
        <w:spacing w:line="240" w:lineRule="auto"/>
        <w:ind w:left="1620" w:hanging="180"/>
        <w:jc w:val="both"/>
        <w:rPr>
          <w:rStyle w:val="FontStyle21"/>
          <w:rFonts w:asciiTheme="minorHAnsi" w:hAnsiTheme="minorHAnsi" w:cstheme="minorHAnsi"/>
          <w:sz w:val="24"/>
          <w:szCs w:val="24"/>
          <w:lang w:eastAsia="az-Latn-AZ"/>
        </w:rPr>
      </w:pPr>
      <w:r w:rsidRPr="004A4E00">
        <w:rPr>
          <w:rStyle w:val="FontStyle21"/>
          <w:rFonts w:asciiTheme="minorHAnsi" w:hAnsiTheme="minorHAnsi" w:cstheme="minorHAnsi"/>
          <w:sz w:val="24"/>
          <w:szCs w:val="24"/>
          <w:lang w:val="az-Latn-AZ" w:eastAsia="az-Latn-AZ"/>
        </w:rPr>
        <w:t>157.3.1. məcburi qeydiyyat zamanı:</w:t>
      </w:r>
    </w:p>
    <w:p w:rsidR="005F09FD" w:rsidRPr="004A4E00" w:rsidRDefault="00D90750">
      <w:pPr>
        <w:pStyle w:val="Style3"/>
        <w:widowControl/>
        <w:numPr>
          <w:ilvl w:val="0"/>
          <w:numId w:val="5"/>
        </w:numPr>
        <w:tabs>
          <w:tab w:val="left" w:pos="744"/>
        </w:tabs>
        <w:spacing w:line="240" w:lineRule="auto"/>
        <w:ind w:left="1620" w:hanging="18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 xml:space="preserve">ardıcıl 12 aylıq dövrün istənilən ayında (aylarında) vergi tutulan əməliyyatların həcmi </w:t>
      </w:r>
      <w:r w:rsidRPr="004A4E00">
        <w:rPr>
          <w:rFonts w:asciiTheme="minorHAnsi" w:hAnsiTheme="minorHAnsi" w:cstheme="minorHAnsi"/>
          <w:lang w:val="az-Latn-AZ"/>
        </w:rPr>
        <w:t>200.000</w:t>
      </w:r>
      <w:r w:rsidRPr="004A4E00">
        <w:rPr>
          <w:rStyle w:val="FontStyle21"/>
          <w:rFonts w:asciiTheme="minorHAnsi" w:hAnsiTheme="minorHAnsi" w:cstheme="minorHAnsi"/>
          <w:sz w:val="24"/>
          <w:szCs w:val="24"/>
          <w:lang w:val="az-Latn-AZ" w:eastAsia="az-Latn-AZ"/>
        </w:rPr>
        <w:t xml:space="preserve"> manatdan artıq olduqda - növbəti ayın birinci günündə;</w:t>
      </w:r>
    </w:p>
    <w:p w:rsidR="005F09FD" w:rsidRPr="00C62379" w:rsidRDefault="00D90750">
      <w:pPr>
        <w:pStyle w:val="Style3"/>
        <w:widowControl/>
        <w:numPr>
          <w:ilvl w:val="0"/>
          <w:numId w:val="5"/>
        </w:numPr>
        <w:tabs>
          <w:tab w:val="left" w:pos="744"/>
        </w:tabs>
        <w:spacing w:line="240" w:lineRule="auto"/>
        <w:ind w:left="1620" w:hanging="180"/>
        <w:rPr>
          <w:rStyle w:val="FontStyle21"/>
          <w:rFonts w:asciiTheme="minorHAnsi" w:hAnsiTheme="minorHAnsi" w:cstheme="minorHAnsi"/>
          <w:color w:val="auto"/>
          <w:sz w:val="24"/>
          <w:szCs w:val="24"/>
          <w:lang w:val="az-Latn-AZ"/>
        </w:rPr>
      </w:pPr>
      <w:r w:rsidRPr="004A4E00">
        <w:rPr>
          <w:rStyle w:val="FontStyle21"/>
          <w:rFonts w:asciiTheme="minorHAnsi" w:hAnsiTheme="minorHAnsi" w:cstheme="minorHAnsi"/>
          <w:sz w:val="24"/>
          <w:szCs w:val="24"/>
          <w:lang w:val="az-Latn-AZ" w:eastAsia="az-Latn-AZ"/>
        </w:rPr>
        <w:t xml:space="preserve">bir əqd və ya müqavilə üzrə ƏDV-yə cəlb olunan əməliyyatın ümumi dəyəri </w:t>
      </w:r>
      <w:r w:rsidRPr="004A4E00">
        <w:rPr>
          <w:rFonts w:asciiTheme="minorHAnsi" w:hAnsiTheme="minorHAnsi" w:cstheme="minorHAnsi"/>
          <w:lang w:val="az-Latn-AZ"/>
        </w:rPr>
        <w:t>200.000</w:t>
      </w:r>
      <w:r w:rsidRPr="004A4E00">
        <w:rPr>
          <w:rStyle w:val="FontStyle21"/>
          <w:rFonts w:asciiTheme="minorHAnsi" w:hAnsiTheme="minorHAnsi" w:cstheme="minorHAnsi"/>
          <w:sz w:val="24"/>
          <w:szCs w:val="24"/>
          <w:lang w:val="az-Latn-AZ" w:eastAsia="az-Latn-AZ"/>
        </w:rPr>
        <w:t xml:space="preserve"> manatdan artıq olduqda -</w:t>
      </w:r>
      <w:r w:rsidR="00C62379">
        <w:rPr>
          <w:rStyle w:val="FontStyle21"/>
          <w:rFonts w:asciiTheme="minorHAnsi" w:hAnsiTheme="minorHAnsi" w:cstheme="minorHAnsi"/>
          <w:sz w:val="24"/>
          <w:szCs w:val="24"/>
          <w:lang w:val="az-Latn-AZ" w:eastAsia="az-Latn-AZ"/>
        </w:rPr>
        <w:t xml:space="preserve"> əməliyyatın aparıldığı günədək;</w:t>
      </w:r>
    </w:p>
    <w:p w:rsidR="00C62379" w:rsidRPr="004A4E00" w:rsidRDefault="00C62379" w:rsidP="00C62379">
      <w:pPr>
        <w:pStyle w:val="Style3"/>
        <w:widowControl/>
        <w:numPr>
          <w:ilvl w:val="0"/>
          <w:numId w:val="5"/>
        </w:numPr>
        <w:shd w:val="clear" w:color="auto" w:fill="FFC000"/>
        <w:tabs>
          <w:tab w:val="left" w:pos="744"/>
        </w:tabs>
        <w:spacing w:line="240" w:lineRule="auto"/>
        <w:ind w:left="1620" w:hanging="180"/>
        <w:rPr>
          <w:rFonts w:asciiTheme="minorHAnsi" w:hAnsiTheme="minorHAnsi" w:cstheme="minorHAnsi"/>
          <w:lang w:val="az-Latn-AZ"/>
        </w:rPr>
      </w:pPr>
      <w:r w:rsidRPr="009774CE">
        <w:rPr>
          <w:rFonts w:asciiTheme="minorHAnsi" w:hAnsiTheme="minorHAnsi" w:cstheme="minorHAnsi"/>
          <w:w w:val="85"/>
        </w:rPr>
        <w:t>bu Məcəllənin 154.6-cı maddəsində nəzərdə tutulan fəaliyyətlə məşğul olan</w:t>
      </w:r>
      <w:r w:rsidRPr="009774CE">
        <w:rPr>
          <w:rFonts w:asciiTheme="minorHAnsi" w:hAnsiTheme="minorHAnsi" w:cstheme="minorHAnsi"/>
          <w:w w:val="95"/>
        </w:rPr>
        <w:t>şəxslərindövlət qeydiyyatınavəyavergiorqanındauçotaalındığı gündə, bu</w:t>
      </w:r>
      <w:r w:rsidRPr="009774CE">
        <w:rPr>
          <w:rFonts w:asciiTheme="minorHAnsi" w:hAnsiTheme="minorHAnsi" w:cstheme="minorHAnsi"/>
          <w:w w:val="85"/>
        </w:rPr>
        <w:t>fəaliyyətlə sonradan məşğul olduqları halda isə həmin fəaliyyəti həyata keçirməyə</w:t>
      </w:r>
      <w:r w:rsidRPr="009774CE">
        <w:rPr>
          <w:rFonts w:asciiTheme="minorHAnsi" w:hAnsiTheme="minorHAnsi" w:cstheme="minorHAnsi"/>
        </w:rPr>
        <w:t>başladığıgündə.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157.3.2. könüllü qeydiyyat zamanı - qeydiyyat haqqında ərizənin verildiyi aydan sonrakı hesabat dövrünün birinci günündə.</w:t>
      </w:r>
    </w:p>
    <w:p w:rsidR="005F09FD" w:rsidRPr="004A4E00" w:rsidRDefault="00D90750">
      <w:pPr>
        <w:pStyle w:val="Style2"/>
        <w:widowControl/>
        <w:spacing w:line="240" w:lineRule="auto"/>
        <w:ind w:left="1440" w:firstLine="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157.3.3. Bu Məcəllənin 85.4-cü maddəsi ilə müəyyən edilmiş 3 il müddətindən çox olmamaqla, vergi ödəyicisinin qeydiyyat haqqındakı ərizəsində göstərilən tarixdə.</w:t>
      </w:r>
    </w:p>
    <w:p w:rsidR="005F09FD" w:rsidRPr="004A4E00" w:rsidRDefault="00D90750">
      <w:pPr>
        <w:spacing w:before="100" w:beforeAutospacing="1" w:after="100" w:afterAutospacing="1"/>
        <w:ind w:left="1440"/>
        <w:jc w:val="both"/>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Bu Məcəllənin 85.4-cü maddəsində göstərilən 3 illik dövr bitdikdən sonra vergi ödəyicisi tərəfindən ƏDV-nin dəqiqləşdirilməsinə və əvəzləşdirilməsinə yol verilmir.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Bu maddənin müddəaları bu Məcəllənin 218.4.1-ci maddəsində göstərilən şəxslərə tətbiq edilmir.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157.4. Vergi orqanı ƏDV-nin ödəyicilərinin reyestrini aparmağa borcludur. Vergi ödəyiciləri ƏDV-nin reyestrinə daxil edilərkən onların uçota alınması haqqında vergi orqanına təqdim etdikləri ərizədəki məlumatlardan istifadə olunur.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157.5. ƏDV-nin məqsədləri üçün qeydiyyatdan keçməyə borclu olan, lakin qeydiyyat üçün ərizə verməyən vergi ödəyicisini </w:t>
      </w:r>
      <w:r w:rsidRPr="004A4E00">
        <w:rPr>
          <w:rFonts w:asciiTheme="minorHAnsi" w:hAnsiTheme="minorHAnsi" w:cstheme="minorHAnsi"/>
          <w:strike/>
          <w:lang w:val="az-Latn-AZ"/>
        </w:rPr>
        <w:t>(bu Məcəllənin 158.2-ci maddəsinin ikinci abzasında göstərilən vergi ödəyiciləri istisna olmaqla)</w:t>
      </w:r>
      <w:r w:rsidRPr="004A4E00">
        <w:rPr>
          <w:rFonts w:asciiTheme="minorHAnsi" w:hAnsiTheme="minorHAnsi" w:cstheme="minorHAnsi"/>
          <w:lang w:val="az-Latn-AZ"/>
        </w:rPr>
        <w:t xml:space="preserve"> vergi orqanı öz təşəbbüsü ilə qeydiyyata alır və ona müvafiq qeydiyyat bildirişi göndərir.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157.6. ƏDV ödəyicilərinin məlumatlarında dəyişikliklər baş verdikdə ƏDV ödəyicilərinin dövlət reyestrində müvafiq düzəlişlər edilməlidir.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157.7. Çıxarılmışdır.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157.8. Bu Məcəllə ilə müəyyən olunmuş hallarda rəsmi sorğulara əsasən sorğu edənə "ƏDV ödəyicilərinin reyestrindən çıxarış" verilir.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158. Qeydiyyatın ləğv edilməsi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158.1. Vergi ödəyicisi, o cümlədən bu Məcəllənin 218.1.2-ci maddəsində göstərilən şəxslər </w:t>
      </w:r>
      <w:r w:rsidRPr="004A4E00">
        <w:rPr>
          <w:rStyle w:val="FontStyle21"/>
          <w:rFonts w:asciiTheme="minorHAnsi" w:hAnsiTheme="minorHAnsi" w:cstheme="minorHAnsi"/>
          <w:sz w:val="24"/>
          <w:szCs w:val="24"/>
          <w:lang w:val="az-Latn-AZ" w:eastAsia="az-Latn-AZ"/>
        </w:rPr>
        <w:t>(bu Məcəllənin 16.3-cü maddəsində nəzərdə tutulan hallar istisna edilməklə)</w:t>
      </w:r>
      <w:r w:rsidRPr="004A4E00">
        <w:rPr>
          <w:rFonts w:asciiTheme="minorHAnsi" w:hAnsiTheme="minorHAnsi" w:cstheme="minorHAnsi"/>
          <w:lang w:val="az-Latn-AZ"/>
        </w:rPr>
        <w:t xml:space="preserve"> ƏDV-nə cəlb olunan əməliyyatlar aparmağı dayandırırsa, ƏDV-nin məqsədləri üçün qeydiyyatın ləğv olunmasına dair ərizə verməyə borcludur. Bu halda, ƏDV-nin məqsədləri üçün qeydiyyatın ləğv olunması vergi ödəyicisinin vergi tutulan əməliyyatları tam dayandırdığı gün qüvvəyə minir. </w:t>
      </w:r>
    </w:p>
    <w:p w:rsidR="005F09FD" w:rsidRPr="004A4E00" w:rsidRDefault="00D90750">
      <w:pPr>
        <w:ind w:left="720"/>
        <w:jc w:val="both"/>
        <w:rPr>
          <w:rFonts w:asciiTheme="minorHAnsi" w:hAnsiTheme="minorHAnsi" w:cstheme="minorHAnsi"/>
          <w:b/>
          <w:lang w:val="az-Latn-AZ"/>
        </w:rPr>
      </w:pPr>
      <w:r w:rsidRPr="004A4E00">
        <w:rPr>
          <w:rFonts w:asciiTheme="minorHAnsi" w:hAnsiTheme="minorHAnsi" w:cstheme="minorHAnsi"/>
          <w:lang w:val="az-Latn-AZ"/>
        </w:rPr>
        <w:t>Bu Məcəllənin 218.4.1-ci maddəsində göstərilən şəxslər ƏDV-nin məqsədləri üçün son qeydiyyatın qüvvəyə mindiyi tarixdən etibarən 3 il keçdikdən sonrakı istənilən vaxt qeydiyyatın ləğv olunmasına dair ərizə verə bilər.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158.2. Vergi ödəyicisinin vergiyə cəlb olunan əməliyyatlarının ümumi məbləği əvvəlki tam 12 təqvim ayı ərzində 100.000 manatdan çox deyilsə, bu Məcəllənin 158.1-ci maddəsində nəzərdə tutulan hallar istisna edilməklə, vergi ödəyicisi ƏDV-nin məqsədləri üçün son qeydiyyatın qüvvəyə mindiyi tarixdən etibarən bir il keçdikdən sonrakı istənilən vaxt qeydiyyatın ləğv olunmasına dair ərizə verə bilər. ƏDV-nin məqsədləri üçün qeydiyyatın ləğv olunması vergi orqanına qeydiyyatın ləğv edilməsinə dair ərizənin verildiyi gün qüvvəyə minir.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Vergi orqanı şəxsin ƏDV qeydiyyatının ləğv edilməsi barədə məlumatı bir iş günü ərzində müvafiq icra hakimiyyəti orqanına göndərməlidir.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158.3. Vergi orqanı ƏDV-nin məqsədləri üçün qeydiyyatı ləğv edilən şəxsin adını, onun haqqında digər məlumatları ƏDV-nin ödəyicilərinin reyestrindən silməli və verilmiş qeydiyyat bildirişini geri almalıdır.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159. Vergitutma obyekti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159.1. Malların təqdim edilməsi, işlərin görülməsi, xidmətlərin göstərilməsi, Azərbaycan Respublikası ərazisində istehsal olunan kənd təsərrüfatı məhsullarının pərakəndə satışı zamanı tətbiq edilən ticarət əlavəsi və vergi tutulan idxal vergitutma obyektidir.</w:t>
      </w:r>
      <w:r w:rsidR="00FD4EAD" w:rsidRPr="00FD4EAD">
        <w:rPr>
          <w:rFonts w:asciiTheme="minorHAnsi" w:hAnsiTheme="minorHAnsi" w:cstheme="minorHAnsi"/>
          <w:w w:val="90"/>
          <w:shd w:val="clear" w:color="auto" w:fill="FFC000"/>
        </w:rPr>
        <w:t>202</w:t>
      </w:r>
      <w:r w:rsidR="007D2A42">
        <w:rPr>
          <w:rFonts w:asciiTheme="minorHAnsi" w:hAnsiTheme="minorHAnsi" w:cstheme="minorHAnsi"/>
          <w:w w:val="90"/>
          <w:shd w:val="clear" w:color="auto" w:fill="FFC000"/>
          <w:lang w:val="az-Latn-AZ"/>
        </w:rPr>
        <w:t>2</w:t>
      </w:r>
      <w:r w:rsidR="00FD4EAD" w:rsidRPr="00FD4EAD">
        <w:rPr>
          <w:rFonts w:asciiTheme="minorHAnsi" w:hAnsiTheme="minorHAnsi" w:cstheme="minorHAnsi"/>
          <w:w w:val="90"/>
          <w:shd w:val="clear" w:color="auto" w:fill="FFC000"/>
        </w:rPr>
        <w:t>-ciilyanvarın1-dən</w:t>
      </w:r>
      <w:r w:rsidR="007D2A42">
        <w:rPr>
          <w:rFonts w:asciiTheme="minorHAnsi" w:hAnsiTheme="minorHAnsi" w:cstheme="minorHAnsi"/>
          <w:spacing w:val="-3"/>
          <w:w w:val="90"/>
          <w:shd w:val="clear" w:color="auto" w:fill="FFC000"/>
          <w:lang w:val="az-Latn-AZ"/>
        </w:rPr>
        <w:t>3</w:t>
      </w:r>
      <w:r w:rsidR="00FD4EAD" w:rsidRPr="00FD4EAD">
        <w:rPr>
          <w:rFonts w:asciiTheme="minorHAnsi" w:hAnsiTheme="minorHAnsi" w:cstheme="minorHAnsi"/>
          <w:w w:val="90"/>
          <w:shd w:val="clear" w:color="auto" w:fill="FFC000"/>
        </w:rPr>
        <w:t xml:space="preserve">ilmüddətindəkəndtəsərrüfatıməhsullarının(yerlivə </w:t>
      </w:r>
      <w:r w:rsidR="00FD4EAD" w:rsidRPr="00FD4EAD">
        <w:rPr>
          <w:rFonts w:asciiTheme="minorHAnsi" w:hAnsiTheme="minorHAnsi" w:cstheme="minorHAnsi"/>
          <w:spacing w:val="-1"/>
          <w:w w:val="90"/>
          <w:shd w:val="clear" w:color="auto" w:fill="FFC000"/>
        </w:rPr>
        <w:t xml:space="preserve">xarici mənşəli) topdan </w:t>
      </w:r>
      <w:r w:rsidR="00FD4EAD" w:rsidRPr="00FD4EAD">
        <w:rPr>
          <w:rFonts w:asciiTheme="minorHAnsi" w:hAnsiTheme="minorHAnsi" w:cstheme="minorHAnsi"/>
          <w:w w:val="90"/>
          <w:shd w:val="clear" w:color="auto" w:fill="FFC000"/>
        </w:rPr>
        <w:t>və pərakəndə satışı zamanı tətbiq edilən ticarət əlavəsi</w:t>
      </w:r>
      <w:r w:rsidR="00FD4EAD" w:rsidRPr="00FD4EAD">
        <w:rPr>
          <w:rFonts w:asciiTheme="minorHAnsi" w:hAnsiTheme="minorHAnsi" w:cstheme="minorHAnsi"/>
          <w:shd w:val="clear" w:color="auto" w:fill="FFC000"/>
        </w:rPr>
        <w:t>vergitutmaobyektidir.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159.2. Bu fəslin müddəalarına uyğun olaraq vergidən azad edilən malların göndərilməsindən, işlərin görülməsindən və xidmətlərin göstərilməsindən başqa, müstəqil sahibkarlıq fəaliyyəti və ya hüquqi şəxs yaratmadan birgə sahibkarlıq fəaliyyəti çərçivəsində malların göndərilməsi, işlər görülməsi və xidmətlərin göstərilməsi, onlar bu Məcəllənin 167-ci və ya 168-ci maddələrinə uyğun olaraq Azərbaycan Respublikasının ərazisində həyata keçirilirsə, vergi tutulan əməliyyatlar sayılır. Bu Məcəllənin 168-ci maddəsinə uyğun olaraq Azərbaycan Respublikasının hüdudlarından kənarda xidmətlər göstərilməsi və ya işlər görülməsi vergi tutulan əməliyyatlara daxil edilmir.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159.3. Malların idxalı bu fəsilə uyğun olaraq vergidən azad edilən idxal istisna edilməklə, vergi tutulan idxal sayılır. Tranzit yük daşınması qaydasında, müvəqqəti idxal şəklində Azərbaycan Respublikası ərazisinə buraxılan mallar və ya gömrük qanunvericiliyinə uyğun olaraq daxili istehlak üçün idxal edilmiş və ya qəbul olunmuş sayılmayan mallar ƏDV-nin məqsədləri üçün idxal malları hesab edilmir.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159.4. Vergi ödəyicisinin haqqı ödənilməklə və ya əvəzsiz qaydada öz işçilərinə və digər şəxslərə mal verməsi, iş görməsi və ya xidmət göstərməsi, habelə barter əməliyyatı vergi tutulan əməliyyat sayılır.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159.5. Vergi ödəyicisi malları (işləri, xidmətləri) ƏDV-ni ödəməklə əldə edirsə və müvafiq əvəzləşdirmə alırsa və ya almaq hüququna malikdirsə, belə mallardan (işlərdən, xidmətlərdən) qeyri-kommersiya məqsədləri üçün istifadə edilməsi, fövqəladə hallardan</w:t>
      </w:r>
      <w:r w:rsidR="00E44FC4">
        <w:rPr>
          <w:rFonts w:asciiTheme="minorHAnsi" w:hAnsiTheme="minorHAnsi" w:cstheme="minorHAnsi"/>
          <w:lang w:val="az-Latn-AZ"/>
        </w:rPr>
        <w:t xml:space="preserve">, </w:t>
      </w:r>
      <w:r w:rsidR="00E44FC4" w:rsidRPr="00E44FC4">
        <w:rPr>
          <w:rFonts w:asciiTheme="minorHAnsi" w:hAnsiTheme="minorHAnsi" w:cstheme="minorHAnsi"/>
          <w:w w:val="90"/>
          <w:shd w:val="clear" w:color="auto" w:fill="FFC000"/>
        </w:rPr>
        <w:t>qanunvericiliklə müəyyən edilmiş təbii itki normaları daxilində zayolmadan əmələ</w:t>
      </w:r>
      <w:r w:rsidR="00E44FC4" w:rsidRPr="00E44FC4">
        <w:rPr>
          <w:rFonts w:asciiTheme="minorHAnsi" w:hAnsiTheme="minorHAnsi" w:cstheme="minorHAnsi"/>
          <w:shd w:val="clear" w:color="auto" w:fill="FFC000"/>
        </w:rPr>
        <w:t>gələnitkilərdən,təbiiitkinormalarıdaxilindəxarabolmalarvəbukimiəskikgəlmələrdən</w:t>
      </w:r>
      <w:r w:rsidRPr="004A4E00">
        <w:rPr>
          <w:rFonts w:asciiTheme="minorHAnsi" w:hAnsiTheme="minorHAnsi" w:cstheme="minorHAnsi"/>
          <w:lang w:val="az-Latn-AZ"/>
        </w:rPr>
        <w:t>başqa, malların itməsi, əskik gəlməsi, xarab olması</w:t>
      </w:r>
      <w:r w:rsidRPr="004A4E00">
        <w:rPr>
          <w:rStyle w:val="FontStyle21"/>
          <w:rFonts w:asciiTheme="minorHAnsi" w:hAnsiTheme="minorHAnsi" w:cstheme="minorHAnsi"/>
          <w:sz w:val="24"/>
          <w:szCs w:val="24"/>
          <w:lang w:val="az-Latn-AZ" w:eastAsia="az-Latn-AZ"/>
        </w:rPr>
        <w:t>, tam amortizasiya olunmadan uçotdan silinməsi</w:t>
      </w:r>
      <w:r w:rsidRPr="004A4E00">
        <w:rPr>
          <w:rFonts w:asciiTheme="minorHAnsi" w:hAnsiTheme="minorHAnsi" w:cstheme="minorHAnsi"/>
          <w:lang w:val="az-Latn-AZ"/>
        </w:rPr>
        <w:t xml:space="preserve"> və ya oğurlanması vergi tutulan əməliyyat sayılır.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159.6. Vergi ödəyicisinin qeydiyyatı ləğv edilirsə, ləğvetmə vaxtı onun sahibliyində qalan mallar həmin vaxt və vergi tutulan əməliyyat çərçivəsində təqdim edilən mallar kimi qiymətləndirilir.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159.7. Bu maddənin digər müddəalarından asılı olmayaraq, malları ƏDV-nə cəlb edilən əməliyyatlar nəticəsində əldə edən, lakin bu malları əldə edərkən, bu Məcəllənin 175-ci maddəsinə əsasən ƏDV-ni əvəzləşdirməyə hüququ olmayan şəxsin həmin malları göndərməsinə vergi tutulan əməliyyat kimi baxılmır. Əgər mallar əldə edilərkən əvəzləşdirilməsinə qismən yol verilməmişdirsə, vergi tutulan əməliyyatın məbləği əvəzləşdirmənin qismən yol verilməmiş payına mütənasib olaraq azaldılır.</w:t>
      </w:r>
      <w:r w:rsidR="007D1CFB" w:rsidRPr="004A4E00">
        <w:rPr>
          <w:rFonts w:asciiTheme="minorHAnsi" w:hAnsiTheme="minorHAnsi" w:cstheme="minorHAnsi"/>
          <w:lang w:val="az-Latn-AZ"/>
        </w:rPr>
        <w:t>Verilmiş kreditin təminatı kimi bankın və ya digər kredit təşkilatının xeyrinə ipoteka ilə yüklü edilmiş və hərrac yolu ilə bankın və ya digər kredit təşkilatının mülkiyyətinə keçmiş, habelə “İpoteka haqqında” Azərbaycan Respublikası Qanununun 43-cü maddəsinə uyğun olaraq əldə olunmuş əmlakın təqdim edilməsi verilmiş kreditlər üzrə ödənilməyən əsas borc dəyəri həddində vergi tutulan əməliyyat sayılmır.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159.8. ƏDV ödəyicisi kimi qeydiyyatdan keçməyən şəxslərin ƏDV tətbiq etməklə aparılan əməliyyatları, habelə ƏDV-dən azad edilən və ya sıfır (0) dərəcə ilə ƏDV-yə cəlb edilən, lakin ƏDV tətbiq etməklə aparılan əməliyyatları vergitutma obyektidir.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strike/>
          <w:lang w:val="az-Latn-AZ"/>
        </w:rPr>
        <w:t>159.9. Mənzil tikintisi fəaliyyəti ilə məşğul olan şəxslər tərəfindən ƏDV-nin məqsədləri üçün vergi tutulan minimum dövriyyə bu Məcəllənin 219.3-cü maddəsində müəyyən edilmiş vergitutma obyektinin hər kvadrat metri üçün 225 manat məbləğinə ölkənin şəhər və rayonlarının ərazilərinin zonalar üzrə müvafiq icra hakimiyyəti orqanının müəyyən etdiyi əmsallar tətbiq edilməklə hesablanır.</w:t>
      </w:r>
    </w:p>
    <w:p w:rsidR="005F09FD" w:rsidRPr="004A4E00" w:rsidRDefault="00D90750">
      <w:pPr>
        <w:ind w:left="720"/>
        <w:jc w:val="both"/>
        <w:rPr>
          <w:rStyle w:val="AltbilgiChar"/>
          <w:rFonts w:asciiTheme="minorHAnsi" w:hAnsiTheme="minorHAnsi" w:cstheme="minorHAnsi"/>
          <w:b/>
          <w:color w:val="0000FF"/>
          <w:lang w:val="az-Latn-AZ"/>
        </w:rPr>
      </w:pPr>
      <w:r w:rsidRPr="004A4E00">
        <w:rPr>
          <w:rStyle w:val="FontStyle21"/>
          <w:rFonts w:asciiTheme="minorHAnsi" w:hAnsiTheme="minorHAnsi" w:cstheme="minorHAnsi"/>
          <w:sz w:val="24"/>
          <w:szCs w:val="24"/>
          <w:lang w:val="az-Latn-AZ" w:eastAsia="az-Latn-AZ"/>
        </w:rPr>
        <w:t xml:space="preserve">159.10. Bu Məcəllənin </w:t>
      </w:r>
      <w:r w:rsidRPr="004A4E00">
        <w:rPr>
          <w:rFonts w:asciiTheme="minorHAnsi" w:hAnsiTheme="minorHAnsi" w:cstheme="minorHAnsi"/>
          <w:lang w:val="az-Latn-AZ"/>
        </w:rPr>
        <w:t>164.1.11-ci, 164.1.15-ci, 164.1.16-cı, 164.1.20-164.1.25-ci, 164.1.33-cü və 164.1.35-ci</w:t>
      </w:r>
      <w:r w:rsidRPr="004A4E00">
        <w:rPr>
          <w:rStyle w:val="FontStyle21"/>
          <w:rFonts w:asciiTheme="minorHAnsi" w:hAnsiTheme="minorHAnsi" w:cstheme="minorHAnsi"/>
          <w:sz w:val="24"/>
          <w:szCs w:val="24"/>
          <w:lang w:val="az-Latn-AZ" w:eastAsia="az-Latn-AZ"/>
        </w:rPr>
        <w:t xml:space="preserve"> maddələrinə uyğun olaraq ƏDV-dən azad edilən idxal mallarının Azərbaycan Respublikasının ərazisində təqdim edilməsi vergi tutulan əməliyyat sayılır.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160. Müəssisənin təqdim edilməsi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160.1. Müəssisənin </w:t>
      </w:r>
      <w:r w:rsidRPr="004A4E00">
        <w:rPr>
          <w:rFonts w:asciiTheme="minorHAnsi" w:hAnsiTheme="minorHAnsi" w:cstheme="minorHAnsi"/>
          <w:strike/>
          <w:lang w:val="az-Latn-AZ"/>
        </w:rPr>
        <w:t>və ya müəssisədə müstəqil fəaliyyət göstərən bölmənin bütün aktivlərinin</w:t>
      </w:r>
      <w:r w:rsidRPr="004A4E00">
        <w:rPr>
          <w:rFonts w:asciiTheme="minorHAnsi" w:hAnsiTheme="minorHAnsi" w:cstheme="minorHAnsi"/>
          <w:lang w:val="az-Latn-AZ"/>
        </w:rPr>
        <w:t xml:space="preserve"> bir əməliyyat çərçivəsində bir vergi ödəyicisi tərəfindən digər vergi ödəyicisinə təqdim edilməsi vergi tutulan əməliyyat sayılmır.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160.2. Bu Məcəllənin 160.1-ci maddəsində göstərilən halda müəssisəni </w:t>
      </w:r>
      <w:r w:rsidRPr="004A4E00">
        <w:rPr>
          <w:rFonts w:asciiTheme="minorHAnsi" w:hAnsiTheme="minorHAnsi" w:cstheme="minorHAnsi"/>
          <w:strike/>
          <w:lang w:val="az-Latn-AZ"/>
        </w:rPr>
        <w:t>(müəssisədə müstəqil fəaliyyət göstərən bölməni)</w:t>
      </w:r>
      <w:r w:rsidRPr="004A4E00">
        <w:rPr>
          <w:rFonts w:asciiTheme="minorHAnsi" w:hAnsiTheme="minorHAnsi" w:cstheme="minorHAnsi"/>
          <w:lang w:val="az-Latn-AZ"/>
        </w:rPr>
        <w:t xml:space="preserve"> alan və ya qəbul edən şəxs təqdim edənin bu fəsildə göstərilən və təqdim edilən müəssisəyə (</w:t>
      </w:r>
      <w:r w:rsidRPr="004A4E00">
        <w:rPr>
          <w:rFonts w:asciiTheme="minorHAnsi" w:hAnsiTheme="minorHAnsi" w:cstheme="minorHAnsi"/>
          <w:strike/>
          <w:lang w:val="az-Latn-AZ"/>
        </w:rPr>
        <w:t>müəssisədə müstəqil fəaliyyət göstərən bölməyə)</w:t>
      </w:r>
      <w:r w:rsidRPr="004A4E00">
        <w:rPr>
          <w:rFonts w:asciiTheme="minorHAnsi" w:hAnsiTheme="minorHAnsi" w:cstheme="minorHAnsi"/>
          <w:lang w:val="az-Latn-AZ"/>
        </w:rPr>
        <w:t xml:space="preserve"> aid hüquq və öhdəliklərini öz üzərinə götürür. Bu müddəa müəssisəni </w:t>
      </w:r>
      <w:r w:rsidRPr="004A4E00">
        <w:rPr>
          <w:rFonts w:asciiTheme="minorHAnsi" w:hAnsiTheme="minorHAnsi" w:cstheme="minorHAnsi"/>
          <w:strike/>
          <w:lang w:val="az-Latn-AZ"/>
        </w:rPr>
        <w:t>(müəssisədə müstəqil fəaliyyət göstərən bölməni)</w:t>
      </w:r>
      <w:r w:rsidRPr="004A4E00">
        <w:rPr>
          <w:rFonts w:asciiTheme="minorHAnsi" w:hAnsiTheme="minorHAnsi" w:cstheme="minorHAnsi"/>
          <w:lang w:val="az-Latn-AZ"/>
        </w:rPr>
        <w:t xml:space="preserve"> təqdim edən şəxsi əvvəlki vergi dövrləri üçün vergiləri, faizləri və ya maliyyə sanksiyalarını ödəməkdən azad etmir.</w:t>
      </w:r>
    </w:p>
    <w:p w:rsidR="005F09FD"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160.3. Bu maddə yalnız o halda tətbiq edilir ki, müəssisəni </w:t>
      </w:r>
      <w:r w:rsidRPr="004A4E00">
        <w:rPr>
          <w:rFonts w:asciiTheme="minorHAnsi" w:hAnsiTheme="minorHAnsi" w:cstheme="minorHAnsi"/>
          <w:strike/>
          <w:lang w:val="az-Latn-AZ"/>
        </w:rPr>
        <w:t>(müəssisədə müstəqil fəaliyyət göstərən bölməni)</w:t>
      </w:r>
      <w:r w:rsidRPr="004A4E00">
        <w:rPr>
          <w:rFonts w:asciiTheme="minorHAnsi" w:hAnsiTheme="minorHAnsi" w:cstheme="minorHAnsi"/>
          <w:lang w:val="az-Latn-AZ"/>
        </w:rPr>
        <w:t xml:space="preserve"> təqdim edən və alan (qəbul edən) tərəflər təqdim edilmədən sonra 10 gündən gec olmayaraq bu maddənin müddəalarının tətbiq edilməsi üçün vergi orqanına yazılı məlumat vermiş olsun.</w:t>
      </w:r>
    </w:p>
    <w:p w:rsidR="0055048A" w:rsidRDefault="0055048A">
      <w:pPr>
        <w:ind w:left="720"/>
        <w:jc w:val="both"/>
        <w:rPr>
          <w:rFonts w:asciiTheme="minorHAnsi" w:hAnsiTheme="minorHAnsi" w:cstheme="minorHAnsi"/>
          <w:lang w:val="az-Latn-AZ"/>
        </w:rPr>
      </w:pPr>
    </w:p>
    <w:p w:rsidR="0055048A" w:rsidRPr="004A4E00" w:rsidRDefault="007D2A42" w:rsidP="0055048A">
      <w:pPr>
        <w:shd w:val="clear" w:color="auto" w:fill="FFC000"/>
        <w:ind w:left="720"/>
        <w:jc w:val="both"/>
        <w:rPr>
          <w:rFonts w:asciiTheme="minorHAnsi" w:hAnsiTheme="minorHAnsi" w:cstheme="minorHAnsi"/>
          <w:lang w:val="az-Latn-AZ"/>
        </w:rPr>
      </w:pPr>
      <w:r>
        <w:rPr>
          <w:rFonts w:asciiTheme="minorHAnsi" w:hAnsiTheme="minorHAnsi" w:cstheme="minorHAnsi"/>
          <w:spacing w:val="-1"/>
          <w:w w:val="90"/>
        </w:rPr>
        <w:t xml:space="preserve">160.4. </w:t>
      </w:r>
      <w:r>
        <w:rPr>
          <w:rFonts w:asciiTheme="minorHAnsi" w:hAnsiTheme="minorHAnsi" w:cstheme="minorHAnsi"/>
          <w:spacing w:val="-1"/>
          <w:w w:val="90"/>
          <w:lang w:val="az-Latn-AZ"/>
        </w:rPr>
        <w:t>H</w:t>
      </w:r>
      <w:r w:rsidR="0055048A" w:rsidRPr="009774CE">
        <w:rPr>
          <w:rFonts w:asciiTheme="minorHAnsi" w:hAnsiTheme="minorHAnsi" w:cstheme="minorHAnsi"/>
          <w:spacing w:val="-1"/>
          <w:w w:val="90"/>
        </w:rPr>
        <w:t xml:space="preserve">üquqi və fiziki şəxslər </w:t>
      </w:r>
      <w:r w:rsidR="0055048A" w:rsidRPr="009774CE">
        <w:rPr>
          <w:rFonts w:asciiTheme="minorHAnsi" w:hAnsiTheme="minorHAnsi" w:cstheme="minorHAnsi"/>
          <w:w w:val="90"/>
        </w:rPr>
        <w:t>tərəfindən daşınmaz əmlakların, habelə əmlakkompleksi şəklində müəssisələrin dövlət orqanlarına (qurumlarına) əvəzsiz olaraq</w:t>
      </w:r>
      <w:r w:rsidR="0055048A" w:rsidRPr="009774CE">
        <w:rPr>
          <w:rFonts w:asciiTheme="minorHAnsi" w:hAnsiTheme="minorHAnsi" w:cstheme="minorHAnsi"/>
        </w:rPr>
        <w:t>verilməsivergitutulanəməliyyatsayılmır.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161. Vergi tutulan əməliyyatın dəyəri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161.1. Vergi tutulan əməliyyatın dəyəri vergi ödəyicisinin müştəridən və ya hər hansı digər şəxsdən aldığı, yaxud almağa hüququ olduğu haqqın ƏDV nəzərə alınmadan məbləği (yol vergisi istisna olmaqla, digər vergilər, rüsumlar və ya başqa yığımlar da daxil olmaqla) əsasında müəyyən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161.2. Əgər vergi ödəyicisi vergi tutulan əməliyyatın əvəzində mal, iş və ya xidmət alırsa, yaxud almağa hüququ varsa, bu malların, işlərin və ya xidmətlərin ƏDV nəzərə alınmadan bazar dəyəri (hər hansı rüsumlar, vergilər və ya başqa yığımlar da daxil olmaqla) vergi tutulan əməliyyatın dəyərinə daxil edilir.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161.3. Bu Məcəllənin 159.4-cü, 159.5-ci və 159.6-cı maddələrində göstərilən hallarda vergi tutulan əməliyyatın dəyəri təqdim edilmiş malların, görülmüş işlərin və ya göstərilmiş xidmətlərin ƏDV nəzərə alınmadan formalaşan dəyərindən (hər hansı rüsumlar, vergilər və ya başqa yığımlar da daxil olmaqla) ibarət olur. Vergi tutulan əməliyyatın dəyəri bu Məcəllənin 159-cu maddəsində göstərilən qaydada müəyyən edilir. Bu qayda bu Məcəllənin 159.6-cı maddəsinə uyğun olaraq qeydiyyat ləğv edildikdə, əldə qalan mallara da tətbiq edilir.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162. Vergi tutulan idxalın dəyəri </w:t>
      </w:r>
    </w:p>
    <w:p w:rsidR="005F09FD" w:rsidRPr="004A4E00" w:rsidRDefault="005F09FD">
      <w:pPr>
        <w:jc w:val="both"/>
        <w:rPr>
          <w:rFonts w:asciiTheme="minorHAnsi" w:hAnsiTheme="minorHAnsi" w:cstheme="minorHAnsi"/>
          <w:b/>
          <w:bCs/>
          <w:lang w:val="az-Latn-AZ"/>
        </w:rPr>
      </w:pP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162.1. Vergi tutulan idxalın dəyəri malların Azərbaycan Respublikasının gömrük qanunvericiliyinə uyğun olaraq müəyyən edilən gömrük dəyərindən və mallar Azərbaycan Respublikasına gətirilərkən ödənilməli olan rüsumlardan və vergilərdən (ƏDV və yol vergisi nəzərə alınmadan) ibarətdir.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162.2. Bu Məcəllənin 171.2-ci maddəsinə uyğun olaraq idxalın bir hissəsi kimi sayılan xidmət göstərildikdə, onun ƏDV nəzərə alınmadan dəyəri bu Məcəllənin 162.1-ci maddəsində göstərilən dəyərə əlavə edilir.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163. Vergi tutulan dövriyyənin dəqiqləşdirilməsi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163.1. Bu maddə aşağıdakı hallarda mal göndərənin, iş görənin və xidmət göstərənin vergi tutulan əməliyyatlarına tətbiq edilir: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163.1.1. əməliyyat tam və ya qismən ləğv edildikdə, o cümlədən mal tam və qismən geri qaytarıldıqda;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163.1.2. əməliyyatın xarakteri dəyişdikdə;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163.1.3. qiymətlərin aşağı düşməsi və ya hər hansı digər səbəbdən əməliyyat üçün razılaşdırılmış kompensasiya dəyişdikdə; yaxud</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163.1.4. vergi ödəyicisi elektron qaimə-faktura verdikdən sonra vergi tutulan dövriyyənin dəqiqləşdirilməsi üçün əsas verən hallar üzə çıxdıqda və bu cür dəqiqləşdirmə qanunvericiliyə müvafiq olaraq aparıldıqda.</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163.2. Vergi ödəyicisi bu Məcəllənin 163.1-ci maddəsində göstərilən hallardan birinin nəticəsində: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163.2.1. ƏDV üçün elektron qaimə-fakturanı vermiş və ƏDV-nin məbləğini həmin elektron qaimə-fakturada düzgün göstərməmişdirsə, yaxud</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163.2.2. ƏDV-nin bəyannaməsində verginin məbləğini düzgün göstərməmişdirsə, bu Məcəllənin 174.2-ci maddəsinə və ya 175.5-ci maddəsinə müvafiq surətdə dəqiqləşdirmə aparılır. Dəqiqləşdirmə qiymətləndirmə bazasında dəyişikliyin baş verdiyi hesabat dövründə aparılır.</w:t>
      </w:r>
    </w:p>
    <w:p w:rsidR="005F09FD" w:rsidRPr="004A4E00" w:rsidRDefault="005F09FD">
      <w:pPr>
        <w:ind w:left="144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164. Vergi ödəməkdən azad edilmə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164.1. Malların ixracından başqa, malların təqdim edilməsinin, işlər görülməsinin və xidmətlər göstərilməsinin aşağıdakı növlərindən, habelə idxalın aşağıdakı növlərindən ƏDV tutulmur: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164.1.1. özəlləşdirilmə qaydasında dövlət müəssisəsindən satın alınan əmlakın dəyəri, habelə dövlət əmlakının icarəyə verilməsindən alınan icarə haqqının büdcəyə ödənilməli olan hissəsi;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164.1.2. maliyyə </w:t>
      </w:r>
      <w:r w:rsidRPr="004A4E00">
        <w:rPr>
          <w:rFonts w:asciiTheme="minorHAnsi" w:hAnsiTheme="minorHAnsi" w:cstheme="minorHAnsi"/>
          <w:strike/>
          <w:lang w:val="az-Latn-AZ"/>
        </w:rPr>
        <w:t>(maliyyə lizinqi daxil olmaqla)</w:t>
      </w:r>
      <w:r w:rsidRPr="004A4E00">
        <w:rPr>
          <w:rFonts w:asciiTheme="minorHAnsi" w:hAnsiTheme="minorHAnsi" w:cstheme="minorHAnsi"/>
          <w:lang w:val="az-Latn-AZ"/>
        </w:rPr>
        <w:t xml:space="preserve"> xidmətlərinin göstərilməsi;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164.1.3. milli və ya xarici valyutanın (numizmatika məqsədlərindən başqa), həmçinin qiymətli kağızların göndərilməsi və ya idxal edilməsi;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164.1.4. </w:t>
      </w:r>
      <w:r w:rsidRPr="004A4E00">
        <w:rPr>
          <w:rStyle w:val="FontStyle21"/>
          <w:rFonts w:asciiTheme="minorHAnsi" w:hAnsiTheme="minorHAnsi" w:cstheme="minorHAnsi"/>
          <w:sz w:val="24"/>
          <w:szCs w:val="24"/>
          <w:lang w:val="az-Latn-AZ" w:eastAsia="az-Latn-AZ"/>
        </w:rPr>
        <w:t>Azərbaycan Respublikasının Mərkəzi Bankının və Azərbaycan Respublikasının Dövlət Neft Fondunun</w:t>
      </w:r>
      <w:r w:rsidRPr="004A4E00">
        <w:rPr>
          <w:rFonts w:asciiTheme="minorHAnsi" w:hAnsiTheme="minorHAnsi" w:cstheme="minorHAnsi"/>
          <w:lang w:val="az-Latn-AZ"/>
        </w:rPr>
        <w:t xml:space="preserve"> aktivlərində yerləşdirilməsi üçün nəzərdə tutulan qızılın, habelə </w:t>
      </w:r>
      <w:r w:rsidRPr="004A4E00">
        <w:rPr>
          <w:rStyle w:val="FontStyle21"/>
          <w:rFonts w:asciiTheme="minorHAnsi" w:hAnsiTheme="minorHAnsi" w:cstheme="minorHAnsi"/>
          <w:sz w:val="24"/>
          <w:szCs w:val="24"/>
          <w:lang w:val="az-Latn-AZ" w:eastAsia="az-Latn-AZ"/>
        </w:rPr>
        <w:t>Azərbaycan Respublikasının Mərkəzi Bankının</w:t>
      </w:r>
      <w:r w:rsidRPr="004A4E00">
        <w:rPr>
          <w:rFonts w:asciiTheme="minorHAnsi" w:hAnsiTheme="minorHAnsi" w:cstheme="minorHAnsi"/>
          <w:lang w:val="az-Latn-AZ"/>
        </w:rPr>
        <w:t xml:space="preserve"> valyuta sərvətlərinin, xaricdə istehsal edilmiş Azərbaycan Respublikası pul nişanlarının, yubiley sikkələrinin və digər bu qəbildən olan qiymətlilərin idxalı;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164.1.5. idxal olunan əmlak istisna olmaqla müəssisənin nizamnamə fonduna (kapitalına) pay şəklində hər hansı əmlakın qoyulması (əmlakın pay şəklində qoyuluşu, onun müqabilində bilavasitə digər əmlakın əldə edilməsi ilə əlaqədar olmadıqda);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164.1.6. tutulan məbləğlər hədlərində dövlət hakimiyyəti, maliyyə bazarlarına nəzarət, yerli özünü idarəetmə və digər səlahiyyətli orqanların tutduğu dövlət rüsumu, icazə haqları, yığımlar, xüsusi notariusların aldığı haqlar (notariat hərəkətlərinin aparılmasına və notariat hərəkətləri ilə əlaqədar göstərilən xidmətə görə) və onların tutulması müqabilində göstərdiyi xidmətlər;</w:t>
      </w:r>
    </w:p>
    <w:p w:rsidR="005F09FD" w:rsidRPr="004A4E00" w:rsidRDefault="00D90750" w:rsidP="00A32B42">
      <w:pPr>
        <w:shd w:val="clear" w:color="auto" w:fill="FF0000"/>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164.1.7. kütləvi informasiya vasitələri məhsullarının alqı-satqısının bütün növləri üzrə dövriyyələr, mətbu kütləvi informasiya vasitələri məhsulları istehsalı ilə bağlı redaksiya, nəşriyyat və poliqrafiya fəaliyyəti (reklam xidmətləri istisna olmaqla);</w:t>
      </w:r>
    </w:p>
    <w:p w:rsidR="00A32B42" w:rsidRDefault="00D90750" w:rsidP="00A32B42">
      <w:pPr>
        <w:shd w:val="clear" w:color="auto" w:fill="FF0000"/>
        <w:spacing w:before="100" w:beforeAutospacing="1" w:after="100" w:afterAutospacing="1"/>
        <w:ind w:left="1440"/>
        <w:jc w:val="both"/>
        <w:rPr>
          <w:rFonts w:asciiTheme="minorHAnsi" w:hAnsiTheme="minorHAnsi" w:cstheme="minorHAnsi"/>
          <w:b/>
          <w:bCs/>
          <w:color w:val="0000FF"/>
          <w:lang w:val="az-Latn-AZ"/>
        </w:rPr>
      </w:pPr>
      <w:r w:rsidRPr="004A4E00">
        <w:rPr>
          <w:rFonts w:asciiTheme="minorHAnsi" w:hAnsiTheme="minorHAnsi" w:cstheme="minorHAnsi"/>
          <w:lang w:val="az-Latn-AZ"/>
        </w:rPr>
        <w:t>164.1.8. ümumtəhsil müəssisələri, habelə peşə təhsili müəssisələri üçün dərslik komplektləri (iş dəftərləri istisna olmaqla) və uşaq ədəbiyyatının istehsalı ilə bağlı redaksiya, nəşriyyat və poliqrafiya fəaliyyəti;</w:t>
      </w:r>
    </w:p>
    <w:p w:rsidR="00A32B42" w:rsidRDefault="00A32B42" w:rsidP="00A32B42">
      <w:pPr>
        <w:spacing w:before="100" w:beforeAutospacing="1" w:after="100" w:afterAutospacing="1"/>
        <w:ind w:left="1440"/>
        <w:jc w:val="both"/>
        <w:rPr>
          <w:rFonts w:asciiTheme="minorHAnsi" w:hAnsiTheme="minorHAnsi" w:cstheme="minorHAnsi"/>
          <w:lang w:val="az-Latn-AZ"/>
        </w:rPr>
      </w:pPr>
    </w:p>
    <w:p w:rsidR="00A32B42" w:rsidRDefault="00A32B42" w:rsidP="00A32B42">
      <w:pPr>
        <w:shd w:val="clear" w:color="auto" w:fill="FFC000"/>
        <w:spacing w:before="100" w:beforeAutospacing="1" w:after="100" w:afterAutospacing="1"/>
        <w:ind w:left="1440"/>
        <w:jc w:val="both"/>
        <w:rPr>
          <w:rFonts w:asciiTheme="minorHAnsi" w:hAnsiTheme="minorHAnsi" w:cstheme="minorHAnsi"/>
        </w:rPr>
      </w:pPr>
      <w:r w:rsidRPr="006720B8">
        <w:rPr>
          <w:rFonts w:asciiTheme="minorHAnsi" w:hAnsiTheme="minorHAnsi" w:cstheme="minorHAnsi"/>
        </w:rPr>
        <w:t xml:space="preserve">164.1.7.siyahısımüvafiqicrahakimiyyətiorqanınınmüəyyənetdiyiorqan </w:t>
      </w:r>
      <w:r w:rsidRPr="006720B8">
        <w:rPr>
          <w:rFonts w:asciiTheme="minorHAnsi" w:hAnsiTheme="minorHAnsi" w:cstheme="minorHAnsi"/>
          <w:w w:val="90"/>
        </w:rPr>
        <w:t>(qurum)tərəfindəntəsdiqedilənkütləviinformasiyavasitələriməhsullarınınvə</w:t>
      </w:r>
      <w:r w:rsidRPr="006720B8">
        <w:rPr>
          <w:rFonts w:asciiTheme="minorHAnsi" w:hAnsiTheme="minorHAnsi" w:cstheme="minorHAnsi"/>
          <w:w w:val="95"/>
        </w:rPr>
        <w:t>kitabların (elektron kitablar istisna olmaqla), habelə dərslik komplektlərinin idxalı və</w:t>
      </w:r>
      <w:r w:rsidRPr="006720B8">
        <w:rPr>
          <w:rFonts w:asciiTheme="minorHAnsi" w:hAnsiTheme="minorHAnsi" w:cstheme="minorHAnsi"/>
          <w:w w:val="90"/>
        </w:rPr>
        <w:t>satışı, həmin malların (məhsulların) istehsalı (nəşri) ilə bağlı rulon və ya vərəqə</w:t>
      </w:r>
      <w:r w:rsidRPr="006720B8">
        <w:rPr>
          <w:rFonts w:asciiTheme="minorHAnsi" w:hAnsiTheme="minorHAnsi" w:cstheme="minorHAnsi"/>
        </w:rPr>
        <w:t>şəklindəkağızınidxalıvəsatışı;</w:t>
      </w:r>
    </w:p>
    <w:p w:rsidR="00A32B42" w:rsidRPr="004A4E00" w:rsidRDefault="00A32B42" w:rsidP="00A32B42">
      <w:pPr>
        <w:shd w:val="clear" w:color="auto" w:fill="FFC000"/>
        <w:spacing w:before="100" w:beforeAutospacing="1" w:after="100" w:afterAutospacing="1"/>
        <w:ind w:left="1440"/>
        <w:jc w:val="both"/>
        <w:rPr>
          <w:rFonts w:asciiTheme="minorHAnsi" w:hAnsiTheme="minorHAnsi" w:cstheme="minorHAnsi"/>
          <w:lang w:val="az-Latn-AZ"/>
        </w:rPr>
      </w:pPr>
      <w:r w:rsidRPr="009774CE">
        <w:rPr>
          <w:rFonts w:asciiTheme="minorHAnsi" w:hAnsiTheme="minorHAnsi" w:cstheme="minorHAnsi"/>
          <w:w w:val="95"/>
        </w:rPr>
        <w:t>164.1.8. mətbu kütləvi informasiya vasitələri məhsullarının və kitabların (ocümlədənelektronkitabların),habelədərslikkomplektlərininistehsalıiləbağlı</w:t>
      </w:r>
      <w:r w:rsidRPr="009774CE">
        <w:rPr>
          <w:rFonts w:asciiTheme="minorHAnsi" w:hAnsiTheme="minorHAnsi" w:cstheme="minorHAnsi"/>
          <w:w w:val="90"/>
        </w:rPr>
        <w:t>redaksiya,nəşriyyatvəpoliqrafiyafəaliyyəti(reklamxidmətləriistisnaolmaqla);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164.1.9. dəfn və qəbiristanlığın mərasim xidmətləri;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164.1.10. Azərbaycan Respublikası Mərkəzi Bankının </w:t>
      </w:r>
      <w:r w:rsidRPr="004A4E00">
        <w:rPr>
          <w:rStyle w:val="FontStyle21"/>
          <w:rFonts w:asciiTheme="minorHAnsi" w:hAnsiTheme="minorHAnsi" w:cstheme="minorHAnsi"/>
          <w:sz w:val="24"/>
          <w:szCs w:val="24"/>
          <w:lang w:val="az-Latn-AZ" w:eastAsia="az-Latn-AZ"/>
        </w:rPr>
        <w:t>və Azərbaycan Respublikasının Dövlət Neft Fondunun</w:t>
      </w:r>
      <w:r w:rsidRPr="004A4E00">
        <w:rPr>
          <w:rFonts w:asciiTheme="minorHAnsi" w:hAnsiTheme="minorHAnsi" w:cstheme="minorHAnsi"/>
          <w:lang w:val="az-Latn-AZ"/>
        </w:rPr>
        <w:t xml:space="preserve"> qanunvericiliklə nəzərdə tutulmuş vəzifələrinin yerinə yetirilməsi ilə bağlı mal idxalı, iş görülməsi və xidmət göstərilməsi.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164.1.11. Azərbaycan Respublikasına, o cümlədən onu təmsil edən hüquqi şəxslərə neft-qaz ehtiyatlarının kəşfiyyatı, işlənməsi və hasilatın pay bölgüsü, ixrac boru kəmərləri haqqında və bu qəbildən olan digər sazişlərə uyğun olaraq verilməsi nəzərdə tutulan əsas fondların, daşınan əmlakın və digər aktivlərin Azərbaycan Respublikası Dövlət Neft Fonduna və ya Azərbaycan Respublikasını təmsil edən tərəfə hər hansı şəkildə təqdim edilməsi, habelə idxalı üzrə əməliyyatlar.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164.1.12. Metropolitenlə sərnişindaşıma xidmətləri.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164.1.13. Ödənişli </w:t>
      </w:r>
      <w:r w:rsidRPr="004A4E00">
        <w:rPr>
          <w:rFonts w:asciiTheme="minorHAnsi" w:hAnsiTheme="minorHAnsi" w:cstheme="minorHAnsi"/>
          <w:strike/>
          <w:lang w:val="az-Latn-AZ"/>
        </w:rPr>
        <w:t>məktəbəqədər</w:t>
      </w:r>
      <w:r w:rsidRPr="004A4E00">
        <w:rPr>
          <w:rFonts w:asciiTheme="minorHAnsi" w:hAnsiTheme="minorHAnsi" w:cstheme="minorHAnsi"/>
          <w:lang w:val="az-Latn-AZ"/>
        </w:rPr>
        <w:t xml:space="preserve"> təhsil xidmətlərinin göstərilməsi (digər fəaliyyətləri ilə bağlı xidmətlərin göstərilməsi istisna olmaqla).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164.1.14. Bu Məcəllənin 106.1.9-106.1.11-ci maddələri ilə müəyyən olunan aktivlərin dəyəri və onların hər hansı şəkildə təqdim olunması üzrə əməliyyatlar;</w:t>
      </w:r>
    </w:p>
    <w:p w:rsidR="005F09FD" w:rsidRPr="004A4E00" w:rsidRDefault="00D90750">
      <w:pPr>
        <w:pStyle w:val="Style2"/>
        <w:widowControl/>
        <w:spacing w:before="100" w:beforeAutospacing="1" w:after="100" w:afterAutospacing="1" w:line="240" w:lineRule="auto"/>
        <w:ind w:left="1440" w:firstLine="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 xml:space="preserve">164.1.15. müvafiq icra hakimiyyəti orqanının qərarına əsasən yaradılan </w:t>
      </w:r>
      <w:r w:rsidRPr="004A4E00">
        <w:rPr>
          <w:rFonts w:asciiTheme="minorHAnsi" w:hAnsiTheme="minorHAnsi" w:cstheme="minorHAnsi"/>
          <w:lang w:val="az-Latn-AZ"/>
        </w:rPr>
        <w:t>sənaye, yaxud texnologiyalar parklarının</w:t>
      </w:r>
      <w:r w:rsidRPr="004A4E00">
        <w:rPr>
          <w:rStyle w:val="FontStyle21"/>
          <w:rFonts w:asciiTheme="minorHAnsi" w:hAnsiTheme="minorHAnsi" w:cstheme="minorHAnsi"/>
          <w:sz w:val="24"/>
          <w:szCs w:val="24"/>
          <w:lang w:val="az-Latn-AZ" w:eastAsia="az-Latn-AZ"/>
        </w:rPr>
        <w:t xml:space="preserve"> infrastrukturunun, istehsal sahələrinin yaradılması və tikintisi, habelə elmi-tədqiqat və təcrübə-konstruktor işlərinin görülməsi məqsədi ilə </w:t>
      </w:r>
      <w:r w:rsidRPr="004A4E00">
        <w:rPr>
          <w:rFonts w:asciiTheme="minorHAnsi" w:hAnsiTheme="minorHAnsi" w:cstheme="minorHAnsi"/>
          <w:lang w:val="az-Latn-AZ"/>
        </w:rPr>
        <w:t>sənaye, yaxud texnologiyalar parklarının</w:t>
      </w:r>
      <w:r w:rsidRPr="004A4E00">
        <w:rPr>
          <w:rStyle w:val="FontStyle21"/>
          <w:rFonts w:asciiTheme="minorHAnsi" w:hAnsiTheme="minorHAnsi" w:cstheme="minorHAnsi"/>
          <w:sz w:val="24"/>
          <w:szCs w:val="24"/>
          <w:lang w:val="az-Latn-AZ" w:eastAsia="az-Latn-AZ"/>
        </w:rPr>
        <w:t xml:space="preserve"> idarəedici təşkilatı və ya operatoru tərəfindən müvafiq icra hakimiyyəti orqanının təsdiqedici sənədi əsasında texnikanın, texnoloji avadanlıqların və qurğuların idxalı;</w:t>
      </w:r>
    </w:p>
    <w:p w:rsidR="005F09FD" w:rsidRPr="004A4E00" w:rsidRDefault="00D90750">
      <w:pPr>
        <w:pStyle w:val="Style3"/>
        <w:widowControl/>
        <w:tabs>
          <w:tab w:val="left" w:pos="1685"/>
        </w:tabs>
        <w:spacing w:before="100" w:beforeAutospacing="1" w:after="100" w:afterAutospacing="1" w:line="240" w:lineRule="auto"/>
        <w:ind w:left="1440" w:firstLine="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 xml:space="preserve">164.1.16. müvafiq icra hakimiyyəti orqanının qərarına əsasən yaradılan sənaye və texnologiyalar parkında istehsal sahələrinin tikintisi, elmi-tədqiqat və təcrübə-konstruktor işlərinin görülməsi və istehsal məqsədi ilə </w:t>
      </w:r>
      <w:r w:rsidRPr="004A4E00">
        <w:rPr>
          <w:rFonts w:asciiTheme="minorHAnsi" w:hAnsiTheme="minorHAnsi" w:cstheme="minorHAnsi"/>
          <w:lang w:val="az-Latn-AZ"/>
        </w:rPr>
        <w:t>sənaye, yaxud texnologiyalar parklarının</w:t>
      </w:r>
      <w:r w:rsidRPr="004A4E00">
        <w:rPr>
          <w:rStyle w:val="FontStyle21"/>
          <w:rFonts w:asciiTheme="minorHAnsi" w:hAnsiTheme="minorHAnsi" w:cstheme="minorHAnsi"/>
          <w:sz w:val="24"/>
          <w:szCs w:val="24"/>
          <w:lang w:val="az-Latn-AZ" w:eastAsia="az-Latn-AZ"/>
        </w:rPr>
        <w:t xml:space="preserve"> rezidenti olan hüquqi şəxslər və hüquqi şəxs yaratmadan sahibkarlıq fəaliyyətini həyata keçirən fiziki şəxslər tərəfindən müvafiq icra hakimiyyəti orqanının təsdiqedici sənədi əsasında idxal olunan texnikanın, texnoloji avadanlıqların və qurğuların idxalı - rezidentin sənaye və texnologiyalar parkında qeydiyyata alındığı tarixdən 10 il müddətinə;</w:t>
      </w:r>
    </w:p>
    <w:p w:rsidR="005F09FD" w:rsidRPr="004A4E00" w:rsidRDefault="00D90750">
      <w:pPr>
        <w:spacing w:before="100" w:beforeAutospacing="1" w:after="100" w:afterAutospacing="1"/>
        <w:ind w:left="1440"/>
        <w:jc w:val="both"/>
        <w:rPr>
          <w:rFonts w:asciiTheme="minorHAnsi" w:hAnsiTheme="minorHAnsi" w:cstheme="minorHAnsi"/>
          <w:b/>
          <w:color w:val="0000FF"/>
          <w:lang w:val="az-Latn-AZ"/>
        </w:rPr>
      </w:pPr>
      <w:r w:rsidRPr="004A4E00">
        <w:rPr>
          <w:rStyle w:val="FontStyle21"/>
          <w:rFonts w:asciiTheme="minorHAnsi" w:hAnsiTheme="minorHAnsi" w:cstheme="minorHAnsi"/>
          <w:sz w:val="24"/>
          <w:szCs w:val="24"/>
          <w:lang w:val="az-Latn-AZ" w:eastAsia="az-Latn-AZ"/>
        </w:rPr>
        <w:t>164.1.17. hüquqi şəxsin iştirak paylarının və ya səhmlərinin təqdim edilməsi;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164.1.18. kənd təsərrüfatı məhsullarının istehsalçıları (o cümlədən, sənaye üsulu ilə) tərəfindən özlərinin istehsal etdikləri kənd təsərrüfatı məhsullarının satışı üzrə dövriyyələr - 2014-cü il yanvarın 1-dən 10 il müddətinə; </w:t>
      </w:r>
    </w:p>
    <w:p w:rsidR="005F09FD" w:rsidRPr="004A4E00" w:rsidRDefault="00D90750">
      <w:pPr>
        <w:spacing w:after="240"/>
        <w:ind w:left="1440"/>
        <w:jc w:val="both"/>
        <w:rPr>
          <w:rFonts w:asciiTheme="minorHAnsi" w:hAnsiTheme="minorHAnsi" w:cstheme="minorHAnsi"/>
          <w:lang w:val="az-Latn-AZ"/>
        </w:rPr>
      </w:pPr>
      <w:r w:rsidRPr="004A4E00">
        <w:rPr>
          <w:rFonts w:asciiTheme="minorHAnsi" w:hAnsiTheme="minorHAnsi" w:cstheme="minorHAnsi"/>
          <w:lang w:val="az-Latn-AZ"/>
        </w:rPr>
        <w:t>164.1.19. müvafiq icra hakimiyyəti orqanı tərəfindən hərbi məqsədlər üçün istifadə olunan bütün növ texnika və texniki vasitələr, onların ehtiyat hissələri</w:t>
      </w:r>
      <w:r w:rsidR="005C65F3" w:rsidRPr="005C65F3">
        <w:rPr>
          <w:rFonts w:asciiTheme="minorHAnsi" w:hAnsiTheme="minorHAnsi" w:cstheme="minorHAnsi"/>
          <w:w w:val="90"/>
          <w:shd w:val="clear" w:color="auto" w:fill="FFC000"/>
        </w:rPr>
        <w:t>və xüsusi</w:t>
      </w:r>
      <w:r w:rsidR="005C65F3" w:rsidRPr="005C65F3">
        <w:rPr>
          <w:rFonts w:asciiTheme="minorHAnsi" w:hAnsiTheme="minorHAnsi" w:cstheme="minorHAnsi"/>
          <w:shd w:val="clear" w:color="auto" w:fill="FFC000"/>
        </w:rPr>
        <w:t>proqramtəminatları</w:t>
      </w:r>
      <w:r w:rsidRPr="004A4E00">
        <w:rPr>
          <w:rFonts w:asciiTheme="minorHAnsi" w:hAnsiTheme="minorHAnsi" w:cstheme="minorHAnsi"/>
          <w:lang w:val="az-Latn-AZ"/>
        </w:rPr>
        <w:t>, silah-sursat idxalı, müdafiə təyinatlı məmulatların yaradılması və istehsalı məqsədilə idxal edilən texnologiyalar, avadanlıqlar və dəstləşdirici hissələr;</w:t>
      </w:r>
    </w:p>
    <w:p w:rsidR="005F09FD" w:rsidRPr="004A4E00" w:rsidRDefault="00D90750">
      <w:pPr>
        <w:spacing w:after="240"/>
        <w:ind w:left="1440"/>
        <w:jc w:val="both"/>
        <w:rPr>
          <w:rFonts w:asciiTheme="minorHAnsi" w:hAnsiTheme="minorHAnsi" w:cstheme="minorHAnsi"/>
          <w:lang w:val="az-Latn-AZ"/>
        </w:rPr>
      </w:pPr>
      <w:r w:rsidRPr="004A4E00">
        <w:rPr>
          <w:rFonts w:asciiTheme="minorHAnsi" w:hAnsiTheme="minorHAnsi" w:cstheme="minorHAnsi"/>
          <w:lang w:val="az-Latn-AZ"/>
        </w:rPr>
        <w:t>164.1.20. Azərbaycan Respublikasının ərazisində mövcud qaydada qeydiyyatdan keçmiş humanitar təşkilatlar, həmçinin müvafiq icra hakimiyyəti orqanının müəyyən etdiyi qurumun razılığı ilə digər hüquqi və fiziki şəxslər tərəfindən humanitar yardım kimi gətirilən mallar;</w:t>
      </w:r>
    </w:p>
    <w:p w:rsidR="005F09FD" w:rsidRPr="004A4E00" w:rsidRDefault="00D90750">
      <w:pPr>
        <w:spacing w:after="240"/>
        <w:ind w:left="1440"/>
        <w:jc w:val="both"/>
        <w:rPr>
          <w:rFonts w:asciiTheme="minorHAnsi" w:hAnsiTheme="minorHAnsi" w:cstheme="minorHAnsi"/>
          <w:lang w:val="az-Latn-AZ"/>
        </w:rPr>
      </w:pPr>
      <w:r w:rsidRPr="004A4E00">
        <w:rPr>
          <w:rFonts w:asciiTheme="minorHAnsi" w:hAnsiTheme="minorHAnsi" w:cstheme="minorHAnsi"/>
          <w:lang w:val="az-Latn-AZ"/>
        </w:rPr>
        <w:t>164.1.21. texniki yardım da daxil olmaqla, təmənnasız yardım və xeyriyyə məqsədi ilə dövlətlərin, hökumətlərin və beynəlxalq təşkilatların xətti ilə gətirilən mallar;</w:t>
      </w:r>
    </w:p>
    <w:p w:rsidR="005F09FD" w:rsidRPr="004A4E00" w:rsidRDefault="00D90750">
      <w:pPr>
        <w:spacing w:after="240"/>
        <w:ind w:left="1440"/>
        <w:jc w:val="both"/>
        <w:rPr>
          <w:rFonts w:asciiTheme="minorHAnsi" w:hAnsiTheme="minorHAnsi" w:cstheme="minorHAnsi"/>
          <w:lang w:val="az-Latn-AZ"/>
        </w:rPr>
      </w:pPr>
      <w:r w:rsidRPr="004A4E00">
        <w:rPr>
          <w:rFonts w:asciiTheme="minorHAnsi" w:hAnsiTheme="minorHAnsi" w:cstheme="minorHAnsi"/>
          <w:lang w:val="az-Latn-AZ"/>
        </w:rPr>
        <w:t>164.1.22. müvafiq icra hakimiyyəti orqanı tərəfindən müəyyən edilmiş hallarda və qaydada fiziki şəxs tərəfindən gömrük sərhədindən keçirilən istehsal, yaxud kommersiya məqsədləri üçün nəzərdə tutulmayan mallar;</w:t>
      </w:r>
    </w:p>
    <w:p w:rsidR="005F09FD" w:rsidRPr="004A4E00" w:rsidRDefault="00D90750">
      <w:pPr>
        <w:spacing w:after="240"/>
        <w:ind w:left="1440"/>
        <w:jc w:val="both"/>
        <w:rPr>
          <w:rFonts w:asciiTheme="minorHAnsi" w:hAnsiTheme="minorHAnsi" w:cstheme="minorHAnsi"/>
          <w:lang w:val="az-Latn-AZ"/>
        </w:rPr>
      </w:pPr>
      <w:r w:rsidRPr="004A4E00">
        <w:rPr>
          <w:rFonts w:asciiTheme="minorHAnsi" w:hAnsiTheme="minorHAnsi" w:cstheme="minorHAnsi"/>
          <w:lang w:val="az-Latn-AZ"/>
        </w:rPr>
        <w:t>164.1.23. ixrac məqsədli neft-qaz fəaliyyəti ilə əlaqədar gətirilən avadanlıq və materiallar (müvafiq icra hakimiyyəti orqanı tərəfindən ixrac məqsədli neft-qaz fəaliyyəti üzrə Azərbaycan Respublikasına idxal olunan avadanlıq və materialların təsdiq olunmuş siyahısı gömrük orqanlarına təqdim edildiyi təqdirdə);</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164.1.24. xüsusi iqtisadi zonaya idxal edilən mallar (aksizli mallar istisna olmaqla);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164.1.25. lizinq müqaviləsinin obyekti olan əsas vəsaitlərin idxalı;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164.1.26. investisiya təşviqi sənədini almış hüquqi şəxslər və fərdi sahibkarlar tərəfindən müvafiq icra hakimiyyəti orqanının təsdiqedici sənədi əsasında texnikanın, texnoloji avadanlıqların və qurğuların idxalı – investisiya təşviqi sənədinin alındığı tarixdən 7 il müddətinə;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164.1.27. buğdanın idxalı və satışı, buğda ununun və çörəyin istehsalı və satışı - 2017-ci il yanvarın 1-dən 7 il müddətinə;</w:t>
      </w:r>
    </w:p>
    <w:p w:rsidR="005F09FD" w:rsidRPr="004A4E00" w:rsidRDefault="00D90750">
      <w:pPr>
        <w:spacing w:before="100" w:beforeAutospacing="1" w:after="100" w:afterAutospacing="1"/>
        <w:ind w:left="1440"/>
        <w:jc w:val="both"/>
        <w:rPr>
          <w:rFonts w:asciiTheme="minorHAnsi" w:hAnsiTheme="minorHAnsi" w:cstheme="minorHAnsi"/>
          <w:color w:val="000000"/>
          <w:lang w:val="az-Latn-AZ"/>
        </w:rPr>
      </w:pPr>
      <w:r w:rsidRPr="004A4E00">
        <w:rPr>
          <w:rFonts w:asciiTheme="minorHAnsi" w:hAnsiTheme="minorHAnsi" w:cstheme="minorHAnsi"/>
          <w:color w:val="000000"/>
          <w:lang w:val="az-Latn-AZ"/>
        </w:rPr>
        <w:t xml:space="preserve">164.1.28. müvafiq icra hakimiyyəti orqanının qərarına əsasən yaradılan sənaye parkında müvafiq icra hakimiyyəti orqanının müəyyən etdiyi fəaliyyətlə məşğul olan sənaye parkının rezidenti tərəfindən müvafiq icra hakimiyyəti orqanının təsdiqedici sənədi əsasında həmin fəaliyyətin məqsədləri üçün bütün növ malların idxalı - 2016-cı il mayın 1-dən </w:t>
      </w:r>
      <w:r w:rsidR="00430AD0" w:rsidRPr="004A4E00">
        <w:rPr>
          <w:rFonts w:asciiTheme="minorHAnsi" w:hAnsiTheme="minorHAnsi" w:cstheme="minorHAnsi"/>
          <w:color w:val="000000"/>
          <w:lang w:val="az-Latn-AZ"/>
        </w:rPr>
        <w:t>10</w:t>
      </w:r>
      <w:r w:rsidRPr="004A4E00">
        <w:rPr>
          <w:rFonts w:asciiTheme="minorHAnsi" w:hAnsiTheme="minorHAnsi" w:cstheme="minorHAnsi"/>
          <w:color w:val="000000"/>
          <w:lang w:val="az-Latn-AZ"/>
        </w:rPr>
        <w:t xml:space="preserve"> il müddətinə;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164.1.29. damazlıq heyvanların idxalı və satışı;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164.1.30. toxum və tinglərin idxalı və satışı;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164.1.31. mineral gübrələrin, pestisidlərin idxalı və satışı;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164.1.32. toxumların yetişdirilməsi, quşçuluq və arıçılıq üçün avadanlıqların, o cümlədən laboratoriya avadanlıqlarının, toxum, taxıl və quru paxlalı bitkilərin təmizlənməsi, çeşidlənməsi və ya kalibrlənməsi üçün maşınların idxalı və satışı;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164.1.33. kənd təsərrüfatı heyvanlarının və quşların profilaktikası, diaqnostikası və müalicəsi üçün istifadə olunan baytarlıq preparatlarının idxalı;</w:t>
      </w:r>
    </w:p>
    <w:p w:rsidR="005C65F3" w:rsidRDefault="00D90750" w:rsidP="005C65F3">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164.1.34. </w:t>
      </w:r>
      <w:r w:rsidRPr="005C65F3">
        <w:rPr>
          <w:rFonts w:asciiTheme="minorHAnsi" w:hAnsiTheme="minorHAnsi" w:cstheme="minorHAnsi"/>
          <w:shd w:val="clear" w:color="auto" w:fill="FF0000"/>
          <w:lang w:val="az-Latn-AZ"/>
        </w:rPr>
        <w:t>bilavasitə kənd təsərrüfatı təyinatlı suvarma və digər qurğuların, maşınların, avadanlıqların və texnikaların, habelə siyahısı müvafiq icra hakimiyyəti orqanının müəyyən etdiyi orqan (qurum) tərəfindən təsdiq olunmuş</w:t>
      </w:r>
      <w:r w:rsidR="005C65F3" w:rsidRPr="005C65F3">
        <w:rPr>
          <w:rFonts w:asciiTheme="minorHAnsi" w:hAnsiTheme="minorHAnsi" w:cstheme="minorHAnsi"/>
          <w:w w:val="95"/>
          <w:shd w:val="clear" w:color="auto" w:fill="FFC000"/>
        </w:rPr>
        <w:t>siyahısı müvafiq icra hakimiyyəti orqanının müəyyən etdiyi orqan (qurum)</w:t>
      </w:r>
      <w:r w:rsidR="005C65F3" w:rsidRPr="005C65F3">
        <w:rPr>
          <w:rFonts w:asciiTheme="minorHAnsi" w:hAnsiTheme="minorHAnsi" w:cstheme="minorHAnsi"/>
          <w:w w:val="90"/>
          <w:shd w:val="clear" w:color="auto" w:fill="FFC000"/>
        </w:rPr>
        <w:t xml:space="preserve">tərəfindən təsdiq olunmuş </w:t>
      </w:r>
      <w:r w:rsidR="005C65F3" w:rsidRPr="005C65F3">
        <w:rPr>
          <w:rFonts w:asciiTheme="minorHAnsi" w:hAnsiTheme="minorHAnsi" w:cstheme="minorHAnsi"/>
          <w:color w:val="202429"/>
          <w:w w:val="90"/>
          <w:shd w:val="clear" w:color="auto" w:fill="FFC000"/>
        </w:rPr>
        <w:t>bilavasitə kənd təsərrüfatı təyinatlı suvarma və digərqurğuların,maşınların,avadanlıqlarınvətexnikaların,habelə</w:t>
      </w:r>
      <w:r w:rsidRPr="004A4E00">
        <w:rPr>
          <w:rFonts w:asciiTheme="minorHAnsi" w:hAnsiTheme="minorHAnsi" w:cstheme="minorHAnsi"/>
          <w:lang w:val="az-Latn-AZ"/>
        </w:rPr>
        <w:t>kənd təsərrüfatı texnikasının ehtiyat hissələrinin istehsalı, idxalı və satışı;</w:t>
      </w:r>
    </w:p>
    <w:p w:rsidR="005C65F3" w:rsidRPr="009774CE" w:rsidRDefault="005C65F3" w:rsidP="005C65F3">
      <w:pPr>
        <w:shd w:val="clear" w:color="auto" w:fill="FFC000"/>
        <w:spacing w:before="100" w:beforeAutospacing="1" w:after="100" w:afterAutospacing="1"/>
        <w:ind w:left="1440"/>
        <w:jc w:val="both"/>
        <w:rPr>
          <w:rFonts w:asciiTheme="minorHAnsi" w:hAnsiTheme="minorHAnsi" w:cstheme="minorHAnsi"/>
        </w:rPr>
      </w:pPr>
      <w:r w:rsidRPr="009774CE">
        <w:rPr>
          <w:rFonts w:asciiTheme="minorHAnsi" w:hAnsiTheme="minorHAnsi" w:cstheme="minorHAnsi"/>
          <w:w w:val="95"/>
        </w:rPr>
        <w:t>164.1.34-1. kənd təsərrüfatı texnikalarının mülkiyyət hüququnun keçməməsi</w:t>
      </w:r>
      <w:r w:rsidRPr="009774CE">
        <w:rPr>
          <w:rFonts w:asciiTheme="minorHAnsi" w:hAnsiTheme="minorHAnsi" w:cstheme="minorHAnsi"/>
          <w:w w:val="90"/>
        </w:rPr>
        <w:t>şərtiləkəndtəsərrüfatıistehsalçılarınalizinqə(icarəyə)verilməsi;</w:t>
      </w:r>
    </w:p>
    <w:p w:rsidR="005C65F3" w:rsidRPr="004A4E00" w:rsidRDefault="005C65F3" w:rsidP="005C65F3">
      <w:pPr>
        <w:shd w:val="clear" w:color="auto" w:fill="FFC000"/>
        <w:spacing w:before="100" w:beforeAutospacing="1" w:after="100" w:afterAutospacing="1"/>
        <w:ind w:left="1440"/>
        <w:jc w:val="both"/>
        <w:rPr>
          <w:rFonts w:asciiTheme="minorHAnsi" w:hAnsiTheme="minorHAnsi" w:cstheme="minorHAnsi"/>
          <w:lang w:val="az-Latn-AZ"/>
        </w:rPr>
      </w:pPr>
      <w:r w:rsidRPr="009774CE">
        <w:rPr>
          <w:rFonts w:asciiTheme="minorHAnsi" w:hAnsiTheme="minorHAnsi" w:cstheme="minorHAnsi"/>
        </w:rPr>
        <w:t>164.1.34-2.kəndtəsərrüfatıməhsullarınınistehsalçılarınaaqrotexnikixidmətləringöstərilməsi;</w:t>
      </w:r>
    </w:p>
    <w:p w:rsidR="005F09FD" w:rsidRPr="004A4E00" w:rsidRDefault="00D90750">
      <w:pPr>
        <w:spacing w:before="100" w:beforeAutospacing="1" w:after="100" w:afterAutospacing="1"/>
        <w:ind w:left="1440"/>
        <w:jc w:val="both"/>
        <w:rPr>
          <w:rFonts w:asciiTheme="minorHAnsi" w:hAnsiTheme="minorHAnsi" w:cstheme="minorHAnsi"/>
          <w:b/>
          <w:color w:val="0000FF"/>
          <w:lang w:val="az-Latn-AZ"/>
        </w:rPr>
      </w:pPr>
      <w:r w:rsidRPr="004A4E00">
        <w:rPr>
          <w:rFonts w:asciiTheme="minorHAnsi" w:hAnsiTheme="minorHAnsi" w:cstheme="minorHAnsi"/>
          <w:lang w:val="az-Latn-AZ"/>
        </w:rPr>
        <w:t>164.1.35. siyahısı müvafiq icra hakimiyyəti orqanı tərəfindən müəyyən olunan xammalın və materialların idxalı;</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164.1.36. ödəmə qabiliyyətini itirmiş bankların rezolyusiyası və sağlamlaşdırma tədbirləri çərçivəsində müvafiq icra hakimiyyəti orqanının müəyyən etdiyi qaydada qeyri-işlək (toksik) aktivlərin təqdim edilməsi, habelə bankın iflas proseduru çərçivəsində aktivlərinin təqdim edilməsi – 2017-ci il yanvarın 1-dən 5 il müddətinə;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164.1.37. heyvan və quş ətinin satışı – 2020-ci il yanvarın 1-dən 4 il müddətinə;</w:t>
      </w:r>
    </w:p>
    <w:p w:rsidR="005F09FD" w:rsidRPr="004A4E00" w:rsidRDefault="00D90750">
      <w:pPr>
        <w:spacing w:before="100" w:beforeAutospacing="1" w:after="100" w:afterAutospacing="1"/>
        <w:ind w:left="1440"/>
        <w:jc w:val="both"/>
        <w:rPr>
          <w:rFonts w:asciiTheme="minorHAnsi" w:hAnsiTheme="minorHAnsi" w:cstheme="minorHAnsi"/>
          <w:color w:val="000000"/>
          <w:lang w:val="az-Latn-AZ"/>
        </w:rPr>
      </w:pPr>
      <w:r w:rsidRPr="004A4E00">
        <w:rPr>
          <w:rFonts w:asciiTheme="minorHAnsi" w:hAnsiTheme="minorHAnsi" w:cstheme="minorHAnsi"/>
          <w:color w:val="000000"/>
          <w:lang w:val="az-Latn-AZ"/>
        </w:rPr>
        <w:t>164.1.38. mülki aviasiya məqsədləri üçün idxal edilən uçuş aparatları, onların ehtiyat hissələri, mühərrikləri və güc qurğuları</w:t>
      </w:r>
      <w:r w:rsidRPr="004A4E00">
        <w:rPr>
          <w:rFonts w:asciiTheme="minorHAnsi" w:hAnsiTheme="minorHAnsi" w:cstheme="minorHAnsi"/>
          <w:lang w:val="az-Latn-AZ"/>
        </w:rPr>
        <w:t>;</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164.1.39. sürücü daxil olmaqla 10 nəfərdən çox adam daşımaq üçün nəzərdə tutulmuş sıxılmış qazla işləyən avtobusların idxalı – 2020-ci il yanvarın 1-dən 5 il müddətinə;</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164.1.40. KOB klaster şirkəti tərəfindən mikro, kiçik və orta sahibkarlığın inkişafını dəstəkləyən müvafiq icra hakimiyyəti orqanının müəyyən etdiyi orqanın (qurumun) təsdiqedici sənədi əsasında istehsal, yaxud emal məqsədləri üçün texnikanın, texnoloji avadanlıqların və qurğuların idxalı – KOB klaster şirkətinin KOB klaster şirkətlərinin reyestrinə daxil edildiyi tarixdən 7 il müddətinə;</w:t>
      </w:r>
    </w:p>
    <w:p w:rsidR="008A3532" w:rsidRDefault="00D90750" w:rsidP="008A3532">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164.1.41. yalnız elektrik mühərriki ilə işləyən avtomobillərin idxalı</w:t>
      </w:r>
      <w:r w:rsidR="00F12FE7" w:rsidRPr="00F12FE7">
        <w:rPr>
          <w:rFonts w:asciiTheme="minorHAnsi" w:hAnsiTheme="minorHAnsi" w:cstheme="minorHAnsi"/>
          <w:w w:val="90"/>
          <w:shd w:val="clear" w:color="auto" w:fill="FFC000"/>
        </w:rPr>
        <w:t>və satışı</w:t>
      </w:r>
      <w:r w:rsidRPr="004A4E00">
        <w:rPr>
          <w:rFonts w:asciiTheme="minorHAnsi" w:hAnsiTheme="minorHAnsi" w:cstheme="minorHAnsi"/>
          <w:lang w:val="az-Latn-AZ"/>
        </w:rPr>
        <w:t>;</w:t>
      </w:r>
    </w:p>
    <w:p w:rsidR="008A3532" w:rsidRPr="009774CE" w:rsidRDefault="008A3532" w:rsidP="008A3532">
      <w:pPr>
        <w:shd w:val="clear" w:color="auto" w:fill="FFC000"/>
        <w:spacing w:before="120" w:after="120"/>
        <w:ind w:left="1440"/>
        <w:jc w:val="both"/>
        <w:rPr>
          <w:rFonts w:asciiTheme="minorHAnsi" w:hAnsiTheme="minorHAnsi" w:cstheme="minorHAnsi"/>
        </w:rPr>
      </w:pPr>
      <w:r w:rsidRPr="009774CE">
        <w:rPr>
          <w:rFonts w:asciiTheme="minorHAnsi" w:hAnsiTheme="minorHAnsi" w:cstheme="minorHAnsi"/>
          <w:w w:val="95"/>
        </w:rPr>
        <w:t>164.1.41-1. istehsal tarixi 3 ildən və mühərrikinin həcmi 2500 kubsantimetrdən</w:t>
      </w:r>
      <w:r w:rsidRPr="009774CE">
        <w:rPr>
          <w:rFonts w:asciiTheme="minorHAnsi" w:hAnsiTheme="minorHAnsi" w:cstheme="minorHAnsi"/>
        </w:rPr>
        <w:t>çox olmayan hibrid avtomobillərin idxalı və satışı – 2022-ci il yanvarın 1-dən 3 ilmüddətinə;</w:t>
      </w:r>
    </w:p>
    <w:p w:rsidR="008A3532" w:rsidRDefault="008A3532" w:rsidP="008A3532">
      <w:pPr>
        <w:shd w:val="clear" w:color="auto" w:fill="FFC000"/>
        <w:spacing w:before="120" w:after="120"/>
        <w:ind w:left="1440"/>
        <w:jc w:val="both"/>
        <w:rPr>
          <w:rFonts w:asciiTheme="minorHAnsi" w:hAnsiTheme="minorHAnsi" w:cstheme="minorHAnsi"/>
          <w:lang w:val="az-Latn-AZ"/>
        </w:rPr>
      </w:pPr>
      <w:r w:rsidRPr="009774CE">
        <w:rPr>
          <w:rFonts w:asciiTheme="minorHAnsi" w:hAnsiTheme="minorHAnsi" w:cstheme="minorHAnsi"/>
          <w:w w:val="95"/>
        </w:rPr>
        <w:t>164.1.41-2. elektrik mühərriki ilə işləyən avtomobillər üçün ikinci və üçüncü</w:t>
      </w:r>
      <w:r w:rsidRPr="009774CE">
        <w:rPr>
          <w:rFonts w:asciiTheme="minorHAnsi" w:hAnsiTheme="minorHAnsi" w:cstheme="minorHAnsi"/>
        </w:rPr>
        <w:t>səviyyəelektrikenerjidoldurucularınınidxalı</w:t>
      </w:r>
      <w:r w:rsidR="00C07B2F">
        <w:rPr>
          <w:rFonts w:asciiTheme="minorHAnsi" w:hAnsiTheme="minorHAnsi" w:cstheme="minorHAnsi"/>
          <w:spacing w:val="1"/>
          <w:lang w:val="az-Latn-AZ"/>
        </w:rPr>
        <w:t xml:space="preserve">və satışı </w:t>
      </w:r>
      <w:r w:rsidRPr="009774CE">
        <w:rPr>
          <w:rFonts w:asciiTheme="minorHAnsi" w:hAnsiTheme="minorHAnsi" w:cstheme="minorHAnsi"/>
        </w:rPr>
        <w:t>–2022-ciilyanvarın1-dən3ilmüddətinə;</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164.1.42. “Məşğulluq haqqında” Azərbaycan Respublikasının Qanununa uyğun olaraq müvafiq icra hakimiyyəti orqanının müəyyən etdiyi orqan (qurum) tərəfindən haqqı ödənilən ictimai işlərin təşkili ilə əlaqədar işçi qüvvəsinin təqdim edilməsi üzrə əməliyyatlar;</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164.1.43. kəpəyin istehsalı və satışı – 2019-cu il martın 1-dən 5 il müddətinə.</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strike/>
          <w:lang w:val="az-Latn-AZ"/>
        </w:rPr>
        <w:t>164.1.44. müvafiq icra hakimiyyəti orqanının müəyyən etdiyi orqanın (qurumun) müəyyən etdiyi qaydada müvafiq icra hakimiyyəti orqanının müəyyən etdiyi orqan (qurum) tərəfindən verilmiş təsdiqedici sənəd əsasında Azərbaycan Respublikasında keçirilən UEFA 2019 Avropa Liqasının final oyunu ilə əlaqədar UEFA, onun yaratdığı qeyri-rezident hüquqi şəxslər və qeyri-rezident futbol klubları (assosiasiyaları) tərəfindən həmin oyunla bağlı malların təqdim edilməsi, işlər görülməsi və xidmətlər göstərilməsi, habelə malların idxalı;</w:t>
      </w:r>
      <w:r w:rsidRPr="004A4E00">
        <w:rPr>
          <w:rFonts w:asciiTheme="minorHAnsi" w:hAnsiTheme="minorHAnsi" w:cstheme="minorHAnsi"/>
          <w:lang w:val="az-Latn-AZ"/>
        </w:rPr>
        <w:t xml:space="preserve"> (2019-cu il martın 1-dən 2021-ci il avqustun 1-dək qüvvədədir.)</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strike/>
          <w:lang w:val="az-Latn-AZ"/>
        </w:rPr>
        <w:t>164.1.45. müvafiq icra hakimiyyəti orqanının müəyyən etdiyi orqanın (qurumun) müəyyən etdiyi qaydada müvafiq icra hakimiyyəti orqanının müəyyən etdiyi orqan (qurum) tərəfindən verilmiş təsdiqedici sənəd əsasında Azərbaycan Respublikasında keçirilən UEFA 2020 Futbol çempionatı ilə əlaqədar UEFA, onu təmsil edən, habelə onun yaratdığı və tərəfindən səlahiyyətləndirilmiş hüquqi şəxslər tərəfindən çempionatla bağlı malların təqdim edilməsi, işlər görülməsi və xidmətlər göstərilməsi, habelə malların idxalı.</w:t>
      </w:r>
      <w:r w:rsidRPr="004A4E00">
        <w:rPr>
          <w:rFonts w:asciiTheme="minorHAnsi" w:hAnsiTheme="minorHAnsi" w:cstheme="minorHAnsi"/>
          <w:lang w:val="az-Latn-AZ"/>
        </w:rPr>
        <w:t xml:space="preserve"> (2019-cu il martın 1-dən 2021-ci il avqustun 1-dək qüvvədədir.)</w:t>
      </w:r>
    </w:p>
    <w:p w:rsidR="005F09FD" w:rsidRPr="004A4E00" w:rsidRDefault="00D90750">
      <w:pPr>
        <w:spacing w:after="120"/>
        <w:ind w:left="1440"/>
        <w:jc w:val="both"/>
        <w:rPr>
          <w:rFonts w:asciiTheme="minorHAnsi" w:hAnsiTheme="minorHAnsi" w:cstheme="minorHAnsi"/>
          <w:lang w:val="az-Latn-AZ"/>
        </w:rPr>
      </w:pPr>
      <w:r w:rsidRPr="004A4E00">
        <w:rPr>
          <w:rFonts w:asciiTheme="minorHAnsi" w:hAnsiTheme="minorHAnsi" w:cstheme="minorHAnsi"/>
          <w:lang w:val="az-Latn-AZ"/>
        </w:rPr>
        <w:t>164.1.46. heyvandarlıq və quşçuluq təsərrüfatlarında istifadə edilən</w:t>
      </w:r>
      <w:r w:rsidR="00EF4DEF" w:rsidRPr="00EF4DEF">
        <w:rPr>
          <w:rFonts w:asciiTheme="minorHAnsi" w:hAnsiTheme="minorHAnsi" w:cstheme="minorHAnsi"/>
          <w:w w:val="95"/>
          <w:shd w:val="clear" w:color="auto" w:fill="FFC000"/>
        </w:rPr>
        <w:t>siyahısı müvafiq icra</w:t>
      </w:r>
      <w:r w:rsidR="00EF4DEF" w:rsidRPr="00EF4DEF">
        <w:rPr>
          <w:rFonts w:asciiTheme="minorHAnsi" w:hAnsiTheme="minorHAnsi" w:cstheme="minorHAnsi"/>
          <w:w w:val="90"/>
          <w:shd w:val="clear" w:color="auto" w:fill="FFC000"/>
        </w:rPr>
        <w:t>hakimiyyəti orqanının müəyyən etdiyi orqan (qurum) tərəfindən təsdiq edilən</w:t>
      </w:r>
      <w:r w:rsidRPr="004A4E00">
        <w:rPr>
          <w:rFonts w:asciiTheme="minorHAnsi" w:hAnsiTheme="minorHAnsi" w:cstheme="minorHAnsi"/>
          <w:lang w:val="az-Latn-AZ"/>
        </w:rPr>
        <w:t xml:space="preserve"> yem və yem əlavələrinin satışı üzrə dövriyyələr – 2020-ci il yanvarın 1-dən 4 il müddətinə;</w:t>
      </w:r>
    </w:p>
    <w:p w:rsidR="005F09FD" w:rsidRPr="004A4E00" w:rsidRDefault="00D90750">
      <w:pPr>
        <w:spacing w:after="120"/>
        <w:ind w:left="1440"/>
        <w:jc w:val="both"/>
        <w:rPr>
          <w:rFonts w:asciiTheme="minorHAnsi" w:hAnsiTheme="minorHAnsi" w:cstheme="minorHAnsi"/>
          <w:lang w:val="az-Latn-AZ"/>
        </w:rPr>
      </w:pPr>
      <w:r w:rsidRPr="004A4E00">
        <w:rPr>
          <w:rFonts w:asciiTheme="minorHAnsi" w:hAnsiTheme="minorHAnsi" w:cstheme="minorHAnsi"/>
          <w:lang w:val="az-Latn-AZ"/>
        </w:rPr>
        <w:t>164.1.47. bina tikintisi fəaliyyəti ilə məşğul olan şəxslər tərəfindən tikilən binanın yaşayış və qeyri-yaşayış sahələrinin dövlətə ayrılan hissəsinin təqdim edilməsi üzrə dövriyyələr;</w:t>
      </w:r>
    </w:p>
    <w:p w:rsidR="005F09FD" w:rsidRPr="004A4E00" w:rsidRDefault="00D90750">
      <w:pPr>
        <w:spacing w:after="120"/>
        <w:ind w:left="1440"/>
        <w:jc w:val="both"/>
        <w:rPr>
          <w:rFonts w:asciiTheme="minorHAnsi" w:hAnsiTheme="minorHAnsi" w:cstheme="minorHAnsi"/>
          <w:lang w:val="az-Latn-AZ"/>
        </w:rPr>
      </w:pPr>
      <w:r w:rsidRPr="004A4E00">
        <w:rPr>
          <w:rFonts w:asciiTheme="minorHAnsi" w:hAnsiTheme="minorHAnsi" w:cstheme="minorHAnsi"/>
          <w:lang w:val="az-Latn-AZ"/>
        </w:rPr>
        <w:t xml:space="preserve">164.1.48. siyahısı müvafiq icra hakimiyyəti orqanının müəyyən etdiyi orqan (qurum) tərəfindən təsdiq edilən dövlət adından yaradılan publik hüquqi şəxslər tərəfindən nizamnamələrində nəzərdə tutulan və onlara həvalə edilən vəzifələrin yerinə yetirilməsi üçün dövlət büdcəsindən ayrılmış vəsait hesabına müvafiq icra hakimiyyəti orqanının müəyyən etdiyi orqan (qurum) ilə bağlanılmış müqavilə əsasında işlərin və xidmətlərin göstərilməsi – 2020-ci il yanvarın 1-dən </w:t>
      </w:r>
      <w:r w:rsidRPr="009D0BA7">
        <w:rPr>
          <w:rFonts w:asciiTheme="minorHAnsi" w:hAnsiTheme="minorHAnsi" w:cstheme="minorHAnsi"/>
          <w:shd w:val="clear" w:color="auto" w:fill="FF0000"/>
          <w:lang w:val="az-Latn-AZ"/>
        </w:rPr>
        <w:t>2</w:t>
      </w:r>
      <w:r w:rsidR="009D0BA7" w:rsidRPr="009D0BA7">
        <w:rPr>
          <w:rFonts w:asciiTheme="minorHAnsi" w:hAnsiTheme="minorHAnsi" w:cstheme="minorHAnsi"/>
          <w:shd w:val="clear" w:color="auto" w:fill="FFC000"/>
          <w:lang w:val="az-Latn-AZ"/>
        </w:rPr>
        <w:t>4</w:t>
      </w:r>
      <w:r w:rsidRPr="004A4E00">
        <w:rPr>
          <w:rFonts w:asciiTheme="minorHAnsi" w:hAnsiTheme="minorHAnsi" w:cstheme="minorHAnsi"/>
          <w:lang w:val="az-Latn-AZ"/>
        </w:rPr>
        <w:t>il müddətinə;</w:t>
      </w:r>
    </w:p>
    <w:p w:rsidR="005F09FD" w:rsidRPr="004A4E00" w:rsidRDefault="00D90750">
      <w:pPr>
        <w:spacing w:after="120"/>
        <w:ind w:left="1440"/>
        <w:jc w:val="both"/>
        <w:rPr>
          <w:rFonts w:asciiTheme="minorHAnsi" w:hAnsiTheme="minorHAnsi" w:cstheme="minorHAnsi"/>
          <w:lang w:val="az-Latn-AZ"/>
        </w:rPr>
      </w:pPr>
      <w:r w:rsidRPr="004A4E00">
        <w:rPr>
          <w:rFonts w:asciiTheme="minorHAnsi" w:hAnsiTheme="minorHAnsi" w:cstheme="minorHAnsi"/>
          <w:lang w:val="az-Latn-AZ"/>
        </w:rPr>
        <w:t>164.1.49. Azərbaycan Respublikasında keçirilən Formula 1 və Formula 2 yarışları ilə bağlı müvafiq icra hakimiyyəti orqanının müəyyən etdiyi orqan (qurum) ilə bağlanılmış müqavilə əsasında mal, iş və xidmətin təqdim edilməsi – 2018-ci il yanvarın 1-dən 6 il müddətinə;</w:t>
      </w:r>
    </w:p>
    <w:p w:rsidR="005F09FD" w:rsidRPr="004A4E00" w:rsidRDefault="00D90750">
      <w:pPr>
        <w:spacing w:after="120"/>
        <w:ind w:left="1440"/>
        <w:jc w:val="both"/>
        <w:rPr>
          <w:rFonts w:asciiTheme="minorHAnsi" w:hAnsiTheme="minorHAnsi" w:cstheme="minorHAnsi"/>
          <w:lang w:val="az-Latn-AZ"/>
        </w:rPr>
      </w:pPr>
      <w:r w:rsidRPr="004A4E00">
        <w:rPr>
          <w:rFonts w:asciiTheme="minorHAnsi" w:hAnsiTheme="minorHAnsi" w:cstheme="minorHAnsi"/>
          <w:lang w:val="az-Latn-AZ"/>
        </w:rPr>
        <w:t>164.1.50. Azərbaycan Respublikasında daimi nümayəndəlik yaratmayan qeyri-rezident şəxslərin mülki aviasiya fəaliyyəti çərçivəsində hava gəmilərinin və hava gəmilərinin mühərriklərinin rezident hüquqi şəxslərə icarəyə və ya lizinqə verilməsi;</w:t>
      </w:r>
    </w:p>
    <w:p w:rsidR="005F09FD" w:rsidRPr="004A4E00" w:rsidRDefault="00D90750">
      <w:pPr>
        <w:spacing w:after="120"/>
        <w:ind w:left="1440"/>
        <w:jc w:val="both"/>
        <w:rPr>
          <w:rFonts w:asciiTheme="minorHAnsi" w:hAnsiTheme="minorHAnsi" w:cstheme="minorHAnsi"/>
          <w:b/>
          <w:color w:val="0000FF"/>
          <w:lang w:val="az-Latn-AZ"/>
        </w:rPr>
      </w:pPr>
      <w:r w:rsidRPr="004A4E00">
        <w:rPr>
          <w:rFonts w:asciiTheme="minorHAnsi" w:hAnsiTheme="minorHAnsi" w:cstheme="minorHAnsi"/>
          <w:lang w:val="az-Latn-AZ"/>
        </w:rPr>
        <w:t xml:space="preserve">164.1.51. “Tibbi sığorta haqqında” Azərbaycan Respublikasının Qanununa uyğun olaraq icbari tibbi sığorta fondunun vəsaiti hesabına tibbi </w:t>
      </w:r>
      <w:r w:rsidRPr="004A4E00">
        <w:rPr>
          <w:rFonts w:asciiTheme="minorHAnsi" w:hAnsiTheme="minorHAnsi" w:cstheme="minorHAnsi"/>
          <w:color w:val="000000"/>
          <w:lang w:val="az-Latn-AZ"/>
        </w:rPr>
        <w:t>xidmətlərin</w:t>
      </w:r>
      <w:r w:rsidRPr="004A4E00">
        <w:rPr>
          <w:rFonts w:asciiTheme="minorHAnsi" w:hAnsiTheme="minorHAnsi" w:cstheme="minorHAnsi"/>
          <w:lang w:val="az-Latn-AZ"/>
        </w:rPr>
        <w:t xml:space="preserve"> göstərilməsi – 2020-ci il yanvarın 1-dən 2 il müddətinə;</w:t>
      </w:r>
    </w:p>
    <w:p w:rsidR="005F09FD" w:rsidRPr="004A4E00" w:rsidRDefault="00D90750">
      <w:pPr>
        <w:ind w:left="1418"/>
        <w:jc w:val="both"/>
        <w:rPr>
          <w:rFonts w:asciiTheme="minorHAnsi" w:hAnsiTheme="minorHAnsi" w:cstheme="minorHAnsi"/>
          <w:lang w:val="az-Latn-AZ"/>
        </w:rPr>
      </w:pPr>
      <w:r w:rsidRPr="004A4E00">
        <w:rPr>
          <w:rFonts w:asciiTheme="minorHAnsi" w:hAnsiTheme="minorHAnsi" w:cstheme="minorHAnsi"/>
          <w:lang w:val="az-Latn-AZ"/>
        </w:rPr>
        <w:t>164.1.52. müvafiq icra hakimiyyəti orqanının müəyyən etdiyi orqanın (qurumun) təsdiqedici sənədi əsasında iri neft emalı zavodlarının (xam neft üzrə illik emal gücü 3 milyon tondan az olmayan) yenidən qurulması layihələri çərçivəsində avadanlıqların və materialların idxalı – 2021-ci il yanvarın 1-dən 2 il müddətinə;</w:t>
      </w:r>
    </w:p>
    <w:p w:rsidR="005F09FD" w:rsidRPr="004A4E00" w:rsidRDefault="00D90750">
      <w:pPr>
        <w:spacing w:after="120"/>
        <w:ind w:left="1440"/>
        <w:jc w:val="both"/>
        <w:rPr>
          <w:rFonts w:asciiTheme="minorHAnsi" w:hAnsiTheme="minorHAnsi" w:cstheme="minorHAnsi"/>
          <w:lang w:val="az-Latn-AZ"/>
        </w:rPr>
      </w:pPr>
      <w:r w:rsidRPr="004A4E00">
        <w:rPr>
          <w:rFonts w:asciiTheme="minorHAnsi" w:hAnsiTheme="minorHAnsi" w:cstheme="minorHAnsi"/>
          <w:lang w:val="az-Latn-AZ"/>
        </w:rPr>
        <w:t>164.1.53. müvafiq icra hakimiyyəti orqanının müəyyən etdiyi orqanın (qurumun) təsdiqedici sənədi əsasında yeni növ koronavirus (COVID-19) infeksiyasına qarşı vaksinlərin və həmin vaksinlər üçün nəzərdə tutulmuş şprislərin idxalı – 2021-ci il yanvarın 1-dən 2 il müddətinə;</w:t>
      </w:r>
    </w:p>
    <w:p w:rsidR="005F09FD" w:rsidRPr="004A4E00" w:rsidRDefault="00D90750">
      <w:pPr>
        <w:spacing w:after="120"/>
        <w:ind w:left="1440"/>
        <w:jc w:val="both"/>
        <w:rPr>
          <w:rFonts w:asciiTheme="minorHAnsi" w:hAnsiTheme="minorHAnsi" w:cstheme="minorHAnsi"/>
          <w:lang w:val="az-Latn-AZ"/>
        </w:rPr>
      </w:pPr>
      <w:r w:rsidRPr="004A4E00">
        <w:rPr>
          <w:rFonts w:asciiTheme="minorHAnsi" w:hAnsiTheme="minorHAnsi" w:cstheme="minorHAnsi"/>
          <w:lang w:val="az-Latn-AZ"/>
        </w:rPr>
        <w:t>164.1.54. qızıldan və gümüşdən hazırlanan zərgərlik məmulatlarının istehsalı və emalı işlərinin görülməsi məqsədilə müvafiq icra hakimiyyəti orqanının müəyyən etdiyi orqanın (qurumun) təsdiqedici sənədi əsasında dəzgahların, avadanlıqların və qurğuların idxalı – 2021-ci il yanvarın 1-dən 3 il müddətinə;</w:t>
      </w:r>
    </w:p>
    <w:p w:rsidR="005F09FD" w:rsidRPr="004A4E00" w:rsidRDefault="00D90750">
      <w:pPr>
        <w:spacing w:after="120"/>
        <w:ind w:left="1440"/>
        <w:jc w:val="both"/>
        <w:rPr>
          <w:rFonts w:asciiTheme="minorHAnsi" w:hAnsiTheme="minorHAnsi" w:cstheme="minorHAnsi"/>
          <w:lang w:val="az-Latn-AZ"/>
        </w:rPr>
      </w:pPr>
      <w:r w:rsidRPr="004A4E00">
        <w:rPr>
          <w:rFonts w:asciiTheme="minorHAnsi" w:hAnsiTheme="minorHAnsi" w:cstheme="minorHAnsi"/>
          <w:lang w:val="az-Latn-AZ"/>
        </w:rPr>
        <w:t>164.1.55. külçə, sikkə və ya qranul şəklində qızılın və gümüşün satışı.</w:t>
      </w:r>
    </w:p>
    <w:p w:rsidR="005F09FD" w:rsidRPr="004A4E00" w:rsidRDefault="00D90750">
      <w:pPr>
        <w:ind w:left="720"/>
        <w:jc w:val="both"/>
        <w:rPr>
          <w:rFonts w:asciiTheme="minorHAnsi" w:hAnsiTheme="minorHAnsi" w:cstheme="minorHAnsi"/>
          <w:strike/>
          <w:lang w:val="az-Latn-AZ"/>
        </w:rPr>
      </w:pPr>
      <w:r w:rsidRPr="004A4E00">
        <w:rPr>
          <w:rFonts w:asciiTheme="minorHAnsi" w:hAnsiTheme="minorHAnsi" w:cstheme="minorHAnsi"/>
          <w:strike/>
          <w:lang w:val="az-Latn-AZ"/>
        </w:rPr>
        <w:t>164.2. Müvafiq icra hakimiyyəti orqanı konkret sahənin inkişafını təmin etməklə konkret dövr üçün nəzərdə tutulan, istehsal ehtiyaclarını yerli xammal hesabına ödəmək mümkün olmadıqda, istehsal təyinatlı xammal və müasir texnologiyanı təmin edən avadanlıqların idxalını ƏDV-dən azad edə bilər.</w:t>
      </w:r>
    </w:p>
    <w:p w:rsidR="005F09FD" w:rsidRPr="004A4E00" w:rsidRDefault="005F09FD">
      <w:pPr>
        <w:jc w:val="both"/>
        <w:rPr>
          <w:rFonts w:asciiTheme="minorHAnsi" w:hAnsiTheme="minorHAnsi" w:cstheme="minorHAnsi"/>
          <w:strike/>
          <w:lang w:val="az-Latn-AZ"/>
        </w:rPr>
      </w:pPr>
    </w:p>
    <w:p w:rsidR="005F09FD" w:rsidRDefault="00D90750">
      <w:pPr>
        <w:ind w:left="720"/>
        <w:jc w:val="both"/>
        <w:rPr>
          <w:rFonts w:asciiTheme="minorHAnsi" w:hAnsiTheme="minorHAnsi" w:cstheme="minorHAnsi"/>
          <w:lang w:val="az-Latn-AZ"/>
        </w:rPr>
      </w:pPr>
      <w:r w:rsidRPr="004A4E00">
        <w:rPr>
          <w:rFonts w:asciiTheme="minorHAnsi" w:hAnsiTheme="minorHAnsi" w:cstheme="minorHAnsi"/>
          <w:b/>
          <w:lang w:val="az-Latn-AZ"/>
        </w:rPr>
        <w:t>Qeyd:</w:t>
      </w:r>
      <w:r w:rsidRPr="004A4E00">
        <w:rPr>
          <w:rFonts w:asciiTheme="minorHAnsi" w:hAnsiTheme="minorHAnsi" w:cstheme="minorHAnsi"/>
          <w:lang w:val="az-Latn-AZ"/>
        </w:rPr>
        <w:t xml:space="preserve"> Bu Məcəllənin 164.1.37-ci maddəsinin müddəaları kəsilmə və dondurulma əməliyyatlarına məruz qalan heyvan və quş ətləri istisna olmaqla, emal əməliyyatlarına məruz qalan heyvan və quş ətinə münasibətdə tətbiq edilmir.</w:t>
      </w:r>
    </w:p>
    <w:p w:rsidR="00E7227C" w:rsidRDefault="00E7227C">
      <w:pPr>
        <w:ind w:left="720"/>
        <w:jc w:val="both"/>
        <w:rPr>
          <w:rFonts w:asciiTheme="minorHAnsi" w:hAnsiTheme="minorHAnsi" w:cstheme="minorHAnsi"/>
          <w:lang w:val="az-Latn-AZ"/>
        </w:rPr>
      </w:pPr>
    </w:p>
    <w:p w:rsidR="00E7227C" w:rsidRPr="00E7227C" w:rsidRDefault="00E7227C" w:rsidP="00E7227C">
      <w:pPr>
        <w:shd w:val="clear" w:color="auto" w:fill="FFC000"/>
        <w:ind w:left="720"/>
        <w:jc w:val="both"/>
        <w:rPr>
          <w:rFonts w:asciiTheme="minorHAnsi" w:hAnsiTheme="minorHAnsi" w:cstheme="minorHAnsi"/>
          <w:lang w:val="az-Latn-AZ"/>
        </w:rPr>
      </w:pPr>
      <w:r w:rsidRPr="00C949BB">
        <w:t>164.1.57. lotereya biletlərinin satıcısı ilə bağlanmış müqavilə əsasında və ya onun tapşırığı əsasında lotereya biletlərinin bütün mərhələlərdə agent qaydasında satışının həyata keçirilməsi üzrə xidmətlərin göstərilməsi.</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165. Verginin sıfır (0) dərəcəsi ilə tutulması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165.1. Aşağıdakı işlərin görülməsinə, xidmətlərin göstərilməsinə və əməliyyatların aparılmasına görə ƏDV sıfır (0) dərəcəsi ilə tutulur: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165.1.1. Azərbaycan Respublikasında akkreditə edilmiş beynəlxalq təşkilatların və xarici Ölkələrin diplomatik və konsulluq nümayəndəliklərinin rəsmi istifadəsi, həmçinin bu nümayəndəliklərin müvafiq statuslu Azərbaycan Respublikasının vətəndaşı olmayan diplomatik və inzibati-texniki işçilərinin, o cümlədən onlarla yaşayan ailə üzvlərinin şəxsi istifadəsi üçün nəzərdə tutulan mallar və xidmətlər;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165.1.2. qrant müqaviləsi (qərarı) əsasında xaricdən alınan qrantlar hesabına malların idxalı, qrant üzrə resipiyentlərə malların təqdim edilməsi, işlərin görülməsi və xidmətlərin göstərilməsi;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165.1.3. malların (o cümlədən əcnəbilər və vətəndaşlığı olmayan şəxslər tərəfindən Azərbaycan Respublikasının ərazisində bu Məcəllənin 165.3-cü maddəsinə uyğun olaraq əlavə dəyər vergisinin qaytarılması qaydasında satıcı kimi qeydiyyata alınmış vergi ödəyicilərindən əldə edilmiş istehsal yaxud kommersiya məqsədləri üçün nəzərdə tutulmayan malların) və bu Məcəllənin 168.1.5-ci maddəsində göstərilmiş xidmətlərin ixracı;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165.1.4. beynəlxalq poçt xidmətləri istisna olmaqla, beynəlxalq və tranzit yük və sərnişin daşınması</w:t>
      </w:r>
      <w:r w:rsidRPr="004A4E00">
        <w:rPr>
          <w:rFonts w:asciiTheme="minorHAnsi" w:hAnsiTheme="minorHAnsi" w:cstheme="minorHAnsi"/>
          <w:color w:val="000000"/>
          <w:lang w:val="az-Latn-AZ"/>
        </w:rPr>
        <w:t>, habelə tranzit yük daşınması ilə bilavasitə bağlı yük aşırılma xidməti</w:t>
      </w:r>
      <w:r w:rsidRPr="004A4E00">
        <w:rPr>
          <w:rFonts w:asciiTheme="minorHAnsi" w:hAnsiTheme="minorHAnsi" w:cstheme="minorHAnsi"/>
          <w:lang w:val="az-Latn-AZ"/>
        </w:rPr>
        <w:t>. Beynəlxalq və tranzit uçuşlarla bilavasitə bağlı olan işlərin görülməsi, xidmətlərin göstərilməsi</w:t>
      </w:r>
      <w:r w:rsidR="00CF1C73">
        <w:rPr>
          <w:rFonts w:asciiTheme="minorHAnsi" w:hAnsiTheme="minorHAnsi" w:cstheme="minorHAnsi"/>
          <w:lang w:val="az-Latn-AZ"/>
        </w:rPr>
        <w:t xml:space="preserve">, </w:t>
      </w:r>
      <w:r w:rsidR="00CF1C73" w:rsidRPr="00CF1C73">
        <w:rPr>
          <w:rFonts w:asciiTheme="minorHAnsi" w:hAnsiTheme="minorHAnsi" w:cstheme="minorHAnsi"/>
          <w:w w:val="90"/>
          <w:shd w:val="clear" w:color="auto" w:fill="FFC000"/>
        </w:rPr>
        <w:t>habelə beynəlxalqvətranzityükdaşınmasıiləbağlıekspeditorxidmətləriningöstərilməsi</w:t>
      </w:r>
      <w:r w:rsidRPr="004A4E00">
        <w:rPr>
          <w:rFonts w:asciiTheme="minorHAnsi" w:hAnsiTheme="minorHAnsi" w:cstheme="minorHAnsi"/>
          <w:lang w:val="az-Latn-AZ"/>
        </w:rPr>
        <w:t>;</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165.1.5. Azərbaycan Respublikasının Mərkəzi Bankına qızıl və digər qiymətlilərin göndərilməsi.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165.1.6. Çıxarılmışdır.</w:t>
      </w:r>
    </w:p>
    <w:p w:rsidR="005F09FD" w:rsidRPr="004A4E00" w:rsidRDefault="00D90750">
      <w:pPr>
        <w:spacing w:before="100" w:beforeAutospacing="1" w:after="100" w:afterAutospacing="1"/>
        <w:ind w:left="1440"/>
        <w:jc w:val="both"/>
        <w:rPr>
          <w:rFonts w:asciiTheme="minorHAnsi" w:hAnsiTheme="minorHAnsi" w:cstheme="minorHAnsi"/>
          <w:color w:val="000000"/>
          <w:lang w:val="az-Latn-AZ"/>
        </w:rPr>
      </w:pPr>
      <w:r w:rsidRPr="004A4E00">
        <w:rPr>
          <w:rFonts w:asciiTheme="minorHAnsi" w:hAnsiTheme="minorHAnsi" w:cstheme="minorHAnsi"/>
          <w:color w:val="000000"/>
          <w:lang w:val="az-Latn-AZ"/>
        </w:rPr>
        <w:t>165.1.7. müvafiq icra hakimiyyəti orqanının qərarına əsasən yaradılan sənaye parkında müvafiq icra hakimiyyəti orqanının müəyyən etdiyi fəaliyyətlə məşğul olan sənaye parkının rezidentinə podratçı tərəfindən, podratçıya isə onunla birbaşa müqavilə bağlamış subpodratçı tərəfindən həmin fəaliyyətin məqsədləri üçün malların təqdim edilməsi, işlərin görülməsi və xidmətlərin göstərilməsi - 2016-cı il mayın 1-dən 5 il müddətinə;</w:t>
      </w:r>
    </w:p>
    <w:p w:rsidR="005F09FD" w:rsidRPr="004A4E00" w:rsidRDefault="00D90750">
      <w:pPr>
        <w:spacing w:before="100" w:beforeAutospacing="1" w:after="100" w:afterAutospacing="1"/>
        <w:ind w:left="1440"/>
        <w:jc w:val="both"/>
        <w:rPr>
          <w:rFonts w:asciiTheme="minorHAnsi" w:hAnsiTheme="minorHAnsi" w:cstheme="minorHAnsi"/>
          <w:color w:val="000000"/>
          <w:lang w:val="az-Latn-AZ"/>
        </w:rPr>
      </w:pPr>
      <w:r w:rsidRPr="004A4E00">
        <w:rPr>
          <w:rFonts w:asciiTheme="minorHAnsi" w:hAnsiTheme="minorHAnsi" w:cstheme="minorHAnsi"/>
          <w:strike/>
          <w:lang w:val="az-Latn-AZ"/>
        </w:rPr>
        <w:t>165.1.8. müvafiq icra hakimiyyəti orqanının müəyyən etdiyi orqanın (qurumun) müəyyən etdiyi qaydada müvafiq icra hakimiyyəti orqanının müəyyən etdiyi orqan (qurum) tərəfindən verilmiş təsdiqedici sənəd əsasında Azərbaycan Respublikasında keçirilən UEFA 2020 Futbol çempionatının oyunları ilə əlaqədar UEFA və onun yaratdığı hüquqi şəxslər, habelə bu fəaliyyət çərçivəsində UEFA tərəfindən cəlb edilmiş qeyri-rezident fiziki şəxslər tərəfindən malların təqdim edilməsi, işlər görülməsi və xidmətlər göstərilməsi;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color w:val="000000"/>
          <w:lang w:val="az-Latn-AZ"/>
        </w:rPr>
        <w:t>165.1.9. müvafiq icra hakimiyyəti orqanının müəyyən etdiyi orqan (qurum) tərəfindən müəyyən edilmiş qaydada malların ixrac qeydi ilə satışı.</w:t>
      </w:r>
    </w:p>
    <w:p w:rsidR="005F09FD" w:rsidRPr="004A4E00" w:rsidRDefault="00D90750">
      <w:pPr>
        <w:spacing w:after="120"/>
        <w:ind w:left="703"/>
        <w:jc w:val="both"/>
        <w:rPr>
          <w:rFonts w:asciiTheme="minorHAnsi" w:hAnsiTheme="minorHAnsi" w:cstheme="minorHAnsi"/>
          <w:lang w:val="az-Latn-AZ"/>
        </w:rPr>
      </w:pPr>
      <w:r w:rsidRPr="004A4E00">
        <w:rPr>
          <w:rFonts w:asciiTheme="minorHAnsi" w:hAnsiTheme="minorHAnsi" w:cstheme="minorHAnsi"/>
          <w:lang w:val="az-Latn-AZ"/>
        </w:rPr>
        <w:t>165.2. Bu Məcəllənin 165.1.1-ci maddəsi üzrə sıfır (0) dərəcəsi ilə ƏDV o ölkələrə münasibətdə tətbiq edilir ki, həmin ölkələr tərəfindən 165.1.1-ci maddəsində göstərilən işlərə, xidmətlərə və əməliyyatlara görə ƏDV sıfır (0) dərəcəsi ilə tətbiq edilsin.</w:t>
      </w:r>
    </w:p>
    <w:p w:rsidR="005F09FD" w:rsidRPr="004A4E00" w:rsidRDefault="00D90750">
      <w:pPr>
        <w:ind w:left="705"/>
        <w:jc w:val="both"/>
        <w:rPr>
          <w:rFonts w:asciiTheme="minorHAnsi" w:hAnsiTheme="minorHAnsi" w:cstheme="minorHAnsi"/>
          <w:lang w:val="az-Latn-AZ"/>
        </w:rPr>
      </w:pPr>
      <w:r w:rsidRPr="004A4E00">
        <w:rPr>
          <w:rFonts w:asciiTheme="minorHAnsi" w:hAnsiTheme="minorHAnsi" w:cstheme="minorHAnsi"/>
          <w:lang w:val="az-Latn-AZ"/>
        </w:rPr>
        <w:t>165.3. Əcnəbilər və vətəndaşlığı olmayan şəxslər tərəfindən Azərbaycan Respublikasının ərazisində alınmış, istehsal yaxud kommersiya məqsədləri üçün nəzərdə tutulmayan mallara görə ödənilmiş ƏDV-nin qaytarılması qaydası müvafiq icra hakimiyyəti orqanı tərəfindən müəyyən edilir.</w:t>
      </w:r>
    </w:p>
    <w:p w:rsidR="005F09FD" w:rsidRPr="004A4E00" w:rsidRDefault="00D90750" w:rsidP="00CF1C73">
      <w:pPr>
        <w:shd w:val="clear" w:color="auto" w:fill="FF0000"/>
        <w:spacing w:before="120"/>
        <w:ind w:left="703"/>
        <w:jc w:val="both"/>
        <w:rPr>
          <w:rFonts w:asciiTheme="minorHAnsi" w:hAnsiTheme="minorHAnsi" w:cstheme="minorHAnsi"/>
          <w:b/>
          <w:color w:val="0000FF"/>
          <w:lang w:val="az-Latn-AZ"/>
        </w:rPr>
      </w:pPr>
      <w:r w:rsidRPr="004A4E00">
        <w:rPr>
          <w:rFonts w:asciiTheme="minorHAnsi" w:hAnsiTheme="minorHAnsi" w:cstheme="minorHAnsi"/>
          <w:lang w:val="az-Latn-AZ"/>
        </w:rPr>
        <w:t>165.4. Müvafiq icra hakimiyyəti orqanı tərəfindən müəyyən edilmiş qaydada təşkil edilən ticarət festivalları dövründə fiziki şəxslər tərəfindən Azərbaycan Respublikasının ərazisində alınmış, istehsal yaxud kommersiya məqsədləri üçün nəzərdə tutulmayan mallara görə ödənilmiş ƏDV-nin qaytarılması qaydası müvafiq icra hakimiyyəti orqanı tərəfindən müəyyən edilir.</w:t>
      </w:r>
    </w:p>
    <w:p w:rsidR="005F09FD" w:rsidRPr="004A4E00" w:rsidRDefault="00D90750">
      <w:pPr>
        <w:spacing w:before="120"/>
        <w:ind w:left="703"/>
        <w:jc w:val="both"/>
        <w:rPr>
          <w:rFonts w:asciiTheme="minorHAnsi" w:hAnsiTheme="minorHAnsi" w:cstheme="minorHAnsi"/>
          <w:lang w:val="az-Latn-AZ"/>
        </w:rPr>
      </w:pPr>
      <w:r w:rsidRPr="004A4E00">
        <w:rPr>
          <w:rFonts w:asciiTheme="minorHAnsi" w:hAnsiTheme="minorHAnsi" w:cstheme="minorHAnsi"/>
          <w:lang w:val="az-Latn-AZ"/>
        </w:rPr>
        <w:t>165.5. Fiziki şəxs olan istehlakçılar tərəfindən Azərbaycan Respublikasının ərazisində pərakəndə ticarət və ya ictimai iaşə fəaliyyəti göstərən şəxslərdən alınmış mallara (neft və qaz məhsulları</w:t>
      </w:r>
      <w:r w:rsidR="00CF1C73">
        <w:rPr>
          <w:rFonts w:asciiTheme="minorHAnsi" w:hAnsiTheme="minorHAnsi" w:cstheme="minorHAnsi"/>
          <w:lang w:val="az-Latn-AZ"/>
        </w:rPr>
        <w:t xml:space="preserve">, </w:t>
      </w:r>
      <w:r w:rsidR="00CF1C73" w:rsidRPr="00CF1C73">
        <w:rPr>
          <w:rFonts w:asciiTheme="minorHAnsi" w:hAnsiTheme="minorHAnsi" w:cstheme="minorHAnsi"/>
          <w:w w:val="90"/>
          <w:shd w:val="clear" w:color="auto" w:fill="FFC000"/>
        </w:rPr>
        <w:t>avtomobillər, alkoqollu</w:t>
      </w:r>
      <w:r w:rsidR="00CF1C73" w:rsidRPr="00CF1C73">
        <w:rPr>
          <w:rFonts w:asciiTheme="minorHAnsi" w:hAnsiTheme="minorHAnsi" w:cstheme="minorHAnsi"/>
          <w:w w:val="85"/>
          <w:shd w:val="clear" w:color="auto" w:fill="FFC000"/>
        </w:rPr>
        <w:t>içkilər və tütün məmulatları</w:t>
      </w:r>
      <w:r w:rsidRPr="004A4E00">
        <w:rPr>
          <w:rFonts w:asciiTheme="minorHAnsi" w:hAnsiTheme="minorHAnsi" w:cstheme="minorHAnsi"/>
          <w:lang w:val="az-Latn-AZ"/>
        </w:rPr>
        <w:t xml:space="preserve"> istisna olmaqla) </w:t>
      </w:r>
      <w:r w:rsidR="00E617E5" w:rsidRPr="00E617E5">
        <w:rPr>
          <w:rFonts w:asciiTheme="minorHAnsi" w:hAnsiTheme="minorHAnsi" w:cstheme="minorHAnsi"/>
          <w:shd w:val="clear" w:color="auto" w:fill="FFC000"/>
          <w:lang w:val="az-Latn-AZ"/>
        </w:rPr>
        <w:t xml:space="preserve">, </w:t>
      </w:r>
      <w:r w:rsidR="00CF1C73" w:rsidRPr="00E617E5">
        <w:rPr>
          <w:rFonts w:asciiTheme="minorHAnsi" w:hAnsiTheme="minorHAnsi" w:cstheme="minorHAnsi"/>
          <w:w w:val="85"/>
          <w:shd w:val="clear" w:color="auto" w:fill="FFC000"/>
        </w:rPr>
        <w:t>h</w:t>
      </w:r>
      <w:r w:rsidR="00CF1C73" w:rsidRPr="00CF1C73">
        <w:rPr>
          <w:rFonts w:asciiTheme="minorHAnsi" w:hAnsiTheme="minorHAnsi" w:cstheme="minorHAnsi"/>
          <w:w w:val="85"/>
          <w:shd w:val="clear" w:color="auto" w:fill="FFC000"/>
        </w:rPr>
        <w:t>abelə tibb müəssisələri</w:t>
      </w:r>
      <w:r w:rsidR="00CF1C73" w:rsidRPr="00CF1C73">
        <w:rPr>
          <w:rFonts w:asciiTheme="minorHAnsi" w:hAnsiTheme="minorHAnsi" w:cstheme="minorHAnsi"/>
          <w:w w:val="90"/>
          <w:shd w:val="clear" w:color="auto" w:fill="FFC000"/>
        </w:rPr>
        <w:t>tərəfindəngöstəriləntibbixidmətlərə</w:t>
      </w:r>
      <w:r w:rsidRPr="004A4E00">
        <w:rPr>
          <w:rFonts w:asciiTheme="minorHAnsi" w:hAnsiTheme="minorHAnsi" w:cstheme="minorHAnsi"/>
          <w:lang w:val="az-Latn-AZ"/>
        </w:rPr>
        <w:t>görə ödənilmiş ƏDV-nin qaytarılması qaydasını müvafiq icra hakimiyyəti orqanının müəyyən etdiyi orqan (qurum) müəyyən edir. Bu maddəyə uyğun olaraq qaytarılan məbləğ nağdsız qaydada ödənilmiş ƏDV-nin 15 faizini, nağd qaydada ödənilmiş ƏDV-nin 10 faizini təşkil edir. Ödənilmiş ƏDV-nin bu maddə ilə müəyyən olunmuş hissəsinin qaytarılması zamanı təqdim edilən nəzarət-kassa aparatının çeki bu Məcəllənin 50.8-ci maddəsinin tələblərinə cavab verməlidir.</w:t>
      </w:r>
    </w:p>
    <w:p w:rsidR="005F09FD" w:rsidRPr="004A4E00" w:rsidRDefault="00D90750">
      <w:pPr>
        <w:spacing w:before="120"/>
        <w:ind w:left="703"/>
        <w:jc w:val="both"/>
        <w:rPr>
          <w:rFonts w:asciiTheme="minorHAnsi" w:hAnsiTheme="minorHAnsi" w:cstheme="minorHAnsi"/>
          <w:lang w:val="az-Latn-AZ"/>
        </w:rPr>
      </w:pPr>
      <w:r w:rsidRPr="004A4E00">
        <w:rPr>
          <w:rFonts w:asciiTheme="minorHAnsi" w:hAnsiTheme="minorHAnsi" w:cstheme="minorHAnsi"/>
          <w:lang w:val="az-Latn-AZ"/>
        </w:rPr>
        <w:t>165.6. Fiziki şəxs olan istehlakçılar tərəfindən Azərbaycan Respublikasının ərazisində bina tikintisi fəaliyyəti ilə məşğul olan şəxslərdən nağdsız qaydada alınmış yaşayış və qeyri-yaşayış sahələrinə görə ödənilmiş ƏDV-nin qaytarılması şərtlərini və qaydasını müvafiq icra hakimiyyəti orqanının müəyyən etdiyi orqan (qurum) təsdiq edir. Bu maddəyə uyğun olaraq qaytarılan məbləğ ödənilmiş ƏDV-nin 30 faizini təşkil edir.</w:t>
      </w:r>
      <w:r w:rsidR="0068594B" w:rsidRPr="0068594B">
        <w:rPr>
          <w:rFonts w:asciiTheme="minorHAnsi" w:hAnsiTheme="minorHAnsi" w:cstheme="minorHAnsi"/>
          <w:w w:val="90"/>
          <w:shd w:val="clear" w:color="auto" w:fill="FFC000"/>
        </w:rPr>
        <w:t>Fizikişəxsolanistehlakçılareynibinadanbirvəyabirneçəyaşayışvə(vəya) qeyri-yaşayış sahələrini aldıqda, ƏDV-nin qaytarılması alınmış yaşayış sahəsinin 500kvadratmetr və qeyri-yaşayış sahəsinin 500 kvadratmetrdən çox olmayan hissəsinə</w:t>
      </w:r>
      <w:r w:rsidR="0068594B" w:rsidRPr="0068594B">
        <w:rPr>
          <w:rFonts w:asciiTheme="minorHAnsi" w:hAnsiTheme="minorHAnsi" w:cstheme="minorHAnsi"/>
          <w:shd w:val="clear" w:color="auto" w:fill="FFC000"/>
        </w:rPr>
        <w:t>mütənasibödənilmişƏDV-yətətbiqedilir.</w:t>
      </w:r>
    </w:p>
    <w:p w:rsidR="005F09FD" w:rsidRPr="004A4E00" w:rsidRDefault="005F09FD">
      <w:pPr>
        <w:ind w:left="705"/>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166. Vergi tutulan əməliyyatların aparıldığı vaxt </w:t>
      </w: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166.1. Bu maddədə başqa hallar nəzərdə tutulmamışdırsa, vergi tutulan əməliyyatın vaxtı təqdim edilən mallar (işlər və xidmətlər) üçün ödəmənin aparıldığı vaxtdır. Ödəmə aşağıdakı vaxtda aparılmış sayılır:</w:t>
      </w:r>
    </w:p>
    <w:p w:rsidR="005F09FD" w:rsidRPr="004A4E00" w:rsidRDefault="00D90750">
      <w:pPr>
        <w:spacing w:after="120"/>
        <w:ind w:left="1260"/>
        <w:jc w:val="both"/>
        <w:rPr>
          <w:rFonts w:asciiTheme="minorHAnsi" w:hAnsiTheme="minorHAnsi" w:cstheme="minorHAnsi"/>
          <w:lang w:val="az-Latn-AZ"/>
        </w:rPr>
      </w:pPr>
      <w:r w:rsidRPr="004A4E00">
        <w:rPr>
          <w:rFonts w:asciiTheme="minorHAnsi" w:hAnsiTheme="minorHAnsi" w:cstheme="minorHAnsi"/>
          <w:lang w:val="az-Latn-AZ"/>
        </w:rPr>
        <w:t>166.1.1. nağd pul vəsaitini aldığı, nağdsız ödəmədə isə pul vəsaitinin bankda onun hesabına və ya sərəncamçısı ola biləcəyi hesaba, yaxud göstərilən vəsaiti almaq hüququna malik olacağı hesaba daxil olduğu vaxt;</w:t>
      </w:r>
    </w:p>
    <w:p w:rsidR="005F09FD" w:rsidRPr="004A4E00" w:rsidRDefault="00D90750">
      <w:pPr>
        <w:spacing w:after="120"/>
        <w:ind w:left="1260"/>
        <w:jc w:val="both"/>
        <w:rPr>
          <w:rFonts w:asciiTheme="minorHAnsi" w:hAnsiTheme="minorHAnsi" w:cstheme="minorHAnsi"/>
          <w:lang w:val="az-Latn-AZ"/>
        </w:rPr>
      </w:pPr>
      <w:r w:rsidRPr="004A4E00">
        <w:rPr>
          <w:rFonts w:asciiTheme="minorHAnsi" w:hAnsiTheme="minorHAnsi" w:cstheme="minorHAnsi"/>
          <w:lang w:val="az-Latn-AZ"/>
        </w:rPr>
        <w:t>166.1.2. qarşılıqlı hesablaşmalar aparıldıqda öhdəliyin ləğv edildiyi və ya ödənildiyi vaxt;</w:t>
      </w:r>
    </w:p>
    <w:p w:rsidR="005F09FD" w:rsidRPr="004A4E00" w:rsidRDefault="00D90750">
      <w:pPr>
        <w:spacing w:after="120"/>
        <w:ind w:left="1260"/>
        <w:jc w:val="both"/>
        <w:rPr>
          <w:rFonts w:asciiTheme="minorHAnsi" w:hAnsiTheme="minorHAnsi" w:cstheme="minorHAnsi"/>
          <w:lang w:val="az-Latn-AZ"/>
        </w:rPr>
      </w:pPr>
      <w:r w:rsidRPr="004A4E00">
        <w:rPr>
          <w:rFonts w:asciiTheme="minorHAnsi" w:hAnsiTheme="minorHAnsi" w:cstheme="minorHAnsi"/>
          <w:lang w:val="az-Latn-AZ"/>
        </w:rPr>
        <w:t>166.1.3. malların (işlərin, xidmətlərin) təqdim edilməsi üzrə yaranan debitor borclar üzrə – iddia müddətinin bitdiyi vaxt;</w:t>
      </w:r>
    </w:p>
    <w:p w:rsidR="005F09FD" w:rsidRPr="004A4E00" w:rsidRDefault="00D90750">
      <w:pPr>
        <w:spacing w:after="120"/>
        <w:ind w:left="1260"/>
        <w:jc w:val="both"/>
        <w:rPr>
          <w:rFonts w:asciiTheme="minorHAnsi" w:hAnsiTheme="minorHAnsi" w:cstheme="minorHAnsi"/>
          <w:lang w:val="az-Latn-AZ"/>
        </w:rPr>
      </w:pPr>
      <w:r w:rsidRPr="004A4E00">
        <w:rPr>
          <w:rFonts w:asciiTheme="minorHAnsi" w:hAnsiTheme="minorHAnsi" w:cstheme="minorHAnsi"/>
          <w:lang w:val="az-Latn-AZ"/>
        </w:rPr>
        <w:t>166.1.4. natura şəklində aparıldıqda, habelə barter edildikdə – aktivlərin əldə edildiyi (barter edildiyi) vaxt;</w:t>
      </w:r>
    </w:p>
    <w:p w:rsidR="005F09FD" w:rsidRPr="004A4E00" w:rsidRDefault="00D90750">
      <w:pPr>
        <w:spacing w:after="120"/>
        <w:ind w:left="1260"/>
        <w:jc w:val="both"/>
        <w:rPr>
          <w:rFonts w:asciiTheme="minorHAnsi" w:hAnsiTheme="minorHAnsi" w:cstheme="minorHAnsi"/>
          <w:lang w:val="az-Latn-AZ"/>
        </w:rPr>
      </w:pPr>
      <w:r w:rsidRPr="004A4E00">
        <w:rPr>
          <w:rFonts w:asciiTheme="minorHAnsi" w:hAnsiTheme="minorHAnsi" w:cstheme="minorHAnsi"/>
          <w:lang w:val="az-Latn-AZ"/>
        </w:rPr>
        <w:t>166.1.5. əvəzsiz təqdim edildiyi hallarda təqdimetmənin həyata keçirildiyi vaxt;</w:t>
      </w:r>
    </w:p>
    <w:p w:rsidR="005F09FD" w:rsidRPr="004A4E00" w:rsidRDefault="00D90750">
      <w:pPr>
        <w:spacing w:after="120"/>
        <w:ind w:left="1260"/>
        <w:jc w:val="both"/>
        <w:rPr>
          <w:rFonts w:asciiTheme="minorHAnsi" w:hAnsiTheme="minorHAnsi" w:cstheme="minorHAnsi"/>
          <w:lang w:val="az-Latn-AZ"/>
        </w:rPr>
      </w:pPr>
      <w:r w:rsidRPr="004A4E00">
        <w:rPr>
          <w:rFonts w:asciiTheme="minorHAnsi" w:hAnsiTheme="minorHAnsi" w:cstheme="minorHAnsi"/>
          <w:lang w:val="az-Latn-AZ"/>
        </w:rPr>
        <w:t>166.1.6. tələb hüququ güzəşt edildikdə – güzəşt edilən məbləğ üzrə tələb hüququnun güzəşt edildiyi vaxt.</w:t>
      </w: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166.2. Bu Məcəllənin 159.5-ci maddəsi tətbiq edildikdə, malların (işlərin, xidmətlərin) qeyri-kommersiya məqsədləri üçün verildiyi vaxt, malların itməsi, əskik gəlməsi, xarab olması, tam amortizasiya olunmadan uçotdan silinməsi və ya oğurlanması baş verdiyi vaxt (gün) vergi tutulan əməliyyatın vaxtı sayılır.</w:t>
      </w: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166.3. Bu Məcəllənin 159.6-cı maddəsi tətbiq edildikdə, ləğvetmənin qüvvəyə minməsindən bilavasitə əvvəlki vaxt (gün) vergi tutulan əməliyyatın vaxtı sayılır.</w:t>
      </w: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166.4. Vergi ödəyicisi tərəfindən təqdim edilən və dəyəri ödənilməyən mallar (işlər, xidmətlər) üzrə həmin malların (işlərin, xidmətlərin) alıcısı tərəfindən malları (işləri, xidmətləri) təqdim edən vergi ödəyicisinə borc vəsait verildikdə, ƏDV tutulan əməliyyatın vaxtı aşağıdakı vaxt hesab edilir:</w:t>
      </w:r>
    </w:p>
    <w:p w:rsidR="005F09FD" w:rsidRPr="004A4E00" w:rsidRDefault="00D90750">
      <w:pPr>
        <w:spacing w:after="120"/>
        <w:ind w:left="1260"/>
        <w:jc w:val="both"/>
        <w:rPr>
          <w:rFonts w:asciiTheme="minorHAnsi" w:hAnsiTheme="minorHAnsi" w:cstheme="minorHAnsi"/>
          <w:lang w:val="az-Latn-AZ"/>
        </w:rPr>
      </w:pPr>
      <w:r w:rsidRPr="004A4E00">
        <w:rPr>
          <w:rFonts w:asciiTheme="minorHAnsi" w:hAnsiTheme="minorHAnsi" w:cstheme="minorHAnsi"/>
          <w:lang w:val="az-Latn-AZ"/>
        </w:rPr>
        <w:t>166.4.1. mallar (işlər, xidmətlər) təqdim edildikdən sonra verilmiş borclar üzrə (kredit təşkilatları və bank əməliyyatları aparan şəxslər tərəfindən verilmiş borclar istisna olmaqla) – borcun verildiyi vaxt;</w:t>
      </w:r>
    </w:p>
    <w:p w:rsidR="005F09FD" w:rsidRPr="004A4E00" w:rsidRDefault="00D90750">
      <w:pPr>
        <w:spacing w:after="120"/>
        <w:ind w:left="1260"/>
        <w:jc w:val="both"/>
        <w:rPr>
          <w:rFonts w:asciiTheme="minorHAnsi" w:hAnsiTheme="minorHAnsi" w:cstheme="minorHAnsi"/>
          <w:lang w:val="az-Latn-AZ"/>
        </w:rPr>
      </w:pPr>
      <w:r w:rsidRPr="004A4E00">
        <w:rPr>
          <w:rFonts w:asciiTheme="minorHAnsi" w:hAnsiTheme="minorHAnsi" w:cstheme="minorHAnsi"/>
          <w:lang w:val="az-Latn-AZ"/>
        </w:rPr>
        <w:t>166.4.2. mallar (işlər, xidmətlər) təqdim edilənədək verilmiş borclar üzrə (kredit təşkilatları və bank əməliyyatları aparan şəxslər tərəfindən verilmiş borclar istisna olmaqla) – malların (işlərin, xidmətlərin) təqdim edildiyi vaxt.</w:t>
      </w: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166.5. Vergi tutulan əməliyyat üzrə iki və ya daha çox ödəmə aparılırsa, hər ödəmə ödəniş miqdarında ayrıca əməliyyat sayılır.</w:t>
      </w: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166.6. Ödəmə malların (işlərin, xidmətlərin) təqdim edilməsinədək həyata keçirildikdə, vergi tutulan əməliyyatın vaxtı ödəmənin həyata keçirildiyi vaxt sayılır. Vergi tutulan əməliyyat üçün iki və ya daha çox ödəmə aparılırsa, hər ödəmə ödəniş miqdarında ayrıca əməliyyat üçün həyata keçirilmiş sayılır. Alınmış avans ödəmələri üzrə elektron qaimə-faktura verilməsinə yol verilmir.</w:t>
      </w:r>
    </w:p>
    <w:p w:rsidR="005F09FD" w:rsidRPr="004A4E00" w:rsidRDefault="00D90750">
      <w:pPr>
        <w:spacing w:after="120"/>
        <w:ind w:left="720"/>
        <w:jc w:val="both"/>
        <w:rPr>
          <w:rFonts w:asciiTheme="minorHAnsi" w:hAnsiTheme="minorHAnsi" w:cstheme="minorHAnsi"/>
          <w:b/>
          <w:bCs/>
          <w:lang w:val="az-Latn-AZ"/>
        </w:rPr>
      </w:pPr>
      <w:r w:rsidRPr="004A4E00">
        <w:rPr>
          <w:rFonts w:asciiTheme="minorHAnsi" w:hAnsiTheme="minorHAnsi" w:cstheme="minorHAnsi"/>
          <w:lang w:val="az-Latn-AZ"/>
        </w:rPr>
        <w:t>166.7. Bu maddənin məqsədləri üçün ödəmə dedikdə, təqdim edilmiş malların (işlərin, xidmətlərin) ƏDV-siz dəyərinin ödənilməsi nəzərdə tutulur.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167. Malların təqdim edildiyi yer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Malların təqdim edilməsi onların verildiyi yerdə həyata keçirilir. Malların göndərilməsi şərtlərində malların yola salınması və ya nəql edilməsi nəzərdə tutulursa, təqdim edildiyi yer onların yola salınmasına və ya nəql edilməsinə başlandığı yer sayılır. Lakin malları göndərən tərəf onları qurursa və ya quraşdırırsa, təqdim edilmə malların qurulduğu və ya quraşdırıldığı yer sayılır.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168. İşlərin görüldüyü və ya xidmətlərin göstərildiyi yer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168.1. Bu fəsilin məqsədləri üçün işlərin görüldüyü və ya xidmətlərin göstərildiyi yer aşağıdakılar sayılır: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168.1.1. daşınmaz əmlakın olduğu yer - işlər (xidmətlər) bilavasitə bu əmlakla bağlıdırsa. Bu cür işlərə (xidmətlərə) tikinti, tikinti-quraşdırma, təmir, bərpa işləri, daşınmaz əmlakla bağlı agent və ekspert xidmətləri və digər analoji işlər (xidmətlər) aiddir;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168.1.2. işlərin faktiki görüldüyü (xidmətlərin faktiki göstərildiyi) yer - bunlar daşınan əmlakla bağlıdırsa;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168.1.3. xidmətlərin faktiki göstərildiyi yer - xidmətlər mədəniyyət, incəsənət, təhsil, bədən tərbiyəsi və ya idman sahəsində, yaxud digər analoji fəaliyyət sahələrində göstərilirsə;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168.1.4. nəqletmənin faktiki həyata keçirildiyi yer - işlər (xidmətlər) bu nəqletmə ilə bağlıdırsa;</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168.1.5. işlərin və ya xidmətlərin alıcısının yerləşdiyi və ya qeydiyyatda olduğu, təsis edildiyi, işlər və ya xidmətlər alıcının daimi nümayəndəliyi ilə bilavasitə bağlı olduğu halda həmin daimi nümayəndəliyin olduğu yer. Bu maddənin müddəaları aşağıdakı xidmətlərə tətbiq edilir:</w:t>
      </w:r>
    </w:p>
    <w:p w:rsidR="005F09FD" w:rsidRPr="004A4E00" w:rsidRDefault="00D90750">
      <w:pPr>
        <w:numPr>
          <w:ilvl w:val="1"/>
          <w:numId w:val="6"/>
        </w:numPr>
        <w:spacing w:before="100" w:beforeAutospacing="1" w:after="100" w:afterAutospacing="1"/>
        <w:jc w:val="both"/>
        <w:rPr>
          <w:rFonts w:asciiTheme="minorHAnsi" w:hAnsiTheme="minorHAnsi" w:cstheme="minorHAnsi"/>
          <w:lang w:val="az-Latn-AZ"/>
        </w:rPr>
      </w:pPr>
      <w:r w:rsidRPr="004A4E00">
        <w:rPr>
          <w:rFonts w:asciiTheme="minorHAnsi" w:hAnsiTheme="minorHAnsi" w:cstheme="minorHAnsi"/>
          <w:lang w:val="az-Latn-AZ"/>
        </w:rPr>
        <w:t>patentlərin, lisenziyaların, ticarət markalarının, müəlliflik və digər analoji hüquqların mülkiyyətə verilməsi və ya güzəşt edilməsi</w:t>
      </w:r>
      <w:r w:rsidR="0024005C" w:rsidRPr="00E617E5">
        <w:rPr>
          <w:rFonts w:asciiTheme="minorHAnsi" w:hAnsiTheme="minorHAnsi" w:cstheme="minorHAnsi"/>
          <w:shd w:val="clear" w:color="auto" w:fill="FFC000"/>
          <w:lang w:val="az-Latn-AZ"/>
        </w:rPr>
        <w:t xml:space="preserve">, </w:t>
      </w:r>
      <w:r w:rsidR="0024005C" w:rsidRPr="00E617E5">
        <w:rPr>
          <w:rFonts w:asciiTheme="minorHAnsi" w:hAnsiTheme="minorHAnsi" w:cstheme="minorHAnsi"/>
          <w:w w:val="85"/>
          <w:shd w:val="clear" w:color="auto" w:fill="FFC000"/>
        </w:rPr>
        <w:t>o</w:t>
      </w:r>
      <w:r w:rsidR="0024005C" w:rsidRPr="0024005C">
        <w:rPr>
          <w:rFonts w:asciiTheme="minorHAnsi" w:hAnsiTheme="minorHAnsi" w:cstheme="minorHAnsi"/>
          <w:w w:val="85"/>
          <w:shd w:val="clear" w:color="auto" w:fill="FFC000"/>
        </w:rPr>
        <w:t xml:space="preserve"> cümlədən istifadəyə</w:t>
      </w:r>
      <w:r w:rsidR="0024005C" w:rsidRPr="0024005C">
        <w:rPr>
          <w:rFonts w:asciiTheme="minorHAnsi" w:hAnsiTheme="minorHAnsi" w:cstheme="minorHAnsi"/>
          <w:shd w:val="clear" w:color="auto" w:fill="FFC000"/>
        </w:rPr>
        <w:t>verilməsi</w:t>
      </w:r>
      <w:r w:rsidRPr="004A4E00">
        <w:rPr>
          <w:rFonts w:asciiTheme="minorHAnsi" w:hAnsiTheme="minorHAnsi" w:cstheme="minorHAnsi"/>
          <w:lang w:val="az-Latn-AZ"/>
        </w:rPr>
        <w:t xml:space="preserve">; </w:t>
      </w:r>
    </w:p>
    <w:p w:rsidR="005F09FD" w:rsidRPr="004A4E00" w:rsidRDefault="00D90750">
      <w:pPr>
        <w:numPr>
          <w:ilvl w:val="1"/>
          <w:numId w:val="6"/>
        </w:numPr>
        <w:spacing w:before="100" w:beforeAutospacing="1" w:after="100" w:afterAutospacing="1"/>
        <w:jc w:val="both"/>
        <w:rPr>
          <w:rFonts w:asciiTheme="minorHAnsi" w:hAnsiTheme="minorHAnsi" w:cstheme="minorHAnsi"/>
          <w:lang w:val="az-Latn-AZ"/>
        </w:rPr>
      </w:pPr>
      <w:r w:rsidRPr="004A4E00">
        <w:rPr>
          <w:rFonts w:asciiTheme="minorHAnsi" w:hAnsiTheme="minorHAnsi" w:cstheme="minorHAnsi"/>
          <w:lang w:val="az-Latn-AZ"/>
        </w:rPr>
        <w:t xml:space="preserve">məsləhət, hüquq, mühasibat, mühəndis və ya reklam xidmətlərinin, həmçinin məlumatların işlənilməsi üzrə xidmətlərin və digər analoji xidmətlərin göstərilməsi; </w:t>
      </w:r>
    </w:p>
    <w:p w:rsidR="005F09FD" w:rsidRPr="004A4E00" w:rsidRDefault="00D90750">
      <w:pPr>
        <w:numPr>
          <w:ilvl w:val="1"/>
          <w:numId w:val="6"/>
        </w:numPr>
        <w:spacing w:before="100" w:beforeAutospacing="1" w:after="100" w:afterAutospacing="1"/>
        <w:jc w:val="both"/>
        <w:rPr>
          <w:rFonts w:asciiTheme="minorHAnsi" w:hAnsiTheme="minorHAnsi" w:cstheme="minorHAnsi"/>
          <w:lang w:val="az-Latn-AZ"/>
        </w:rPr>
      </w:pPr>
      <w:r w:rsidRPr="004A4E00">
        <w:rPr>
          <w:rFonts w:asciiTheme="minorHAnsi" w:hAnsiTheme="minorHAnsi" w:cstheme="minorHAnsi"/>
          <w:lang w:val="az-Latn-AZ"/>
        </w:rPr>
        <w:t xml:space="preserve">işçi qüvvəsinin </w:t>
      </w:r>
      <w:r w:rsidRPr="0024005C">
        <w:rPr>
          <w:rFonts w:asciiTheme="minorHAnsi" w:hAnsiTheme="minorHAnsi" w:cstheme="minorHAnsi"/>
          <w:shd w:val="clear" w:color="auto" w:fill="FF0000"/>
          <w:lang w:val="az-Latn-AZ"/>
        </w:rPr>
        <w:t>verilməsi</w:t>
      </w:r>
      <w:r w:rsidR="0024005C" w:rsidRPr="0024005C">
        <w:rPr>
          <w:rFonts w:asciiTheme="minorHAnsi" w:hAnsiTheme="minorHAnsi" w:cstheme="minorHAnsi"/>
          <w:w w:val="90"/>
          <w:shd w:val="clear" w:color="auto" w:fill="FFC000"/>
        </w:rPr>
        <w:t>təchiz edilməsi</w:t>
      </w:r>
      <w:r w:rsidRPr="004A4E00">
        <w:rPr>
          <w:rFonts w:asciiTheme="minorHAnsi" w:hAnsiTheme="minorHAnsi" w:cstheme="minorHAnsi"/>
          <w:lang w:val="az-Latn-AZ"/>
        </w:rPr>
        <w:t>üzrə xidmətlərin göstərilməsi</w:t>
      </w:r>
      <w:r w:rsidR="00674832" w:rsidRPr="00674832">
        <w:rPr>
          <w:rFonts w:asciiTheme="minorHAnsi" w:hAnsiTheme="minorHAnsi" w:cstheme="minorHAnsi"/>
          <w:w w:val="90"/>
          <w:shd w:val="clear" w:color="auto" w:fill="FFC000"/>
        </w:rPr>
        <w:t>(işçilər bu xidmətlərinalıcısınınfəaliyyətgöstərdiyiyerdəişlədiklərihalda)</w:t>
      </w:r>
      <w:r w:rsidRPr="004A4E00">
        <w:rPr>
          <w:rFonts w:asciiTheme="minorHAnsi" w:hAnsiTheme="minorHAnsi" w:cstheme="minorHAnsi"/>
          <w:lang w:val="az-Latn-AZ"/>
        </w:rPr>
        <w:t xml:space="preserve">; </w:t>
      </w:r>
    </w:p>
    <w:p w:rsidR="005F09FD" w:rsidRPr="004A4E00" w:rsidRDefault="00D90750">
      <w:pPr>
        <w:numPr>
          <w:ilvl w:val="1"/>
          <w:numId w:val="6"/>
        </w:numPr>
        <w:spacing w:before="100" w:beforeAutospacing="1" w:after="100" w:afterAutospacing="1"/>
        <w:jc w:val="both"/>
        <w:rPr>
          <w:rFonts w:asciiTheme="minorHAnsi" w:hAnsiTheme="minorHAnsi" w:cstheme="minorHAnsi"/>
          <w:lang w:val="az-Latn-AZ"/>
        </w:rPr>
      </w:pPr>
      <w:r w:rsidRPr="004A4E00">
        <w:rPr>
          <w:rFonts w:asciiTheme="minorHAnsi" w:hAnsiTheme="minorHAnsi" w:cstheme="minorHAnsi"/>
          <w:lang w:val="az-Latn-AZ"/>
        </w:rPr>
        <w:t xml:space="preserve">daşınan əmlakın icarəyə verilməsi (nəqliyyat müəssisələrinin nəqliyyat vasitələri istisna olmaqla); </w:t>
      </w:r>
    </w:p>
    <w:p w:rsidR="005F09FD" w:rsidRPr="004A4E00" w:rsidRDefault="00D90750">
      <w:pPr>
        <w:numPr>
          <w:ilvl w:val="1"/>
          <w:numId w:val="6"/>
        </w:numPr>
        <w:spacing w:before="100" w:beforeAutospacing="1" w:after="100" w:afterAutospacing="1"/>
        <w:jc w:val="both"/>
        <w:rPr>
          <w:rFonts w:asciiTheme="minorHAnsi" w:hAnsiTheme="minorHAnsi" w:cstheme="minorHAnsi"/>
          <w:lang w:val="az-Latn-AZ"/>
        </w:rPr>
      </w:pPr>
      <w:r w:rsidRPr="004A4E00">
        <w:rPr>
          <w:rFonts w:asciiTheme="minorHAnsi" w:hAnsiTheme="minorHAnsi" w:cstheme="minorHAnsi"/>
          <w:lang w:val="az-Latn-AZ"/>
        </w:rPr>
        <w:t xml:space="preserve">müqavilənin əsas iştirakçısı adından bu maddədə göstərilən xidmətlərin yerinə yetirilməsi üçün hüquqi və ya fiziki şəxsi cəlb edən agentin xidmət göstərməsi; </w:t>
      </w:r>
    </w:p>
    <w:p w:rsidR="005F09FD" w:rsidRPr="004A4E00" w:rsidRDefault="00D90750">
      <w:pPr>
        <w:numPr>
          <w:ilvl w:val="1"/>
          <w:numId w:val="6"/>
        </w:numPr>
        <w:spacing w:before="100" w:beforeAutospacing="1" w:after="100" w:afterAutospacing="1"/>
        <w:jc w:val="both"/>
        <w:rPr>
          <w:rFonts w:asciiTheme="minorHAnsi" w:hAnsiTheme="minorHAnsi" w:cstheme="minorHAnsi"/>
          <w:lang w:val="az-Latn-AZ"/>
        </w:rPr>
      </w:pPr>
      <w:r w:rsidRPr="004A4E00">
        <w:rPr>
          <w:rFonts w:asciiTheme="minorHAnsi" w:hAnsiTheme="minorHAnsi" w:cstheme="minorHAnsi"/>
          <w:lang w:val="az-Latn-AZ"/>
        </w:rPr>
        <w:t>telekommunikasiya xidmətlərinin göstərilməsi (siqnalların, sənədlərin, şəkillərin və ya səsin, yaxud istənilən xarakterli informasiyanın teleqraf, radio, optik və ya digər elektromaqnit sistem vasitəsilə alınması, yayılması, ötürülməsi, o cümlədən bu cür ötürmə, alma və ya yayım hüquqlarının təqdim edilməsi və ya alınması);</w:t>
      </w:r>
    </w:p>
    <w:p w:rsidR="005F09FD" w:rsidRPr="004A4E00" w:rsidRDefault="00D90750">
      <w:pPr>
        <w:numPr>
          <w:ilvl w:val="1"/>
          <w:numId w:val="6"/>
        </w:numPr>
        <w:spacing w:before="100" w:beforeAutospacing="1" w:after="100" w:afterAutospacing="1"/>
        <w:jc w:val="both"/>
        <w:rPr>
          <w:rFonts w:asciiTheme="minorHAnsi" w:hAnsiTheme="minorHAnsi" w:cstheme="minorHAnsi"/>
          <w:lang w:val="az-Latn-AZ"/>
        </w:rPr>
      </w:pPr>
      <w:r w:rsidRPr="004A4E00">
        <w:rPr>
          <w:rFonts w:asciiTheme="minorHAnsi" w:hAnsiTheme="minorHAnsi" w:cstheme="minorHAnsi"/>
          <w:lang w:val="az-Latn-AZ"/>
        </w:rPr>
        <w:t>radio və televiziya yayımı, poçt rabitəsi xidmətlərinin göstərilməsi;</w:t>
      </w:r>
    </w:p>
    <w:p w:rsidR="005F09FD" w:rsidRPr="004A4E00" w:rsidRDefault="00D90750">
      <w:pPr>
        <w:numPr>
          <w:ilvl w:val="1"/>
          <w:numId w:val="6"/>
        </w:numPr>
        <w:spacing w:before="100" w:beforeAutospacing="1" w:after="100" w:afterAutospacing="1"/>
        <w:jc w:val="both"/>
        <w:rPr>
          <w:rFonts w:asciiTheme="minorHAnsi" w:hAnsiTheme="minorHAnsi" w:cstheme="minorHAnsi"/>
          <w:lang w:val="az-Latn-AZ"/>
        </w:rPr>
      </w:pPr>
      <w:r w:rsidRPr="004A4E00">
        <w:rPr>
          <w:rFonts w:asciiTheme="minorHAnsi" w:hAnsiTheme="minorHAnsi" w:cstheme="minorHAnsi"/>
          <w:lang w:val="az-Latn-AZ"/>
        </w:rPr>
        <w:t>kompüter, internet və digər elektron şəbəkələr, elektron poçt və digər oxşar vasitələrlə xidmətlərin göstərilməsi, yaxud bu cür şəbəkələrdən və ya xidmətlərdən istifadə hüququnun verilməsi;</w:t>
      </w:r>
    </w:p>
    <w:p w:rsidR="005F09FD" w:rsidRPr="004A4E00" w:rsidRDefault="00D90750">
      <w:pPr>
        <w:numPr>
          <w:ilvl w:val="1"/>
          <w:numId w:val="6"/>
        </w:numPr>
        <w:spacing w:before="100" w:beforeAutospacing="1" w:after="100" w:afterAutospacing="1"/>
        <w:jc w:val="both"/>
        <w:rPr>
          <w:rFonts w:asciiTheme="minorHAnsi" w:hAnsiTheme="minorHAnsi" w:cstheme="minorHAnsi"/>
          <w:lang w:val="az-Latn-AZ"/>
        </w:rPr>
      </w:pPr>
      <w:r w:rsidRPr="004A4E00">
        <w:rPr>
          <w:rFonts w:asciiTheme="minorHAnsi" w:hAnsiTheme="minorHAnsi" w:cstheme="minorHAnsi"/>
          <w:lang w:val="az-Latn-AZ"/>
        </w:rPr>
        <w:t>elektron ticarətin satıcıları (təchizatçıları) tərəfindən işlərin və xidmətlərin təqdim edilməsi, habelə elektron qaydada təşkil olunan lotereyaların</w:t>
      </w:r>
      <w:r w:rsidR="00C646C9" w:rsidRPr="00C949BB">
        <w:rPr>
          <w:shd w:val="clear" w:color="auto" w:fill="FFC000"/>
        </w:rPr>
        <w:t>(o cümlədən virtual lotereyaların), idman mərc oyunlarının,</w:t>
      </w:r>
      <w:r w:rsidRPr="004A4E00">
        <w:rPr>
          <w:rFonts w:asciiTheme="minorHAnsi" w:hAnsiTheme="minorHAnsi" w:cstheme="minorHAnsi"/>
          <w:lang w:val="az-Latn-AZ"/>
        </w:rPr>
        <w:t>digər yarışların və müsabiqələrin keçirilməsi.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168.1.6. işi yerinə yetirən və ya xidmət göstərən şəxsin fəaliyyəti həyata keçirdiyi yer.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168.2. Bu Məcəllənin 168.1-ci maddəsi tətbiq edildikdə, birdən çox maddədə sadalanan işlərin görüldüyü və ya xidmətlərin göstərildiyi yer bu maddələrin sıra üzrə birincisi ilə müəyyənləşdirilir.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169. Qeyri-rezidentlərin vergiyə cəlb edilməsi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169.1. ƏDV-nin məqsədləri üçün qeydiyyata alınmayan qeyri-rezident Azərbaycan Respublikasının ərazisində bu Məcəllənin 169.2-ci və ya 169.5-ci maddələrində adı çəkilən vergi agenti üçün xidmət göstərirsə və ya iş görürsə (o cümlədən elektron ticarət qaydasında Azərbaycan Respublikasının hüdudlarından kənarda otel xidmətlərinin və aviabiletlərin sifarişi üzrə xidmətlər istisna olmaqla, işlərin görülməsi və xidmətlərin göstərilməsi), bu fəslin məqsədləri üçün işlərin görülməsi və ya xidmətlərin göstərilməsi bu maddəyə uyğun olaraq vergiyə cəlb olunur.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169.2. ƏDV-nin məqsədləri üçün qeydiyyata alınan hər hansı şəxs bu maddənin məqsədləri üçün vergi agenti sayılır.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169.3. Bu Məcəllənin 169.1-ci maddəsi tətbiq edildikdə, vergi tutulan əməliyyatın vaxtı ödəmənin həyata keçirildiyi vaxt sayılır. Ödəmə əməliyyatın həyata keçirilməsinədək aparıldıqda, vergi tutulan əməliyyat ödəmə həyata keçirildikdə aparılmış sayılır. Verginin məbləği bu Məcəllənin 173.1-ci maddəsinin müddəalarına uyğun olaraq vergi dərəcəsinin qeyri-rezidentə ödənməli olan məbləğə (ƏDV nəzərə alınmadan) tətbiq edilməsi yolu ilə müəyyənləşdirilir. </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ƏDV-nin məqsədləri üçün qeydiyyata alınmayan qeyri-rezidentə elektron ticarət qaydasında işlərin və xidmətlərin təqdim edilməsinə görə vergi orqanlarında uçotda olmayan şəxslər tərəfindən ödənişlər aparılarkən bu maddə ilə müəyyən edilmiş qaydada qeyri-rezidentə ödənilməli olan məbləğə ƏDV hesablanmalı və ödənilməlidir.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Elektron ticarət qaydasında işlərin və xidmətlərin alıcısı, habelə Azərbaycan Respublikasının hüdudlarından kənarda elektron qaydada təşkil olunan lotereyaların</w:t>
      </w:r>
      <w:r w:rsidR="00C646C9" w:rsidRPr="00C949BB">
        <w:rPr>
          <w:shd w:val="clear" w:color="auto" w:fill="FFC000"/>
        </w:rPr>
        <w:t>(o cümlədən virtual loterey</w:t>
      </w:r>
      <w:r w:rsidR="00C646C9">
        <w:rPr>
          <w:shd w:val="clear" w:color="auto" w:fill="FFC000"/>
        </w:rPr>
        <w:t>aların), idman mərc oyunlarının</w:t>
      </w:r>
      <w:r w:rsidRPr="004A4E00">
        <w:rPr>
          <w:rFonts w:asciiTheme="minorHAnsi" w:hAnsiTheme="minorHAnsi" w:cstheme="minorHAnsi"/>
          <w:lang w:val="az-Latn-AZ"/>
        </w:rPr>
        <w:t>, digər yarışların və müsabiqələrin iştirakçısı vergi orqanlarında uçotda olmayan şəxs olduqda ödənişi aparan yerli bank və ya xarici bankın Azərbaycan Respublikasındakı filialları tərəfindən hesablanan ƏDV alıcının vəsaiti hesabına büdcəyə ödənilir. ƏDV-nin məqsədləri üçün qeydiyyata alınmış yerli bank və ya xarici bankın Azərbaycan Respublikasındakı filialları tərəfindən vergi orqanlarında uçotda olmayan şəxsdən tutulmuş ƏDV əvəzləşdirilmir.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169.4. Vergi agenti ƏDV-nin məqsədləri üçün qeydiyyatdan keçmişdirsə, hesablanan vergi, əməliyyatın aparıldığı ay üçün ƏDV-nin bəyannaməsi verilərkən ödənilir. Hesablanan verginin ödənilməsini təsdiq edən ödəmə sənədi bu Məcəllənin 175-ci maddəsinin müddəalarına uyğun olaraq vergi agentinə ƏDV-nin məbləğini əvəzləşdirmək hüququnu verən elektron qaimə-fakturadır. </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169.5. Vergi agenti ƏDV-nin məqsədləri üçün qeydiyyatdan keçməmişdirsə, o hesablanan vergini bu maddəyə uyğun olaraq qeyri-rezidentə ödəmə verildikdən sonra 7 gün ərzində ödəməyə və növbəti ayın 20-dək müvafiq icra hakimiyyəti orqanı tərəfindən müəyyən edilmiş formada ƏDV bəyannaməsi verməyə borcludur. Bu Məcəlləyə uyğun olaraq vergi agentinin qeyri-rezidentə ödənilməli olan məbləğ ƏDV-nin hesablanması üzrə əməliyyatları vergi agentinin ƏDV-nin məqsədləri üçün qeydiyyata alınmasına görə müəyyənləşdirilən vergi tutulan əməliyyatlarına aid edilmir. Vergi agenti qeyri-rezidentə ödənilməli olan məbləğə ƏDV-ni hesablayaraq büdcəyə ödədikdə, ödəniş sənədlərində vergini qeyri-rezidentdə ödədiyi məbləğdən hesabladığı barədə müvafiq qeyd aparmalıdır.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169.6. Qeyri-rezidentə məxsus əmlak vergi agentinə icarəyə verilmək üçün idxal edildikdə, əmlakın sahibi olan qeyri-rezidentin icazəsi ilə vergi agenti idxaldan ödənilmiş vergidən ƏDV-nin məbləğinin əvəzləşdirilməsini tələb edə bilər. Bu halda vergi agenti vergi ödəyicisi sayılır və sonradan əmlakı təqdim edərkən (onun ixracı istisna edilməklə) ƏDV-nin ödənilməsi üçün cavabdehdir.</w:t>
      </w:r>
    </w:p>
    <w:p w:rsidR="005F09FD" w:rsidRPr="004A4E00" w:rsidRDefault="00D90750">
      <w:pPr>
        <w:ind w:left="720"/>
        <w:jc w:val="both"/>
        <w:rPr>
          <w:rFonts w:asciiTheme="minorHAnsi" w:hAnsiTheme="minorHAnsi" w:cstheme="minorHAnsi"/>
          <w:strike/>
          <w:lang w:val="az-Latn-AZ"/>
        </w:rPr>
      </w:pPr>
      <w:r w:rsidRPr="004A4E00">
        <w:rPr>
          <w:rFonts w:asciiTheme="minorHAnsi" w:hAnsiTheme="minorHAnsi" w:cstheme="minorHAnsi"/>
          <w:strike/>
          <w:lang w:val="az-Latn-AZ"/>
        </w:rPr>
        <w:t>169.7. Vergi agenti qeyri-rezidentə ödəmə verilən aydan sonrakı ayın 20-dən gec olmayaraq ƏDV-nin hesablanması barədə vergi orqanına müvafiq icra hakimiyyəti orqanının müəyyən etdiyi formada bəyannamə təqdim etməlidir.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170. İdxalın vaxtı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Gömrük qanunvericiliyinə uyğun olaraq mallara gömrük rüsumları tutulduğu vaxt malların idxal edilməsi vaxtı sayılır. Əgər idxal olunan mallar gömrük rüsumlarından azad edilirsə, malların idxal edilməsi vaxtı onların gömrük xidmətinin nəzarətindən çıxdığı vaxt sayılır.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171. Qarışıq əməliyyatlar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171.1. Mallar göndərilməsinə, işlər görülməsinə və ya xidmətlər göstərilməsinə yardımçı xarakter daşıyan mallar göndərilməsi, işlər görülməsi, xidmətlər göstərilməsi onların bir hissəsi sayılır.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171.2. İxracatçının malların idxalına yardımçı xarakter daşıyan işlər görməsi və ya xidmətlər göstərməsi malların idxalının bir hissəsi sayılır.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171.3. Müstəqil elementlərdən ibarət əməliyyat bölünərkən vergiyə cəlb edilən və ƏDV-dən azad olan əməliyyatlara ayrılırsa, onlara ayrı-ayrı əməliyyatlar kimi baxılır.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172. Agentin həyata keçirdiyi əməliyyatlar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172.1. Digər şəxsin (vəkalət verən) agenti (vəkalət alan) olan şəxs tərəfindən mallar göndərilməsi, işlər görülməsi və ya xidmətlər göstərilməsi vəkalət verənin həyata keçirdiyi əməliyyat sayılır.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172.2. Bu Məcəllənin 172.1-ci maddəsi agentin vəkalət verənə göstərdiyi xidmətlərə tətbiq edilmir.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172.3. Bu Məcəllənin 172.1-ci maddəsi rezident olmayan və Azərbaycan Respublikasında ƏDV-nin ödəyicisi kimi qeydiyyatdan keçməmiş şəxsin rezident agentinin Azərbaycan Respublikasına mallar göndərməsinə tətbiq edilmir. Belə hallarda, ƏDV-nin məqsədləri üçün malların göndərilməsi agent tərəfindən həyata keçirilən əməliyyat sayılır.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B63A0A">
        <w:rPr>
          <w:rFonts w:asciiTheme="minorHAnsi" w:hAnsiTheme="minorHAnsi" w:cstheme="minorHAnsi"/>
          <w:shd w:val="clear" w:color="auto" w:fill="FF0000"/>
          <w:lang w:val="az-Latn-AZ"/>
        </w:rPr>
        <w:t>Lotereyalar, turist</w:t>
      </w:r>
      <w:r w:rsidR="00B63A0A" w:rsidRPr="00C949BB">
        <w:rPr>
          <w:shd w:val="clear" w:color="auto" w:fill="FFC000"/>
        </w:rPr>
        <w:t>Turist</w:t>
      </w:r>
      <w:r w:rsidRPr="004A4E00">
        <w:rPr>
          <w:rFonts w:asciiTheme="minorHAnsi" w:hAnsiTheme="minorHAnsi" w:cstheme="minorHAnsi"/>
          <w:lang w:val="az-Latn-AZ"/>
        </w:rPr>
        <w:t>agentlərinin xidmətləri, komisyon qaydada satış, işlənmiş malların satışı və ümumi qaydalara əsasən vergitutma bazasının müəyyənləşdirilməsi çətin olan digər sahələr üzrə ödənilməli olan ƏDV-nin məbləği bu maddə ilə müəyyənləşdirilir.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172.4. Digər şəxsin agent vasitəsilə həyata keçirdiyi əməliyyatlar üzrə ƏDV-nin vergitutma bazası aşağıdakı kimi müəyyənləşdirilir: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172.4.1. Digər şəxs agent vasitəsilə malları təqdim etdikdə, işlər gördükdə və ya xidmətlər göstərdikdə, həmin malların (işlərin, xidmətlərin) dəyəri vergi tutulan əməliyyatların dəyəri və vergitutma bazası hesab edilir.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Agent tərəfindən göstərilən xidmətlərə görə ona ödənilən haqlar (mükafatlar) agentin vergi tutulan əməliyyatlarına daxil edilməklə yanaşı, digər şəxsin gəlirdən çıxılan xərclərinə aid edilir.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Agentin digər şəxsdən aldığı elektron qaimə-faktura ona ƏDV məbləğini əvəzləşdirmək hüququ vermir.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172.4.2. Digər şəxs (vəkalət verən) üçün vergi tutulan əməliyyatların vaxtı bu Məcəllənin 166-cı maddəsi ilə müəyyən edilən vaxtdır. Digər şəxs (vəkalət verən) tərəfindən malların agentə təhvil verilməsi bu məqsəd üçün nəzərdə tutulan elektron qaimə-faktura ilə rəsmiləşdirilir.</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172.4.3. Agent ƏDV üzrə vergi ödəyicisi olduqda, digər şəxsə (vəkalət verənə) göstərdiyi xidmətlərə görə elektron qaimə-faktura verir. Elektron qaimə-faktura ƏDV ödəyicisi olan digər şəxs (vəkalət verən) tərəfindən agentə ödənilmiş ƏDV-ni əvəzləşdirmək hüququ verir.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Agent ƏDV-nin məqsədləri üçün qeydiyyatda olduğu halda digər şəxsdən (vəkalət verəndən) qəbul etdiyi mallar (işlər, xidmətlər) üçün həmin malların (işlərin, xidmətlərin) alıcılarına bu Məcəllənin 71-1.5.5-ci maddəsində nəzərdə tutulan elektron qaimə-faktura verir. Həmin elektron qaimə-faktura bu Məcəllənin 175-ci maddəsinə uyğun olaraq ödənilmiş ƏDV-nin əvəzləşdirilməsinə əsas verir. Agent ƏDV-nin məqsədləri üçün qeydiyyatda olmadıqda, alıcı tərəfindən alınmış malların (işlərin, xidmətlərin) dəyəri digər şəxsin (vəkalət verənin) hesabına nağdsız qaydada, ƏDV məbləği ƏDV-nin depozit hesabına ödənildiyi halda agent tərəfindən həmin malların (işlərin, xidmətlərin) alıcısına verilmiş elektron qaimə-faktura ödənilmiş ƏDV-nin əvəzləşdirilməsinə əsas verir. Bu zaman malların (işlərin, xidmətlərin) alıcısı agentdən aldığı elektron qaimə-faktura əsasında digər şəxsə (vəkalət verənə) malların (işlərin, xidmətlərin) dəyərini nağdsız qaydada, ƏDV məbləğini ƏDV-nin depozit hesabına ödəməklə ödənilmiş ƏDV məbləğini əvəzləşdirir.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172.4.4. Agent üçün vergitutma bazası onun digər şəxslərə malların təqdim edilməsi (işlərin görülməsi, xidmətlərin göstərilməsi) üzrə göstərdiyi xidmətlərin dəyəri, vergi tutulan əməliyyatların vaxtı bu Məcəllənin 166-cı maddəsi ilə müəyyən edilən vaxt, vergi tutulan əməliyyatların dəyəri isə onun digər şəxsdən almalı olduğu (aldığı) haqdır (mükafatdır). </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172.5. Digər şəxsin agent vasitəsilə həyata keçirdiyi əməliyyatlarda ƏDV hesablanmasının sahəvi xüsusiyyətləri aşağıdakı qaydada müəyyənləşdirilir:</w:t>
      </w:r>
    </w:p>
    <w:p w:rsidR="005F09FD" w:rsidRPr="004A4E00" w:rsidRDefault="00D90750" w:rsidP="00284B21">
      <w:pPr>
        <w:shd w:val="clear" w:color="auto" w:fill="FF0000"/>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172.5.1. Lotereya keçirən şəxs üçün vergi tutulan əməliyyatların dəyəri lotereyaların satışından əldə olunan məbləğdən uduş fondunun məbləği çıxıldıqdan sonra qalan məbləğ hesab edilir.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172.5.2. Lotereyaların keçirilməsi şərtlərinə uyğun olaraq uduş fondu tam və ya qismən mallardan ibarət olduqda, lotereya keçirən şəxs tərəfindən uduş fondu üçün alınmış mallara görə ödənilmiş ƏDV məbləği əvəzləşdirilmir.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172.5.3. Azərbaycan Respublikası ərazisindən digər ölkələrə keçən marşrutlar üzrə turist xidmətləri göstərən şəxslər üçün turist xidmətlərinin (Azərbaycan Respublikası ərazisindən kənarda göstərilən xidmətlər istisna olmaqla) dəyəri, turist vərəqələrini təqdim edən şəxslər (agentlər) üçün isə bu təqdimetmə üzrə göstərilən xidmətlərin dəyəri vergitutma bazası hesab edilir.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172.5.4. Malların komisyon qaydada satışı zamanı komitent üçün vergitutma bazası komisyonçuya verilmiş malların dəyəridir (komisyon haqları çıxılmadan).</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172.5.5. Komisyonçunun komitentdən aldığı elektron qaimə-faktura komisyonçuya ƏDV məbləğini əvəzləşdirmək hüququ vermir.</w:t>
      </w:r>
    </w:p>
    <w:p w:rsidR="005F09FD" w:rsidRPr="004A4E00" w:rsidRDefault="00D90750">
      <w:pPr>
        <w:spacing w:before="100" w:beforeAutospacing="1" w:after="100" w:afterAutospacing="1"/>
        <w:ind w:left="1416"/>
        <w:jc w:val="both"/>
        <w:rPr>
          <w:rFonts w:asciiTheme="minorHAnsi" w:hAnsiTheme="minorHAnsi" w:cstheme="minorHAnsi"/>
          <w:strike/>
          <w:lang w:val="az-Latn-AZ"/>
        </w:rPr>
      </w:pPr>
      <w:r w:rsidRPr="004A4E00">
        <w:rPr>
          <w:rFonts w:asciiTheme="minorHAnsi" w:hAnsiTheme="minorHAnsi" w:cstheme="minorHAnsi"/>
          <w:strike/>
          <w:lang w:val="az-Latn-AZ"/>
        </w:rPr>
        <w:t>172.5.6. Komisyonçu komissiyaya götürdüyü malların dəyərinə ƏDV daxil edilib-edilməməsindən asılı olmayaraq, malların alıcısına elektron vergi hesab-fakturasını verə bilməz.</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172.5.7. Komitent qeyri-rezident olduqda, bu Məcəllənin 172.3-cü maddəsinə əsasən malların komissiya qaydasında satışı üzrə əməliyyatlar agentin, yəni komisyonçunun apardığı əməliyyatlar hesab edilir.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Bu halda komisyonçu üçün vergitutma bazası komisyon qaydasında satdığı malların dəyəri, habelə komitentə göstərdiyi xidmətlərin dəyəri hesab edilir. Komisyonçunun vergi tutulan əməliyyatının dəyəri komisyon qaydasında satılan mallar üzrə komitentin müəyyən etdiyi satış qiyməti (ƏDV-siz) və komitentə göstərdiyi xidmətlər üzrə komitentdən almalı olduğu (aldığı) xidmət haqqıdır (mükafatdır).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Komisyonçu üçün vergi tutulan əməliyyatın vaxtı bu Məcəllənin 166-cı maddəsi ilə müəyyən edilən vaxt sayılır.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Komisyonçu idxal olunmuş mallara görə gömrük orqanlarına ƏDV ödəmişdirsə, bu ödəmənin yerinə yetirildiyini təsdiq edən sənədlər ƏDV ödəyicisi olan komisyonçuya həmin ƏDV məbləğinin əvəzləşdirmək hüququ verir. Komisyonçu vergi ödəyicisi olduqda, komissiya qaydasında təqdim etdiyi mallara ümumi qaydada ƏDV tətbiq etməlidir.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Komisyon qaydasında idxal olunmuş mallar ƏDV ödəyicisi olan komisyonçu tərəfindən satılmadan tam və ya qismən komitentin tapşırığı ilə Azərbaycan Respublikası ərazisində başqa şəxsə verildikdə, gömrük orqanlarına ödənilmiş ƏDV-nin əvəzləşdirilən məbləğinin malların satılmayan hissəsinə düşən məbləği komisyonçu tərəfindən büdcəyə hesablanmalıdır.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172.5.8. Digər şəxsin agent vasitəsilə həyata keçirdiyi əməliyyatlar üzrə vergi tutulan əməliyyatların aparıldığı vaxt, büdcəyə ƏDV-nin hesablanması, büdcəyə ödəmələr müəyyən edilərkən ƏDV-nin əvəzləşdirilməsi və elektron qaimə-fakturaların tətbiqi, bu maddənin müddəaları nəzərə alınmaqla, bu Məcəlləyə uyğun olaraq ümumi qaydada müəyyənləşdirilir. </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172.6. ƏDV ödəyicisi olan şəxslər tərəfindən bu maddədə göstərilən əməliyyatlardan başqa digər əməliyyatlar da həyata keçirildikdə, həmin əməliyyatların uçotu ayrıca aparılır.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173. ƏDV-nin dərəcəsi </w:t>
      </w:r>
    </w:p>
    <w:p w:rsidR="005F09FD" w:rsidRPr="004A4E00" w:rsidRDefault="005F09FD">
      <w:pPr>
        <w:jc w:val="both"/>
        <w:rPr>
          <w:rFonts w:asciiTheme="minorHAnsi" w:hAnsiTheme="minorHAnsi" w:cstheme="minorHAnsi"/>
          <w:b/>
          <w:bCs/>
          <w:lang w:val="az-Latn-AZ"/>
        </w:rPr>
      </w:pP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173.1. ƏDV-nin dərəcəsi hər vergi tutulan əməliyyatın və hər vergi tutulan idxalın dəyərinin 18 faizidir.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173.2. Vergi tutulan dövriyyə hesabat dövrü ərzində vergi tutulan əməliyyatların ümumi dəyərindən ibarətdir.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174. Vergi tutulan dövriyyədən büdcəyə ödənilməli olan ƏDV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174.1. Bu Məcəllənin 166-cı maddəsinə uyğun olaraq hesabat dövrü ərzində vergi tutulan dövriyyədən büdcəyə ödənilməli olan ƏDV-nin məbləği bu Məcəllənin 173.1-ci maddəsinə uyğun olaraq vergi tutulan dövriyyədən hesablanan verginin məbləği ilə bu Məcəllənin 175-ci maddəsinə uyğun olaraq əvəzləşdirilməli olan verginin məbləği arasındakı fərqlə müəyyən olunur.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174.2. Bu Məcəllənin 163-cü maddəsində göstərilən hallarda ödənilməli olan ƏDV-nin məbləği vergi ödəyicisinin bəyannamədə göstərdiyi ƏDV-nin məbləğindən artıq olduqda, artıq məbləğ bu Məcəllənin 163.1-ci maddəsində göstərilən halların yarandığı hesabat dövrü ərzində ödənilməli olan ƏDV sayılır və bu Məcəllənin 174.1-ci maddəsinə uyğun olaraq hesabat dövrü ərzində ödənilməli olan verginin məbləğinə əlavə edilir.</w:t>
      </w:r>
    </w:p>
    <w:p w:rsidR="005F09FD"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174.3. Azərbaycan Respublikası ərazisində istehsal olunan kənd təsərrüfatı məhsullarının pərakəndə satışı zamanı tətbiq olunmuş ticarət əlavəsindən ƏDV hesablayan pərakəndə ticarət fəaliyyəti ilə məşğul olan vergi ödəyiciləri həmin malların uçotunu ayrıca aparır. Belə uçot aparılmadıqda, bu Məcəllənin digər maddələrində göstərilən müddəalardan asılı olmayaraq həmin malların pərakəndə satışı zamanı ƏDV ümumi dövriyyədən hesablanır.</w:t>
      </w:r>
    </w:p>
    <w:p w:rsidR="00E617E5" w:rsidRDefault="00E617E5" w:rsidP="00C65D1E">
      <w:pPr>
        <w:shd w:val="clear" w:color="auto" w:fill="FFC000"/>
        <w:ind w:left="720"/>
        <w:jc w:val="both"/>
        <w:rPr>
          <w:rFonts w:asciiTheme="minorHAnsi" w:hAnsiTheme="minorHAnsi" w:cstheme="minorHAnsi"/>
          <w:lang w:val="az-Latn-AZ"/>
        </w:rPr>
      </w:pPr>
      <w:r w:rsidRPr="00ED22E5">
        <w:t>174.4.2022-ciilinyanvarın1-dənəldəedilmişkəndtəsərrüfatıməhsullarının (yerli və xarici mənşəli) alışı elektron qaimə-faktura, idxal gömrükbəyannaməsi və bu bəyannamə ilə bağlı hesab-faktura (invoys), habelə elektronalış aktı ilə, topdan və pərakəndə satışı müvafiq olaraq elektron qaimə-faktura vənəzarət kassa-aparatının çeki ilə rəsmiləşdirildiyi halda bu maddədə göstəriləntarixdən 3 il müddətində ƏDV ticarət əlavəsindən hesablanır. Kənd təsərrüfatıməhsullarınınalışıelektronqaimə-faktura,idxalgömrükbəyannaməsivəbubəyannamə ilə bağlı hesab-faktura (invoys), habelə elektron alış aktı ilə, topdanvə pərakəndə satışı müvafiq olaraq elektron qaimə-faktura və nəzarətkassa-aparatınınçekiilərəsmiləşdirilmədikdəƏDVümumidövriyyədənhesablanır.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175. Büdcəyə ödəmələr müəyyən edilərkən əvəzləşdirilən ƏDV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175.1. Bu maddədə başqa hallar nəzərdə tutulmamışdırsa, ƏDV tutulan əməliyyatlar üçün malların (işlərin, xidmətlərin) alışı zamanı ödənilmiş ƏDV məbləği əməliyyatın dəyəri </w:t>
      </w:r>
      <w:r w:rsidR="00F049E4" w:rsidRPr="00F049E4">
        <w:rPr>
          <w:rFonts w:asciiTheme="minorHAnsi" w:hAnsiTheme="minorHAnsi" w:cstheme="minorHAnsi"/>
          <w:w w:val="90"/>
          <w:shd w:val="clear" w:color="auto" w:fill="FFC000"/>
        </w:rPr>
        <w:t>alıcının bank</w:t>
      </w:r>
      <w:r w:rsidR="00F049E4" w:rsidRPr="00F049E4">
        <w:rPr>
          <w:rFonts w:asciiTheme="minorHAnsi" w:hAnsiTheme="minorHAnsi" w:cstheme="minorHAnsi"/>
          <w:w w:val="85"/>
          <w:shd w:val="clear" w:color="auto" w:fill="FFC000"/>
        </w:rPr>
        <w:t>hesabındanhəminmalları(işləri,xidmətləri)təqdimedənşəxsin</w:t>
      </w:r>
      <w:r w:rsidRPr="004A4E00">
        <w:rPr>
          <w:rFonts w:asciiTheme="minorHAnsi" w:hAnsiTheme="minorHAnsi" w:cstheme="minorHAnsi"/>
          <w:lang w:val="az-Latn-AZ"/>
        </w:rPr>
        <w:t>bank hesabına, ƏDV məbləği ƏDV-nin depozit hesabına ödənildikdə əvəzləşdirilir. Bu maddənin məqsədləri üçün malların (işlərin, xidmətlərin) barter edilməsi həmin əməliyyatın ƏDV-siz dəyərinin malları (işləri, xidmətləri) təqdim edən şəxsin bank hesabına ödənilməsinə bərabər tutulur. Bu zaman əvəzləşdirilən ƏDV-nin vaxtı aşağıdakı kimi müəyyənləşdirilir: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175.1.1. hesabat dövrü ərzində həyata keçirilmiş sayılan mal göndərilməsini, iş görülməsini, yaxud xidmət göstərilməsini nəzərdə tutan əməliyyatlar üzrə - alınmış elektron qaimə-faktura üzrə malların (işlərin, xidmətlərin) dəyərinin və ona mütənasib ƏDV məbləğinin tam ödənildiyi vaxt;</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175.1.2. hesabat dövrü ərzində malların idxalı üzrə - bu Məcəllənin 170-ci maddəsinə uyğun olaraq.</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175.1.3. vergi ödəyicisinə verilmiş elektron qaimə-faktura üzrə iki və ya daha çox ödəmə aparılarsa, hər ödəmə ödəniş miqdarında ayrıca əməliyyat üçün həyata keçirilmiş sayılır. Vergi ödəyicisinə verilmiş elektron qaimə-faktura üzrə alınmış malların (iş və xidmətlərin) dəyəri ödənilən gündən gec olmayaraq, ƏDV-nin məbləği bu Məcəllə ilə və müvafiq icra hakimiyyəti orqanı tərəfindən müəyyən edilmiş qaydada ödənilməlidir. Bu zaman malların (iş və xidmətlərin) dəyəri üzrə iki və ya daha çox ödəmə aparılarsa, ƏDV-nin məbləği aparılmış ödəniş məbləğinə uyğun olaraq ƏDV-nin depozit hesabına ödənilməlidir.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Mallar, işlər və xidmətlərlə bağlı xərclər istehsal məsrəflərinə aid edilmirsə də, belə mallar, işlər və xidmətlər vergi ödəyicisinin kommersiya fəaliyyəti üçün istifadə edilməli olduqda və ya istifadə edildikdə bu Məcəllənin 175.1-ci, 175.1.1-ci və 175.1.2-ci maddələrinin müddəaları tətbiq olunur.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175.2. Bir hissəsi vergi ödəyicisinin sahibkarlıq fəaliyyəti, digər hissəsi isə başqa məqsədlər üçün, o cümlədən ƏDV tutulmayan əməliyyatlar üçün nəzərdə tutulan vergiyə cəlb edilən əməliyyatlara görə nağdsız qaydada ƏDV-nin depozit hesabı vasitəsilə ödənilmiş (mal, iş və xidmət təqdim edənin bank hesabına birbaşa nağd qaydada ödənişlər istisna edilməklə) və malların idxalı üçün vergi ödəyicisinə verilmiş elektron qaimə-fakturaları üzrə onun tərəfindən ödənilmiş ƏDV-nin məbləği sahibkarlıq fəaliyyəti üçün istifadə olunan malların (işlərin, xidmətlərin) xüsusi çəkisinə görə müəyyənləşdirilən ƏDV-nin məbləği qədər əvəzləşdirilir. </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175.3. Bu Məcəllənin 109.4-cü maddəsində göstərilən xərclər istisna olmaqla, bu Məcəllənin 109.3-cü maddəsində nəzərdə tutulan xərclər çəkiləndə, ƏDV-nin əvəzləşdirilməsinə yol verilmir.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175.4. Vergi ödəyicisi vergi tutulan əməliyyatlar və bu Məcəllənin 164-cü maddəsinə uyğun olaraq ƏDV-dən azad edilmiş əməliyyatlar aparırsa, ƏDV üzrə əvəzləşdirmə üçün vergi tutulan dövriyyənin ümumi dövriyyədəki xüsusi çəkisinə uyğun olaraq müəyyən edilən ƏDV-nin məbləği qəbul olunur. Vergi ödəyicisi tərəfindən ƏDV-yə cəlb edilən əməliyyatlarla yanaşı, ƏDV-dən azad olunan əməliyyatlar aparılarkən, bu əməliyyatlara aid olan mallar (işlər, xidmətlər) üzrə sənədləşdirilmiş məlumatlar əsasında ƏDV ödənilməklə və ƏDV-dən azad edilməklə mədaxil edilən malların (işlərin, xidmətlərin) ayrı-ayrılıqda uçotu aparıldığı halda, ƏDV tutulan əməliyyatlar üçün alınmış mallara (işlərə, xidmətlərə) görə ödənilmiş ƏDV-nin məbləği bu Məcəllənin 175.1-ci maddəsinə uyğun olaraq tam məbləğdə əvəzləşdirilir. </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175.5. Bu Məcəllənin 163-cü maddəsində göstərilən hallarda bəyannamədə büdcəyə çatası ƏDV-nin məbləği düzgün göstərilməmişdirsə, büdcəyə ödənilməli olan ƏDV-nin məbləği həmin halların yarandığı hesabat dövrü üzrə vergi ödəyicisi tərəfindən təqdim edilmiş bəyannamədə dəqiqləşdirilir.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175.6. ƏDV-dən azad olunan, yaxud ƏDV-yə cəlb edilməyən əməliyyatlar aparan şəxslər tərəfindən mallar (işlər, xidmətlər) alınarkən bu maddə ilə müəyyən edilmiş qaydada ödənilmiş ƏDV məbləği əvəzləşdirilmir. Dövlət büdcəsindən ayrılan vəsaitlər (subsidiya və geri qaytarılmalı vəsaitlər istisna olmaqla)</w:t>
      </w:r>
      <w:r w:rsidRPr="004A4E00">
        <w:rPr>
          <w:rStyle w:val="FontStyle21"/>
          <w:rFonts w:asciiTheme="minorHAnsi" w:hAnsiTheme="minorHAnsi" w:cstheme="minorHAnsi"/>
          <w:sz w:val="24"/>
          <w:szCs w:val="24"/>
          <w:lang w:val="az-Latn-AZ" w:eastAsia="az-Latn-AZ"/>
        </w:rPr>
        <w:t xml:space="preserve"> hesabına mallar (işlər, xidmətlər) alınarkən, ödənilmiş ƏDV -nin məbləği əvəzləşdirilmir. </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175.7. Sıfır (0) dərəcəsi ilə ƏDV tutulan əməliyyatlar ƏDV cəlb olunan əməliyyatlar hesab edilir və belə əməliyyatlar aparan şəxslər tərəfindən mallar (işlər, xidmətlər) alınarkən nağdsız qaydada (mal, iş və xidmət təqdim edənin bank hesabına birbaşa nağd qaydada ödənişlər istisna edilməklə) ƏDV-nin depozit hesabı vasitəsilə ödənilmiş ƏDV-nin məbləği bu Məcəllənin müddəalarına uyğun olaraq əvəzləşdirilir.</w:t>
      </w:r>
    </w:p>
    <w:p w:rsidR="005F09FD" w:rsidRPr="004A4E00" w:rsidRDefault="00D90750">
      <w:pPr>
        <w:ind w:left="720"/>
        <w:jc w:val="both"/>
        <w:rPr>
          <w:rFonts w:asciiTheme="minorHAnsi" w:hAnsiTheme="minorHAnsi" w:cstheme="minorHAnsi"/>
          <w:b/>
          <w:bCs/>
          <w:color w:val="0000FF"/>
          <w:lang w:val="az-Latn-AZ"/>
        </w:rPr>
      </w:pPr>
      <w:r w:rsidRPr="004A4E00">
        <w:rPr>
          <w:rFonts w:asciiTheme="minorHAnsi" w:hAnsiTheme="minorHAnsi" w:cstheme="minorHAnsi"/>
          <w:lang w:val="az-Latn-AZ"/>
        </w:rPr>
        <w:t xml:space="preserve">175.8. ƏDV ödəyiciləri, </w:t>
      </w:r>
      <w:r w:rsidRPr="004A4E00">
        <w:rPr>
          <w:rFonts w:asciiTheme="minorHAnsi" w:hAnsiTheme="minorHAnsi" w:cstheme="minorHAnsi"/>
          <w:strike/>
          <w:lang w:val="az-Latn-AZ"/>
        </w:rPr>
        <w:t>habelə</w:t>
      </w:r>
      <w:r w:rsidRPr="004A4E00">
        <w:rPr>
          <w:rFonts w:asciiTheme="minorHAnsi" w:hAnsiTheme="minorHAnsi" w:cstheme="minorHAnsi"/>
          <w:lang w:val="az-Latn-AZ"/>
        </w:rPr>
        <w:t xml:space="preserve"> ƏDV-nin məqsədləri üçün qeydiyyatda olmayan səhmlərinin və paylarının 50 faizindən çoxu dövlətə məxsus olan hüquqi şəxslər və büdcə təşkilatları tərəfindən mallar, xidmətlər (işlər) alınarkən onlara verilmiş elektron qaimə-fakturaları üzrə, habelə bina tikintisi fəaliyyəti ilə məşğul olan şəxslərdən yaşayış və qeyri-yaşayış sahələri alan şəxslər tərəfindən ƏDV-nin məbləği ƏDV-nin depozit hesabına köçürülməlidir. ƏDV-nin depozit hesabında uçotun aparılması, ƏDV-nin hərəkəti, bu hesab üzrə aparılan əməliyyatlardan ƏDV-nin əvəzləşdirilməsi və dövlət büdcəsinə köçürülməsi qaydaları müvafiq icra hakimiyyəti orqanı tərəfindən müəyyən edilir.</w:t>
      </w:r>
    </w:p>
    <w:p w:rsidR="005F09FD" w:rsidRPr="004A4E00" w:rsidRDefault="00D90750">
      <w:pPr>
        <w:spacing w:before="120"/>
        <w:ind w:left="720"/>
        <w:jc w:val="both"/>
        <w:rPr>
          <w:rFonts w:asciiTheme="minorHAnsi" w:hAnsiTheme="minorHAnsi" w:cstheme="minorHAnsi"/>
          <w:lang w:val="az-Latn-AZ"/>
        </w:rPr>
      </w:pPr>
      <w:r w:rsidRPr="004A4E00">
        <w:rPr>
          <w:rFonts w:asciiTheme="minorHAnsi" w:hAnsiTheme="minorHAnsi" w:cstheme="minorHAnsi"/>
          <w:lang w:val="az-Latn-AZ"/>
        </w:rPr>
        <w:t>175.9. Qəbzlər, çeklər və nağd qaydada aparılan əməliyyatların rəsmiləşdirildiyi sənədlər, habelə müvafiq icra hakimiyyəti orqanının müəyyən etdiyi orqan (qurum) tərəfindən təsdiq edilən qaydada tərtib edilməyən elektron qaimə-fakturalar bu maddənin məqsədləri üçün verginin əvəzləşdirilməsinə əsas vermir.</w:t>
      </w:r>
    </w:p>
    <w:p w:rsidR="005F09FD" w:rsidRDefault="00D90750">
      <w:pPr>
        <w:spacing w:before="120"/>
        <w:ind w:left="720"/>
        <w:jc w:val="both"/>
        <w:rPr>
          <w:rFonts w:asciiTheme="minorHAnsi" w:hAnsiTheme="minorHAnsi" w:cstheme="minorHAnsi"/>
          <w:lang w:val="az-Latn-AZ"/>
        </w:rPr>
      </w:pPr>
      <w:r w:rsidRPr="004A4E00">
        <w:rPr>
          <w:rFonts w:asciiTheme="minorHAnsi" w:hAnsiTheme="minorHAnsi" w:cstheme="minorHAnsi"/>
          <w:lang w:val="az-Latn-AZ"/>
        </w:rPr>
        <w:t>175.10. Gömrük orqanları tərəfindən verilmiş idxalda ƏDV-nin ödənildiyini göstərən idxal sənədləri ödənişin formasından asılı olmayaraq bu maddənin məqsədləri üçün verginin əvəzləşdirilməsinə əsas verir.</w:t>
      </w:r>
    </w:p>
    <w:p w:rsidR="00527E59" w:rsidRPr="004A4E00" w:rsidRDefault="00527E59" w:rsidP="00527E59">
      <w:pPr>
        <w:shd w:val="clear" w:color="auto" w:fill="FFC000"/>
        <w:spacing w:before="120"/>
        <w:ind w:left="720"/>
        <w:jc w:val="both"/>
        <w:rPr>
          <w:rFonts w:asciiTheme="minorHAnsi" w:hAnsiTheme="minorHAnsi" w:cstheme="minorHAnsi"/>
          <w:lang w:val="az-Latn-AZ"/>
        </w:rPr>
      </w:pPr>
      <w:r w:rsidRPr="009774CE">
        <w:rPr>
          <w:rFonts w:asciiTheme="minorHAnsi" w:hAnsiTheme="minorHAnsi" w:cstheme="minorHAnsi"/>
          <w:w w:val="90"/>
        </w:rPr>
        <w:t>MüvəqqətiidxalşəklindəAzərbaycanRespublikasınınərazisinəburaxılanvə</w:t>
      </w:r>
      <w:r w:rsidRPr="009774CE">
        <w:rPr>
          <w:rFonts w:asciiTheme="minorHAnsi" w:hAnsiTheme="minorHAnsi" w:cstheme="minorHAnsi"/>
          <w:w w:val="95"/>
        </w:rPr>
        <w:t>müvəqqəti idxal xüsusi gömrük proseduru altında yerləşdirilmiş mallar sonradansərbəst dövriyyə üçün buraxılış gömrük proseduru altında yerləşdirildiyi halda idxal</w:t>
      </w:r>
      <w:r w:rsidRPr="009774CE">
        <w:rPr>
          <w:rFonts w:asciiTheme="minorHAnsi" w:hAnsiTheme="minorHAnsi" w:cstheme="minorHAnsi"/>
          <w:w w:val="85"/>
        </w:rPr>
        <w:t>əməliyyatı üzrə ödənilmiş ƏDV məbləğləri malların sərbəst dövriyyəyə buraxıldığı</w:t>
      </w:r>
      <w:r w:rsidRPr="009774CE">
        <w:rPr>
          <w:rFonts w:asciiTheme="minorHAnsi" w:hAnsiTheme="minorHAnsi" w:cstheme="minorHAnsi"/>
        </w:rPr>
        <w:t>hesabatayındaəvəzləşdirilir.</w:t>
      </w:r>
    </w:p>
    <w:p w:rsidR="005F09FD" w:rsidRDefault="00D90750">
      <w:pPr>
        <w:spacing w:before="120"/>
        <w:ind w:left="720"/>
        <w:jc w:val="both"/>
        <w:rPr>
          <w:rFonts w:asciiTheme="minorHAnsi" w:hAnsiTheme="minorHAnsi" w:cstheme="minorHAnsi"/>
          <w:lang w:val="az-Latn-AZ"/>
        </w:rPr>
      </w:pPr>
      <w:r w:rsidRPr="004A4E00">
        <w:rPr>
          <w:rFonts w:asciiTheme="minorHAnsi" w:hAnsiTheme="minorHAnsi" w:cstheme="minorHAnsi"/>
          <w:lang w:val="az-Latn-AZ"/>
        </w:rPr>
        <w:t>175.11. Əmtəəsiz və (və ya) riskli əməliyyatların rəsmiləşdirildiyi sənədlər bu Məcəllənin 175-ci maddəsinin məqsədləri üçün verginin əvəzləşdirilməsinə əsas vermir.</w:t>
      </w:r>
    </w:p>
    <w:p w:rsidR="00240CFE" w:rsidRPr="004A4E00" w:rsidRDefault="00240CFE" w:rsidP="00240CFE">
      <w:pPr>
        <w:shd w:val="clear" w:color="auto" w:fill="FFC000"/>
        <w:spacing w:before="120"/>
        <w:ind w:left="720"/>
        <w:jc w:val="both"/>
        <w:rPr>
          <w:rFonts w:asciiTheme="minorHAnsi" w:hAnsiTheme="minorHAnsi" w:cstheme="minorHAnsi"/>
          <w:lang w:val="az-Latn-AZ"/>
        </w:rPr>
      </w:pPr>
      <w:r w:rsidRPr="009774CE">
        <w:rPr>
          <w:rFonts w:asciiTheme="minorHAnsi" w:hAnsiTheme="minorHAnsi" w:cstheme="minorHAnsi"/>
          <w:w w:val="85"/>
        </w:rPr>
        <w:t>175.12. Kənd təsərrüfatı məhsullarının topdan və pərakəndə satışı ilə məşğulolan vergi ödəyiciləri tərəfindən 2022-ci il yanvarın 1-dən əldə edilmiş kənd təsərrüfatıməhsullarınagörə</w:t>
      </w:r>
      <w:r w:rsidR="00DB2994">
        <w:rPr>
          <w:rFonts w:asciiTheme="minorHAnsi" w:hAnsiTheme="minorHAnsi" w:cstheme="minorHAnsi"/>
          <w:w w:val="85"/>
          <w:lang w:val="az-Latn-AZ"/>
        </w:rPr>
        <w:t>3</w:t>
      </w:r>
      <w:r w:rsidRPr="009774CE">
        <w:rPr>
          <w:rFonts w:asciiTheme="minorHAnsi" w:hAnsiTheme="minorHAnsi" w:cstheme="minorHAnsi"/>
          <w:w w:val="85"/>
        </w:rPr>
        <w:t>ilmüddətindəödənilmişƏDVməbləğləriəvəzləşdirilmir.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strike/>
          <w:lang w:val="az-Latn-AZ"/>
        </w:rPr>
      </w:pPr>
      <w:r w:rsidRPr="004A4E00">
        <w:rPr>
          <w:rFonts w:asciiTheme="minorHAnsi" w:hAnsiTheme="minorHAnsi" w:cstheme="minorHAnsi"/>
          <w:b/>
          <w:bCs/>
          <w:strike/>
          <w:lang w:val="az-Latn-AZ"/>
        </w:rPr>
        <w:t>Maddə 176. Elektron vergi hesab-fakturaları</w:t>
      </w:r>
    </w:p>
    <w:p w:rsidR="005F09FD" w:rsidRPr="004A4E00" w:rsidRDefault="005F09FD">
      <w:pPr>
        <w:jc w:val="both"/>
        <w:rPr>
          <w:rFonts w:asciiTheme="minorHAnsi" w:hAnsiTheme="minorHAnsi" w:cstheme="minorHAnsi"/>
          <w:b/>
          <w:bCs/>
          <w:strike/>
          <w:lang w:val="az-Latn-AZ"/>
        </w:rPr>
      </w:pPr>
    </w:p>
    <w:p w:rsidR="005F09FD" w:rsidRPr="004A4E00" w:rsidRDefault="00D90750">
      <w:pPr>
        <w:ind w:left="720"/>
        <w:jc w:val="both"/>
        <w:rPr>
          <w:rFonts w:asciiTheme="minorHAnsi" w:hAnsiTheme="minorHAnsi" w:cstheme="minorHAnsi"/>
          <w:strike/>
          <w:lang w:val="az-Latn-AZ"/>
        </w:rPr>
      </w:pPr>
      <w:r w:rsidRPr="004A4E00">
        <w:rPr>
          <w:rFonts w:asciiTheme="minorHAnsi" w:hAnsiTheme="minorHAnsi" w:cstheme="minorHAnsi"/>
          <w:strike/>
          <w:lang w:val="az-Latn-AZ"/>
        </w:rPr>
        <w:t>176.1. Bu Məcəllənin 176.4-cü maddəsinin yerinə yetirilməsi şərti ilə, ƏDV-nin ödəyicisi kimi qeydiyyatdan keçən və vergi tutulan əməliyyat aparan şəxs malları, işləri və ya xidmətləri qəbul edən şəxsə elektron vergi hesab-fakturasını verməyə borcludur. ƏDV-nin məqsədləri üçün qeydiyyatdan keçməyən şəxsin elektron vergi hesab-fakturası verməyə hüququ yoxdur.</w:t>
      </w:r>
    </w:p>
    <w:p w:rsidR="005F09FD" w:rsidRPr="004A4E00" w:rsidRDefault="00D90750">
      <w:pPr>
        <w:spacing w:before="100" w:beforeAutospacing="1" w:after="100" w:afterAutospacing="1"/>
        <w:ind w:left="720"/>
        <w:jc w:val="both"/>
        <w:rPr>
          <w:rFonts w:asciiTheme="minorHAnsi" w:hAnsiTheme="minorHAnsi" w:cstheme="minorHAnsi"/>
          <w:b/>
          <w:strike/>
          <w:color w:val="0000FF"/>
          <w:lang w:val="az-Latn-AZ"/>
        </w:rPr>
      </w:pPr>
      <w:r w:rsidRPr="004A4E00">
        <w:rPr>
          <w:rFonts w:asciiTheme="minorHAnsi" w:hAnsiTheme="minorHAnsi" w:cstheme="minorHAnsi"/>
          <w:strike/>
          <w:lang w:val="az-Latn-AZ"/>
        </w:rPr>
        <w:t>176.2. Elektron vergi hesab-fakturası (əcnəbilərə və vətəndaşlığı olmayan şəxslərə, ticarət festivalları dövründə isə bütün fiziki şəxslərə ƏDV-nin qaytarılması şərtilə təqdim edilən elektron vergi hesab-fakturası istisna olmaqla ) ciddi hesabat blankları olmaqla, müvafiq icra hakimiyyəti orqanının müəyyənləşdirdiyi forma üzrə hazırlanan və özündə aşağıdakı məlumatları əks etdirən sənəddir:</w:t>
      </w:r>
    </w:p>
    <w:p w:rsidR="005F09FD" w:rsidRPr="004A4E00" w:rsidRDefault="00D90750">
      <w:pPr>
        <w:spacing w:before="100" w:beforeAutospacing="1" w:after="100" w:afterAutospacing="1"/>
        <w:ind w:left="720"/>
        <w:jc w:val="both"/>
        <w:rPr>
          <w:rFonts w:asciiTheme="minorHAnsi" w:hAnsiTheme="minorHAnsi" w:cstheme="minorHAnsi"/>
          <w:strike/>
          <w:lang w:val="az-Latn-AZ"/>
        </w:rPr>
      </w:pPr>
      <w:r w:rsidRPr="004A4E00">
        <w:rPr>
          <w:rFonts w:asciiTheme="minorHAnsi" w:hAnsiTheme="minorHAnsi" w:cstheme="minorHAnsi"/>
          <w:strike/>
          <w:lang w:val="az-Latn-AZ"/>
        </w:rPr>
        <w:t>176.2-2. Ticarət festivalları dövründə fiziki şəxslər tərəfindən Azərbaycan Respublikasının ərazisində alınmış istehsal, yaxud kommersiya məqsədləri üçün nəzərdə tutulmayan mallara görə ödənilmiş əlavə dəyər vergisinin qaytarılması üçün elektron vergi hesab-fakturasının vahid forması müvafiq icra hakimiyyəti orqanı tərəfindən təsdiq edilir.</w:t>
      </w:r>
    </w:p>
    <w:p w:rsidR="005F09FD" w:rsidRPr="004A4E00" w:rsidRDefault="00D90750">
      <w:pPr>
        <w:spacing w:before="100" w:beforeAutospacing="1" w:after="100" w:afterAutospacing="1"/>
        <w:ind w:left="1440"/>
        <w:jc w:val="both"/>
        <w:rPr>
          <w:rFonts w:asciiTheme="minorHAnsi" w:hAnsiTheme="minorHAnsi" w:cstheme="minorHAnsi"/>
          <w:strike/>
          <w:lang w:val="az-Latn-AZ"/>
        </w:rPr>
      </w:pPr>
      <w:r w:rsidRPr="004A4E00">
        <w:rPr>
          <w:rFonts w:asciiTheme="minorHAnsi" w:hAnsiTheme="minorHAnsi" w:cstheme="minorHAnsi"/>
          <w:strike/>
          <w:lang w:val="az-Latn-AZ"/>
        </w:rPr>
        <w:t>176.2.1. vergi ödəyicisinin və alıcının (sifarişçinin) adı;</w:t>
      </w:r>
    </w:p>
    <w:p w:rsidR="005F09FD" w:rsidRPr="004A4E00" w:rsidRDefault="00D90750">
      <w:pPr>
        <w:spacing w:before="100" w:beforeAutospacing="1" w:after="100" w:afterAutospacing="1"/>
        <w:ind w:left="1440"/>
        <w:jc w:val="both"/>
        <w:rPr>
          <w:rFonts w:asciiTheme="minorHAnsi" w:hAnsiTheme="minorHAnsi" w:cstheme="minorHAnsi"/>
          <w:strike/>
          <w:lang w:val="az-Latn-AZ"/>
        </w:rPr>
      </w:pPr>
      <w:r w:rsidRPr="004A4E00">
        <w:rPr>
          <w:rFonts w:asciiTheme="minorHAnsi" w:hAnsiTheme="minorHAnsi" w:cstheme="minorHAnsi"/>
          <w:strike/>
          <w:lang w:val="az-Latn-AZ"/>
        </w:rPr>
        <w:t>176.2.2. vergi ödəyicisinin və alıcının (sifarişçinin) eyniləşdirmə nömrəsi;</w:t>
      </w:r>
    </w:p>
    <w:p w:rsidR="005F09FD" w:rsidRPr="004A4E00" w:rsidRDefault="00D90750">
      <w:pPr>
        <w:spacing w:before="100" w:beforeAutospacing="1" w:after="100" w:afterAutospacing="1"/>
        <w:ind w:left="1440"/>
        <w:jc w:val="both"/>
        <w:rPr>
          <w:rFonts w:asciiTheme="minorHAnsi" w:hAnsiTheme="minorHAnsi" w:cstheme="minorHAnsi"/>
          <w:strike/>
          <w:lang w:val="az-Latn-AZ"/>
        </w:rPr>
      </w:pPr>
      <w:r w:rsidRPr="004A4E00">
        <w:rPr>
          <w:rFonts w:asciiTheme="minorHAnsi" w:hAnsiTheme="minorHAnsi" w:cstheme="minorHAnsi"/>
          <w:strike/>
          <w:lang w:val="az-Latn-AZ"/>
        </w:rPr>
        <w:t>176.2.3. yola salınmış malların, görülmüş işlərin və ya göstərilmiş xidmətlərin adı;</w:t>
      </w:r>
    </w:p>
    <w:p w:rsidR="005F09FD" w:rsidRPr="004A4E00" w:rsidRDefault="00D90750">
      <w:pPr>
        <w:spacing w:before="100" w:beforeAutospacing="1" w:after="100" w:afterAutospacing="1"/>
        <w:ind w:left="1440"/>
        <w:jc w:val="both"/>
        <w:rPr>
          <w:rFonts w:asciiTheme="minorHAnsi" w:hAnsiTheme="minorHAnsi" w:cstheme="minorHAnsi"/>
          <w:strike/>
          <w:lang w:val="az-Latn-AZ"/>
        </w:rPr>
      </w:pPr>
      <w:r w:rsidRPr="004A4E00">
        <w:rPr>
          <w:rFonts w:asciiTheme="minorHAnsi" w:hAnsiTheme="minorHAnsi" w:cstheme="minorHAnsi"/>
          <w:strike/>
          <w:lang w:val="az-Latn-AZ"/>
        </w:rPr>
        <w:t>176.2.4. vergi tutulan əməliyyatın haqqının məbləği, həmçinin vergi tutulan əməliyyatın həcmi;</w:t>
      </w:r>
    </w:p>
    <w:p w:rsidR="005F09FD" w:rsidRPr="004A4E00" w:rsidRDefault="00D90750">
      <w:pPr>
        <w:spacing w:before="100" w:beforeAutospacing="1" w:after="100" w:afterAutospacing="1"/>
        <w:ind w:left="1440"/>
        <w:jc w:val="both"/>
        <w:rPr>
          <w:rFonts w:asciiTheme="minorHAnsi" w:hAnsiTheme="minorHAnsi" w:cstheme="minorHAnsi"/>
          <w:strike/>
          <w:lang w:val="az-Latn-AZ"/>
        </w:rPr>
      </w:pPr>
      <w:r w:rsidRPr="004A4E00">
        <w:rPr>
          <w:rFonts w:asciiTheme="minorHAnsi" w:hAnsiTheme="minorHAnsi" w:cstheme="minorHAnsi"/>
          <w:strike/>
          <w:lang w:val="az-Latn-AZ"/>
        </w:rPr>
        <w:t>176.2.5. aksizli mallarda aksizin məbləği;</w:t>
      </w:r>
    </w:p>
    <w:p w:rsidR="005F09FD" w:rsidRPr="004A4E00" w:rsidRDefault="00D90750">
      <w:pPr>
        <w:spacing w:before="100" w:beforeAutospacing="1" w:after="100" w:afterAutospacing="1"/>
        <w:ind w:left="1440"/>
        <w:jc w:val="both"/>
        <w:rPr>
          <w:rFonts w:asciiTheme="minorHAnsi" w:hAnsiTheme="minorHAnsi" w:cstheme="minorHAnsi"/>
          <w:strike/>
          <w:lang w:val="az-Latn-AZ"/>
        </w:rPr>
      </w:pPr>
      <w:r w:rsidRPr="004A4E00">
        <w:rPr>
          <w:rFonts w:asciiTheme="minorHAnsi" w:hAnsiTheme="minorHAnsi" w:cstheme="minorHAnsi"/>
          <w:strike/>
          <w:lang w:val="az-Latn-AZ"/>
        </w:rPr>
        <w:t>176.2.6. vergi tutulan əməliyyatdan ödənilməli olan verginin məbləği;</w:t>
      </w:r>
    </w:p>
    <w:p w:rsidR="005F09FD" w:rsidRPr="004A4E00" w:rsidRDefault="00D90750">
      <w:pPr>
        <w:spacing w:before="100" w:beforeAutospacing="1" w:after="100" w:afterAutospacing="1"/>
        <w:ind w:left="1440"/>
        <w:jc w:val="both"/>
        <w:rPr>
          <w:rFonts w:asciiTheme="minorHAnsi" w:hAnsiTheme="minorHAnsi" w:cstheme="minorHAnsi"/>
          <w:strike/>
          <w:lang w:val="az-Latn-AZ"/>
        </w:rPr>
      </w:pPr>
      <w:r w:rsidRPr="004A4E00">
        <w:rPr>
          <w:rFonts w:asciiTheme="minorHAnsi" w:hAnsiTheme="minorHAnsi" w:cstheme="minorHAnsi"/>
          <w:strike/>
          <w:lang w:val="az-Latn-AZ"/>
        </w:rPr>
        <w:t>176.2.7. elektron vergi hesab-fakturasının verilmə tarixi;</w:t>
      </w:r>
    </w:p>
    <w:p w:rsidR="005F09FD" w:rsidRPr="004A4E00" w:rsidRDefault="00D90750">
      <w:pPr>
        <w:spacing w:before="100" w:beforeAutospacing="1" w:after="100" w:afterAutospacing="1"/>
        <w:ind w:left="1440"/>
        <w:jc w:val="both"/>
        <w:rPr>
          <w:rFonts w:asciiTheme="minorHAnsi" w:hAnsiTheme="minorHAnsi" w:cstheme="minorHAnsi"/>
          <w:strike/>
          <w:lang w:val="az-Latn-AZ"/>
        </w:rPr>
      </w:pPr>
      <w:r w:rsidRPr="004A4E00">
        <w:rPr>
          <w:rFonts w:asciiTheme="minorHAnsi" w:hAnsiTheme="minorHAnsi" w:cstheme="minorHAnsi"/>
          <w:strike/>
          <w:lang w:val="az-Latn-AZ"/>
        </w:rPr>
        <w:t>176.2.8. Elektron vergi hesab-fakturasının nömrəsi.</w:t>
      </w:r>
    </w:p>
    <w:p w:rsidR="005F09FD" w:rsidRPr="004A4E00" w:rsidRDefault="00D90750">
      <w:pPr>
        <w:spacing w:before="100" w:beforeAutospacing="1" w:after="100" w:afterAutospacing="1"/>
        <w:ind w:left="1440"/>
        <w:jc w:val="both"/>
        <w:rPr>
          <w:rFonts w:asciiTheme="minorHAnsi" w:hAnsiTheme="minorHAnsi" w:cstheme="minorHAnsi"/>
          <w:strike/>
          <w:lang w:val="az-Latn-AZ"/>
        </w:rPr>
      </w:pPr>
      <w:r w:rsidRPr="004A4E00">
        <w:rPr>
          <w:rFonts w:asciiTheme="minorHAnsi" w:hAnsiTheme="minorHAnsi" w:cstheme="minorHAnsi"/>
          <w:strike/>
          <w:lang w:val="az-Latn-AZ"/>
        </w:rPr>
        <w:t>176.2.9. ƏDV-nin məqsədləri üçün qeydiyyata alınmış vergi ödəyicisinin qeydiyyat bildirişini vermiş vergi orqanının adı, bildirişin verilmə tarixi və nömrəsi;</w:t>
      </w:r>
    </w:p>
    <w:p w:rsidR="005F09FD" w:rsidRPr="004A4E00" w:rsidRDefault="00D90750">
      <w:pPr>
        <w:spacing w:before="100" w:beforeAutospacing="1" w:after="100" w:afterAutospacing="1"/>
        <w:ind w:left="1440"/>
        <w:jc w:val="both"/>
        <w:rPr>
          <w:rFonts w:asciiTheme="minorHAnsi" w:hAnsiTheme="minorHAnsi" w:cstheme="minorHAnsi"/>
          <w:strike/>
          <w:lang w:val="az-Latn-AZ"/>
        </w:rPr>
      </w:pPr>
      <w:r w:rsidRPr="004A4E00">
        <w:rPr>
          <w:rFonts w:asciiTheme="minorHAnsi" w:hAnsiTheme="minorHAnsi" w:cstheme="minorHAnsi"/>
          <w:strike/>
          <w:lang w:val="az-Latn-AZ"/>
        </w:rPr>
        <w:t>176.2.10. elektron vergi hesab-fakturasını imza etmiş məsul şəxsin vəzifəsi, soyadı, adı, atasının adı.</w:t>
      </w:r>
    </w:p>
    <w:p w:rsidR="005F09FD" w:rsidRPr="004A4E00" w:rsidRDefault="00D90750">
      <w:pPr>
        <w:spacing w:before="100" w:beforeAutospacing="1" w:after="100" w:afterAutospacing="1"/>
        <w:ind w:left="720" w:hanging="12"/>
        <w:jc w:val="both"/>
        <w:rPr>
          <w:rFonts w:asciiTheme="minorHAnsi" w:hAnsiTheme="minorHAnsi" w:cstheme="minorHAnsi"/>
          <w:strike/>
          <w:lang w:val="az-Latn-AZ"/>
        </w:rPr>
      </w:pPr>
      <w:r w:rsidRPr="004A4E00">
        <w:rPr>
          <w:rFonts w:asciiTheme="minorHAnsi" w:hAnsiTheme="minorHAnsi" w:cstheme="minorHAnsi"/>
          <w:strike/>
          <w:lang w:val="az-Latn-AZ"/>
        </w:rPr>
        <w:t>176.2-1. Əcnəbilər və vətəndaşlığı olmayan şəxslər tərəfindən Azərbaycan Respublikasının ərazisində alınmış, istehsal, yaxud kommersiya məqsədləri üçün nəzərdə tutulmayan mallara görə ödənilmiş əlavə dəyər vergisinin qaytarılması üçün elektron vergi hesab-fakturasının vahid forması müvafiq icra hakimiyyəti orqanı tərəfindən təsdiq edilir.</w:t>
      </w:r>
    </w:p>
    <w:p w:rsidR="005F09FD" w:rsidRPr="004A4E00" w:rsidRDefault="00D90750">
      <w:pPr>
        <w:spacing w:before="100" w:beforeAutospacing="1" w:after="100" w:afterAutospacing="1"/>
        <w:ind w:left="720"/>
        <w:jc w:val="both"/>
        <w:rPr>
          <w:rFonts w:asciiTheme="minorHAnsi" w:hAnsiTheme="minorHAnsi" w:cstheme="minorHAnsi"/>
          <w:strike/>
          <w:lang w:val="az-Latn-AZ"/>
        </w:rPr>
      </w:pPr>
      <w:r w:rsidRPr="004A4E00">
        <w:rPr>
          <w:rFonts w:asciiTheme="minorHAnsi" w:hAnsiTheme="minorHAnsi" w:cstheme="minorHAnsi"/>
          <w:strike/>
          <w:lang w:val="az-Latn-AZ"/>
        </w:rPr>
        <w:t>176.3. Vergi ödəyicisi malın alıcısına (işlərin, xidmətlərin sifarişçisinə) elektron vergi hesab-fakturasını mal göndəriləndən (iş görüləndən, xidmət göstəriləndən) sonra 5 gündən gec olmayaraq verməyə borcludur.</w:t>
      </w:r>
    </w:p>
    <w:p w:rsidR="005F09FD" w:rsidRPr="004A4E00" w:rsidRDefault="00D90750">
      <w:pPr>
        <w:spacing w:before="100" w:beforeAutospacing="1" w:after="100" w:afterAutospacing="1"/>
        <w:ind w:left="720"/>
        <w:jc w:val="both"/>
        <w:rPr>
          <w:rFonts w:asciiTheme="minorHAnsi" w:hAnsiTheme="minorHAnsi" w:cstheme="minorHAnsi"/>
          <w:strike/>
          <w:lang w:val="az-Latn-AZ"/>
        </w:rPr>
      </w:pPr>
      <w:r w:rsidRPr="004A4E00">
        <w:rPr>
          <w:rFonts w:asciiTheme="minorHAnsi" w:hAnsiTheme="minorHAnsi" w:cstheme="minorHAnsi"/>
          <w:strike/>
          <w:lang w:val="az-Latn-AZ"/>
        </w:rPr>
        <w:t>176.3-1. Elektron vergi hesab-fakturalarının tətbiqi, uçotu və istifadə qaydaları müvafiq icra hakimiyyəti orqanı tərəfindən müəyyən edilir.</w:t>
      </w:r>
    </w:p>
    <w:p w:rsidR="005F09FD" w:rsidRPr="004A4E00" w:rsidRDefault="00D90750">
      <w:pPr>
        <w:spacing w:before="100" w:beforeAutospacing="1" w:after="100" w:afterAutospacing="1"/>
        <w:ind w:left="720"/>
        <w:jc w:val="both"/>
        <w:rPr>
          <w:rFonts w:asciiTheme="minorHAnsi" w:hAnsiTheme="minorHAnsi" w:cstheme="minorHAnsi"/>
          <w:strike/>
          <w:lang w:val="az-Latn-AZ"/>
        </w:rPr>
      </w:pPr>
      <w:r w:rsidRPr="004A4E00">
        <w:rPr>
          <w:rFonts w:asciiTheme="minorHAnsi" w:hAnsiTheme="minorHAnsi" w:cstheme="minorHAnsi"/>
          <w:strike/>
          <w:lang w:val="az-Latn-AZ"/>
        </w:rPr>
        <w:t>176.4. ƏDV-nin ödəyiciləri olmayan alıcılara pərakəndə mal göndərildikdə və ya xidmət göstərildikdə, elektron vergi hesab-fakturası əvəzinə qaimə-faktura və ya elektron qaimə-faktura və ya qəbz və ya çek verilə bilər. Nağd aparılan əməliyyatların rəsmiləşdirildiyi sənədlər bu Məcəllənin 175-ci maddəsinin məqsədləri üçün verginin əvəzləşdirilməsinə əsas vermir və bu Məcəllənin digər maddələrində göstərilən müddəalardan asılı olmayaraq, aparılan əvəzləşdirilmə etibarsız hesab edilir.</w:t>
      </w:r>
    </w:p>
    <w:p w:rsidR="005F09FD" w:rsidRPr="004A4E00" w:rsidRDefault="00D90750">
      <w:pPr>
        <w:ind w:left="720"/>
        <w:jc w:val="both"/>
        <w:rPr>
          <w:rFonts w:asciiTheme="minorHAnsi" w:hAnsiTheme="minorHAnsi" w:cstheme="minorHAnsi"/>
          <w:strike/>
          <w:lang w:val="az-Latn-AZ"/>
        </w:rPr>
      </w:pPr>
      <w:r w:rsidRPr="004A4E00">
        <w:rPr>
          <w:rFonts w:asciiTheme="minorHAnsi" w:hAnsiTheme="minorHAnsi" w:cstheme="minorHAnsi"/>
          <w:strike/>
          <w:lang w:val="az-Latn-AZ"/>
        </w:rPr>
        <w:t>176.5. Gömrük orqanları tərəfindən verilmiş idxalda ƏDV-nin ödənildiyini göstərən idxal sənədləri ödənişin formasından asılı olmayaraq bu Məcəllənin 175-ci maddəsinin məqsədləri üçün verginin əvəzləşdirilməsinə əsas verir.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177. Bəyannamələrin verilməsi və ƏDV-nin ödənilməsi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177.1. Vergi ödəyicisi borcludur: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177.1.2. vergi orqanına hər hesabat dövrü üçün ƏDV-nin bəyannaməsini verməyə;</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177.1.3. bəyannamənin verilməsi üçün müəyyən edilən müddətdə hər hesabat dövrü üzrə vergini büdcəyə ödəməyə.</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177.2. ƏDV-nin bəyannaməsi hər hesabat dövrü üçün, hesabat dövründən sonrakı ayın 20-dən gec olmayaraq verilir.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Vergi ödəyicisi olan hüquqi şəxs ləğv edildikdə və ya hüquqi şəxs yaratmadan sahibkarlıq fəaliyyətini həyata keçirən fiziki şəxsin fəaliyyətinə xitam verildikdə, ƏDV bəyannaməsi bu Məcəllədə nəzərdə tutulmuş müddətdən gec olmamaq şərti ilə 30 gün müddətində vergi orqanına təqdim edilməlidir. Bu zaman vergi dövrü hesabat dövrü sayılan müddətin əvvəlindən vergi ödəyicisi fəaliyyətini dayandırdığı günə qədər olan dövrü əhatə edir.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177.3. Bu Məcəllənin 154.3-cü maddəsinə uyğun olaraq yalnız malların idxalı üzrə vergi ödəyicisi olan şəxsə bu Məcəllənin 177.1-ci və 177.2-ci maddələri tətbiq edilmir.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177.4. Vergi tutulan idxal üzrə ƏDV bu Məcəlləyə və gömrük qanunvericiliyinə uyğun olaraq gömrük rüsumlarının ödənilməsi üçün nəzərdə tutulan qaydada gömrük orqanları tərəfindən hesablanır və alınır.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177.5. Qeydiyyat bu Məcəllənin 157.3.3-cü maddəsinə uyğun olaraq keçmiş tarixlə aparıldıqda, vergi ödəyicisi qeydiyyatın qüvvəyə mindiyi tarixdən etibarən vergiyə cəlb edilən əməliyyatlar üzrə ƏDV ödəməlidir və vergi ödəyiciləri üçün müəyyən edilmiş qaydada vergi məbləğlərini əvəzləşdirmək hüququna malikdir. Müvafiq əməliyyatlar vergi ödəyicisi tərəfindən verilən birinci bəyannamədə əks etdirilməlidir. Bu əməliyyatlar bəyannamənin verildiyi ay ərzində baş vermiş əməliyyatlar sayılır. Bu halda vergi ödəyicisi bəyannamədə əks etdirilmiş əməliyyatlar üçün bu maddənin məqsədləri üçün nəzərdə tutulan elektron qaimə-fakturaları təqdim etmək hüququna malikdir.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177.6. ƏDV dövlət büdcəsinə ödənilir.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178. ƏDV üzrə hesabat dövrü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ƏDV üzrə hesabat dövrü təqvim ayı sayılır.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179. Əvəzləşdirilən vergi məbləği hesablanmış vergi məbləğindən artıq olduqda, büdcə ilə münasibətlər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179.1. Hesabat dövründə vergi tutulan dövriyyəsinin azı 50 faizi sıfır dərəcəsi ilə vergiyə cəlb olunan vergi ödəyicisinə, hesabat dövründə əvəzləşdirilən vergi məbləğinin hesablanmış vergidən artıq olan hissəsi onun vergi və ya gömrük orqanlarına ərizəsini verdiyi vaxtdan 20 gün ərzində qaytarılır.</w:t>
      </w:r>
    </w:p>
    <w:p w:rsidR="005F09FD" w:rsidRPr="004A4E00" w:rsidRDefault="00D90750">
      <w:pPr>
        <w:spacing w:before="100" w:beforeAutospacing="1" w:after="100" w:afterAutospacing="1"/>
        <w:ind w:left="720"/>
        <w:jc w:val="both"/>
        <w:rPr>
          <w:rFonts w:asciiTheme="minorHAnsi" w:hAnsiTheme="minorHAnsi" w:cstheme="minorHAnsi"/>
          <w:b/>
          <w:color w:val="0000FF"/>
          <w:lang w:val="az-Latn-AZ"/>
        </w:rPr>
      </w:pPr>
      <w:r w:rsidRPr="004A4E00">
        <w:rPr>
          <w:rFonts w:asciiTheme="minorHAnsi" w:hAnsiTheme="minorHAnsi" w:cstheme="minorHAnsi"/>
          <w:lang w:val="az-Latn-AZ"/>
        </w:rPr>
        <w:t xml:space="preserve">179.2. Digər vergi ödəyiciləri üçün – əvəzləşdirilən vergi məbləğinin hesabat dövrü ərzində hesablanmış vergi məbləğindən artıq olan hissəsi vergi ödəyicisinin vergi və gömrük orqanlarına </w:t>
      </w:r>
      <w:r w:rsidRPr="003C680E">
        <w:rPr>
          <w:rFonts w:asciiTheme="minorHAnsi" w:hAnsiTheme="minorHAnsi" w:cstheme="minorHAnsi"/>
          <w:shd w:val="clear" w:color="auto" w:fill="FFC000"/>
          <w:lang w:val="az-Latn-AZ"/>
        </w:rPr>
        <w:t>elektron formada</w:t>
      </w:r>
      <w:r w:rsidRPr="004A4E00">
        <w:rPr>
          <w:rFonts w:asciiTheme="minorHAnsi" w:hAnsiTheme="minorHAnsi" w:cstheme="minorHAnsi"/>
          <w:lang w:val="az-Latn-AZ"/>
        </w:rPr>
        <w:t xml:space="preserve"> ərizəsini verdiyi vaxtdan 4 aydan gec olmayaraq qaytarılır.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179.3. Müəyyən məbləğlərin vergi ödəyicisinə səhvən qaytarıldığı bütün hallarda vergi və ya gömrük orqanları həmin məbləğlərin vergilərin tutulması üçün müəyyən edilmiş qaydada qaytarılmasını tələb etməlidir.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179.4. Riskli vergi ödəyiciləri tərəfindən artıq ödəmənin qaytarılması ilə bağlı müraciət edildikdə bu maddə ilə müəyyən edilən müddətlər onların fəaliyyəti üzrə kameral və ya səyyar vergi yoxlamaları və operativ vergi nəzarəti tədbirləri tam başa çatdıqdan sonra tətbiq edilir.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180. Vergi ödəyicilərinin məsuliyyəti və vergi orqanlarının nəzarəti </w:t>
      </w:r>
    </w:p>
    <w:p w:rsidR="005F09FD" w:rsidRPr="004A4E00" w:rsidRDefault="005F09FD">
      <w:pPr>
        <w:jc w:val="both"/>
        <w:rPr>
          <w:rFonts w:asciiTheme="minorHAnsi" w:hAnsiTheme="minorHAnsi" w:cstheme="minorHAnsi"/>
          <w:b/>
          <w:bCs/>
          <w:lang w:val="az-Latn-AZ"/>
        </w:rPr>
      </w:pP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180.1. ƏDV-nin düzgün hesablanması və vaxtında büdcəyə ödənilməsi üçün, həmçinin bəyannamələrin vergi orqanlarına müəyyən edilmiş müddətlərdə verilməsi üçün vergi ödəyiciləri və onların vəzifəli şəxsləri Azərbaycan Respublikasının vergi qanunvericiliyinə uyğun olaraq, ƏDV-nin tutulması gömrük orqanlarının səlahiyyətinə aid olduqda isə Azərbaycan Respublikasının gömrük qanunvericiliyinə uyğun olaraq məsuliyyət daşıyırlar.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180.2. Vergitutmanın idarə edilməsi bu Məcəlləyə və Azərbaycan Respublikasının gömrük qanunvericiliyinə uyğun olaraq vergi orqanları və gömrük orqanları tərəfindən öz səlahiyyətləri daxilində həyata keçirilir.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181. Əvəzsiz köçürmələr olduğu halda ƏDV-nin kompensasiya edilməsi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181.1. Azərbaycan Respublikasının tərəfdar çıxdığı beynəlxalq müqaviləyə uyğun olaraq beynəlxalq təşkilatın, yaxud xarici hüquqi və ya fiziki şəxsin əvəzsiz köçürmələri ilə ödənilmiş malları alan və yaxud işlərin və ya xidmətlərin nəticələrini həmin əsaslarla əldə edən şəxs vergi orqanına elektron qaimə-fakturaları verərkən, həmin mallara, işlərə və ya xidmətlərə görə ödənilmiş ƏDV-ni vergi orqanına ərizə verdiyi vaxtdan 45 gün ərzində geri almaq hüququna malikdir.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181.2. Çıxarılmışdır.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iCs/>
          <w:lang w:val="az-Latn-AZ"/>
        </w:rPr>
      </w:pPr>
      <w:r w:rsidRPr="004A4E00">
        <w:rPr>
          <w:rFonts w:asciiTheme="minorHAnsi" w:hAnsiTheme="minorHAnsi" w:cstheme="minorHAnsi"/>
          <w:b/>
          <w:bCs/>
          <w:iCs/>
          <w:lang w:val="az-Latn-AZ"/>
        </w:rPr>
        <w:t>Fəsil XII. Aksizlər</w:t>
      </w:r>
    </w:p>
    <w:p w:rsidR="005F09FD" w:rsidRPr="004A4E00" w:rsidRDefault="005F09FD">
      <w:pPr>
        <w:jc w:val="both"/>
        <w:rPr>
          <w:rFonts w:asciiTheme="minorHAnsi" w:hAnsiTheme="minorHAnsi" w:cstheme="minorHAnsi"/>
          <w:b/>
          <w:bCs/>
          <w:i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182. Aksiz anlayışı </w:t>
      </w:r>
    </w:p>
    <w:p w:rsidR="005F09FD" w:rsidRPr="004A4E00" w:rsidRDefault="005F09FD">
      <w:pPr>
        <w:jc w:val="both"/>
        <w:rPr>
          <w:rFonts w:asciiTheme="minorHAnsi" w:hAnsiTheme="minorHAnsi" w:cstheme="minorHAnsi"/>
          <w:b/>
          <w:bCs/>
          <w:lang w:val="az-Latn-AZ"/>
        </w:rPr>
      </w:pP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182.1. Aksiz - aksizli malların satış qiymətinə daxil edilən vergidir.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182.2. Azərbaycan Respublikasının ərazisində istehsal edilən, yaxud idxal olunan aksizli mallardan, vergidən azad edilən mallar istisna olunmaqla, aksiz tutulur.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183. Vergi ödəyiciləri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183.1. Bu fəsildə başqa hallar nəzərdə tutulmamışdırsa, Azərbaycan Respublikası ərazisində aksizli malların istehsalı və ya idxalı ilə məşğul olan bütün müəssisələr və fiziki şəxslər, habelə Azərbaycan Respublikasının hüdudlarından kənarda bilavasitə özü və ya podratçı vasitəsilə aksizli malları istehsal edən və istehsal etdiyi yerdə vergi ödəyicisi kimi uçotda olmayan Azərbaycan Respublikasının rezidentləri aksizin ödəyiciləridirlər.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183.2. Sifarişçinin göndərdiyi xammaldan Azərbaycan Respublikası ərazisində mallar istehsal edildiyi hallarda, malların istehsalçısı (podratçı) aksizin ödəyicisidir. Bu halda istehsalçı (podratçı) aksiz məbləğlərini sifarişçidən almalıdır.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183.3. Aksizli malların istehsalçısı və sifarişçisi qarşılıqlı surətdə asılı olan rezident şəxslər olduqda, malın sahibi (sifarişçi) aksizin ödəyicisidir.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184. Vergitutma obyekti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184.1. Aşağıdakı əməliyyatlar vergitutma obyektləridir: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184.1.1. Azərbaycan Respublikasının ərazisində istehsal edilən aksizli malların istehsal binasının hüdudlarından kənara buraxılması;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184.1.2. idxal malları üçün - Azərbaycan Respublikasının Gömrük Məcəlləsinə uyğun olaraq aksizli malların gömrük xidmətinin nəzarətindən çıxması.</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184.2. Bu maddənin məqsədləri üçün istehsal binalarına istehsalın olduğu ərazidə yerləşən anbarlar, köməkçi anbar sahələri və digər oxşar binalar aiddir.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185. Vergi tutulan əməliyyatın məbləği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185.1. Azərbaycan Respublikası ərazisində istehsal olunan neft məhsulları </w:t>
      </w:r>
      <w:r w:rsidRPr="004A4E00">
        <w:rPr>
          <w:rFonts w:asciiTheme="minorHAnsi" w:hAnsiTheme="minorHAnsi" w:cstheme="minorHAnsi"/>
          <w:strike/>
          <w:lang w:val="az-Latn-AZ"/>
        </w:rPr>
        <w:t>və tütün məmulatları</w:t>
      </w:r>
      <w:r w:rsidRPr="004A4E00">
        <w:rPr>
          <w:rFonts w:asciiTheme="minorHAnsi" w:hAnsiTheme="minorHAnsi" w:cstheme="minorHAnsi"/>
          <w:lang w:val="az-Latn-AZ"/>
        </w:rPr>
        <w:t xml:space="preserve"> üçün vergi tutulan əməliyyatın məbləği vergi ödəyicisinin müştəridən və ya hər hansı digər şəxsdən, o cümlədən barter əsasında, aldığı və ya almalı olduğu haqqın topdansatış bazar qiymətindən (aksiz, yol vergisi və ƏDV çıxılmaqla) aşağı olmayan məbləğidir. Azərbaycan Respublikası ərazisində istehsal olunan digər aksizli mallar üçün vergi tutulan əməliyyat istehsal olunan malların miqdarı hesab olunur.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185.2. İdxal malları üçün (avtobuslar, minik avtomobilləri, istirahət və ya idman üçün yaxtalar və bu məqsədlər üçün nəzərdə tutulan digər üzən vasitələr, habelə platin, qızıl, ondan hazırlanmış zərgərlik və digər məişət məmulatları, emal olunmuş, çeşidlənmiş, çərçivəyə salınmış və bərkidilmiş almaz istisna olmaqla) vergi tutulan əməliyyatın məbləği Azərbaycan Respublikasının Gömrük Məcəlləsinə uyğun olaraq müəyyən edilən, lakin topdansatış bazar qiymətindən aşağı olmayan malların gömrük dəyəridir (aksiz, yol vergisi və ƏDV çıxılmaqla). </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İdxal olunan avtobuslar, minik avtomobilləri, istirahət və ya idman üçün yaxtalar və bu məqsədlər üçün nəzərdə tutulan digər üzən vasitələrə görə vergi tutulan əməliyyat – onların mühərrikinin həcmidir.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İdxal olunan platinə görə vergi tutulan əməliyyat platinin hər qramı, qızıla, ondan hazırlanmış zərgərlik və digər məişət məmulatlarına görə - qızılın min çəki vahidindəki miqdarı, emal olunmuş, çeşidlənmiş, çərçivəyə salınmış və bərkidilmiş almaza görə - almazın karatıdır.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185.3. Çıxarılmışdır.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186. Vergi tutulan əməliyyatın vaxtı </w:t>
      </w:r>
    </w:p>
    <w:p w:rsidR="005F09FD" w:rsidRPr="004A4E00" w:rsidRDefault="005F09FD">
      <w:pPr>
        <w:jc w:val="both"/>
        <w:rPr>
          <w:rFonts w:asciiTheme="minorHAnsi" w:hAnsiTheme="minorHAnsi" w:cstheme="minorHAnsi"/>
          <w:b/>
          <w:bCs/>
          <w:lang w:val="az-Latn-AZ"/>
        </w:rPr>
      </w:pPr>
    </w:p>
    <w:p w:rsidR="005F09FD"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186.1. Azərbaycan Respublikası ərazisində istehsal olunan mallar üçün - malların istehsal binasının hüdudlarından kənara buraxıldığı vaxt vergi tutulan əməliyyatın vaxtıdır.</w:t>
      </w:r>
    </w:p>
    <w:p w:rsidR="00C41B94" w:rsidRDefault="00C41B94">
      <w:pPr>
        <w:spacing w:after="120"/>
        <w:ind w:left="720"/>
        <w:jc w:val="both"/>
        <w:rPr>
          <w:rFonts w:asciiTheme="minorHAnsi" w:hAnsiTheme="minorHAnsi" w:cstheme="minorHAnsi"/>
          <w:lang w:val="az-Latn-AZ"/>
        </w:rPr>
      </w:pPr>
    </w:p>
    <w:p w:rsidR="00AB61CD" w:rsidRPr="00C41B94" w:rsidRDefault="00C41B94" w:rsidP="00AB61CD">
      <w:pPr>
        <w:pStyle w:val="ListeParagraf"/>
        <w:shd w:val="clear" w:color="auto" w:fill="FFC000"/>
        <w:tabs>
          <w:tab w:val="left" w:pos="1286"/>
        </w:tabs>
        <w:ind w:left="686" w:right="2490"/>
        <w:rPr>
          <w:rFonts w:asciiTheme="minorHAnsi" w:hAnsiTheme="minorHAnsi" w:cstheme="minorHAnsi"/>
          <w:b/>
          <w:sz w:val="24"/>
          <w:szCs w:val="24"/>
        </w:rPr>
      </w:pPr>
      <w:r w:rsidRPr="00C41B94">
        <w:rPr>
          <w:rFonts w:asciiTheme="minorHAnsi" w:hAnsiTheme="minorHAnsi" w:cstheme="minorHAnsi"/>
          <w:b/>
          <w:w w:val="90"/>
          <w:sz w:val="24"/>
          <w:szCs w:val="24"/>
          <w:lang w:val="az-Latn-AZ"/>
        </w:rPr>
        <w:t xml:space="preserve">Maddə </w:t>
      </w:r>
      <w:r w:rsidR="00AB61CD" w:rsidRPr="00C41B94">
        <w:rPr>
          <w:rFonts w:asciiTheme="minorHAnsi" w:hAnsiTheme="minorHAnsi" w:cstheme="minorHAnsi"/>
          <w:b/>
          <w:w w:val="90"/>
          <w:sz w:val="24"/>
          <w:szCs w:val="24"/>
        </w:rPr>
        <w:t>186-1.Aksizhesablanandövriyyənindəqiqləşdirilməsi:</w:t>
      </w:r>
    </w:p>
    <w:p w:rsidR="00AB61CD" w:rsidRPr="009774CE" w:rsidRDefault="00AB61CD" w:rsidP="00AB61CD">
      <w:pPr>
        <w:pStyle w:val="GvdeMetni"/>
        <w:shd w:val="clear" w:color="auto" w:fill="FFC000"/>
        <w:ind w:right="114"/>
        <w:rPr>
          <w:rFonts w:asciiTheme="minorHAnsi" w:hAnsiTheme="minorHAnsi" w:cstheme="minorHAnsi"/>
        </w:rPr>
      </w:pPr>
      <w:r w:rsidRPr="009774CE">
        <w:rPr>
          <w:rFonts w:asciiTheme="minorHAnsi" w:hAnsiTheme="minorHAnsi" w:cstheme="minorHAnsi"/>
        </w:rPr>
        <w:t>186-1.1. Aksizli malların istehsalçısı tərəfindən malların istehsal binasının</w:t>
      </w:r>
      <w:r w:rsidRPr="009774CE">
        <w:rPr>
          <w:rFonts w:asciiTheme="minorHAnsi" w:hAnsiTheme="minorHAnsi" w:cstheme="minorHAnsi"/>
          <w:w w:val="95"/>
        </w:rPr>
        <w:t>hüdudlarından kənara buraxılmasına görə vergi hesablanmışdırsa, həmin malların</w:t>
      </w:r>
      <w:r w:rsidRPr="009774CE">
        <w:rPr>
          <w:rFonts w:asciiTheme="minorHAnsi" w:hAnsiTheme="minorHAnsi" w:cstheme="minorHAnsi"/>
          <w:spacing w:val="-1"/>
          <w:w w:val="95"/>
        </w:rPr>
        <w:t xml:space="preserve">xarab </w:t>
      </w:r>
      <w:r w:rsidRPr="009774CE">
        <w:rPr>
          <w:rFonts w:asciiTheme="minorHAnsi" w:hAnsiTheme="minorHAnsi" w:cstheme="minorHAnsi"/>
          <w:w w:val="95"/>
        </w:rPr>
        <w:t>olması, yaxud istifadə müddətinin bitməsi və ya digərsəbəblərdən geri</w:t>
      </w:r>
      <w:r w:rsidRPr="009774CE">
        <w:rPr>
          <w:rFonts w:asciiTheme="minorHAnsi" w:hAnsiTheme="minorHAnsi" w:cstheme="minorHAnsi"/>
        </w:rPr>
        <w:t>qaytarılması zamanı hesablanmış aksiz malların qaytarıldığı hesabat dövründəazaldılır.</w:t>
      </w:r>
    </w:p>
    <w:p w:rsidR="00AB61CD" w:rsidRDefault="00AB61CD" w:rsidP="00AB61CD">
      <w:pPr>
        <w:pStyle w:val="GvdeMetni"/>
        <w:shd w:val="clear" w:color="auto" w:fill="FFC000"/>
        <w:ind w:right="110"/>
        <w:rPr>
          <w:rFonts w:asciiTheme="minorHAnsi" w:hAnsiTheme="minorHAnsi" w:cstheme="minorHAnsi"/>
          <w:w w:val="90"/>
        </w:rPr>
      </w:pPr>
      <w:r w:rsidRPr="009774CE">
        <w:rPr>
          <w:rFonts w:asciiTheme="minorHAnsi" w:hAnsiTheme="minorHAnsi" w:cstheme="minorHAnsi"/>
        </w:rPr>
        <w:t>186-1.2. Aksizli malların istehsalçısı tərəfindən malların istehsal binasının</w:t>
      </w:r>
      <w:r w:rsidRPr="009774CE">
        <w:rPr>
          <w:rFonts w:asciiTheme="minorHAnsi" w:hAnsiTheme="minorHAnsi" w:cstheme="minorHAnsi"/>
          <w:w w:val="95"/>
        </w:rPr>
        <w:t>hüdudlarındankənaraözünəməxsusobyektlərəburaxılmasındansonrahəmin</w:t>
      </w:r>
      <w:r w:rsidRPr="009774CE">
        <w:rPr>
          <w:rFonts w:asciiTheme="minorHAnsi" w:hAnsiTheme="minorHAnsi" w:cstheme="minorHAnsi"/>
          <w:w w:val="90"/>
        </w:rPr>
        <w:t>malların xarab olması, yaxud istifadə müddətinin bitməsi səbəbindən geri qaytarılması</w:t>
      </w:r>
      <w:r w:rsidRPr="009774CE">
        <w:rPr>
          <w:rFonts w:asciiTheme="minorHAnsi" w:hAnsiTheme="minorHAnsi" w:cstheme="minorHAnsi"/>
          <w:w w:val="95"/>
        </w:rPr>
        <w:t>zamanıvergiödəyicisihəminmallarınaktlaşdırılmasıvəhesablanmışvergininazaldılması üçün vergi orqanına müraciət edir. Müraciət edilmə tarixindən 5 iş günü</w:t>
      </w:r>
      <w:r w:rsidRPr="009774CE">
        <w:rPr>
          <w:rFonts w:asciiTheme="minorHAnsi" w:hAnsiTheme="minorHAnsi" w:cstheme="minorHAnsi"/>
          <w:spacing w:val="-1"/>
          <w:w w:val="90"/>
        </w:rPr>
        <w:t>müddətində</w:t>
      </w:r>
      <w:r w:rsidRPr="009774CE">
        <w:rPr>
          <w:rFonts w:asciiTheme="minorHAnsi" w:hAnsiTheme="minorHAnsi" w:cstheme="minorHAnsi"/>
          <w:w w:val="90"/>
        </w:rPr>
        <w:t>vergiorqanınınməsulşəxslərininiştirakıiləhəminmallaraktlaşdırılır.</w:t>
      </w:r>
    </w:p>
    <w:p w:rsidR="00AB61CD" w:rsidRPr="004A4E00" w:rsidRDefault="00AB61CD" w:rsidP="00AB61CD">
      <w:pPr>
        <w:pStyle w:val="GvdeMetni"/>
        <w:shd w:val="clear" w:color="auto" w:fill="FFC000"/>
        <w:ind w:right="110"/>
        <w:rPr>
          <w:rFonts w:asciiTheme="minorHAnsi" w:hAnsiTheme="minorHAnsi" w:cstheme="minorHAnsi"/>
          <w:lang w:val="az-Latn-AZ"/>
        </w:rPr>
      </w:pPr>
      <w:r w:rsidRPr="009774CE">
        <w:rPr>
          <w:rFonts w:asciiTheme="minorHAnsi" w:hAnsiTheme="minorHAnsi" w:cstheme="minorHAnsi"/>
          <w:w w:val="95"/>
        </w:rPr>
        <w:t>186-1.3. Xarab olmuş, yaxud istifadə müddəti bitmiş məhsullara görə aksizinazaldılması müvafiq aktın tərtib edildiyi hesabat dövründə həyata keçirilir və vergi</w:t>
      </w:r>
      <w:r w:rsidRPr="009774CE">
        <w:rPr>
          <w:rFonts w:asciiTheme="minorHAnsi" w:hAnsiTheme="minorHAnsi" w:cstheme="minorHAnsi"/>
          <w:w w:val="90"/>
        </w:rPr>
        <w:t>hesabatı təqdim edilərkən tərtib edilən akt vergi orqanına təqdim edilir.Xarab olmuş,yaxud istifadə müddəti bitmiş məhsullar məhv edildikdə, həmin məhsulların istehsalızamanıəvəzləşdirilmişaksizinbüdcəyəhesablanması həyatakeçirilir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186.2. Malların idxalı üçün - Azərbaycan Respublikasının Gömrük Məcəlləsinə uyğun olaraq aksizli malların gömrük xidmətinin nəzarətindən çıxdığı vaxt vergi tutulan əməliyyatın vaxtıdır.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187. İxracın vergiyə cəlb edilməsi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Aksizli malların ixracı sıfır dərəcəsi ilə vergiyə cəlb olunur.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188. Azadolmalar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188.1. Aşağıdakılar aksizdən azad edilir: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188.1.1. fiziki şəxsin fərdi istehlakı üçün </w:t>
      </w:r>
      <w:r w:rsidRPr="004A4E00">
        <w:rPr>
          <w:rFonts w:asciiTheme="minorHAnsi" w:hAnsiTheme="minorHAnsi" w:cstheme="minorHAnsi"/>
          <w:color w:val="000000"/>
          <w:lang w:val="az-Latn-AZ"/>
        </w:rPr>
        <w:t>1,5</w:t>
      </w:r>
      <w:r w:rsidRPr="004A4E00">
        <w:rPr>
          <w:rFonts w:asciiTheme="minorHAnsi" w:hAnsiTheme="minorHAnsi" w:cstheme="minorHAnsi"/>
          <w:lang w:val="az-Latn-AZ"/>
        </w:rPr>
        <w:t xml:space="preserve"> litr alkoqollu içkinin, </w:t>
      </w:r>
      <w:r w:rsidRPr="004A4E00">
        <w:rPr>
          <w:rFonts w:asciiTheme="minorHAnsi" w:hAnsiTheme="minorHAnsi" w:cstheme="minorHAnsi"/>
          <w:color w:val="000000"/>
          <w:lang w:val="az-Latn-AZ"/>
        </w:rPr>
        <w:t>200</w:t>
      </w:r>
      <w:r w:rsidRPr="004A4E00">
        <w:rPr>
          <w:rFonts w:asciiTheme="minorHAnsi" w:hAnsiTheme="minorHAnsi" w:cstheme="minorHAnsi"/>
          <w:lang w:val="az-Latn-AZ"/>
        </w:rPr>
        <w:t xml:space="preserve"> ədəd siqaretin, 20 qram qızılın, ondan hazırlanmış zərgərlik və digər məişət məmulatlarının, emal olunmuş, çeşidlənmiş, çərçivəyə salınmış və bərkidilmiş 0,5 karat almazın idxalı, həmçinin Azərbaycan Respublikasına avtomobillərlə gələn şəxslər üçün həmin avtomobilin texniki pasportu ilə nəzərdə tutulmuş bakındakı yanacaq;</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188.1.2. Azərbaycan Respublikası ərazisindən tranzitlə daşınan mallar;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188.1.3. Azərbaycan Respublikası Gömrük Məcəlləsinin 192-ci və 194-cü maddələrində nəzərdə tutulmuş hallarda malların Azərbaycan Respublikası ərazisinə müvəqqəti idxalı;</w:t>
      </w:r>
    </w:p>
    <w:p w:rsidR="005F09FD" w:rsidRPr="004A4E00" w:rsidRDefault="00D90750">
      <w:pPr>
        <w:spacing w:before="100" w:beforeAutospacing="1" w:after="100" w:afterAutospacing="1"/>
        <w:ind w:left="1440"/>
        <w:jc w:val="both"/>
        <w:rPr>
          <w:rFonts w:asciiTheme="minorHAnsi" w:hAnsiTheme="minorHAnsi" w:cstheme="minorHAnsi"/>
          <w:strike/>
          <w:lang w:val="az-Latn-AZ"/>
        </w:rPr>
      </w:pPr>
      <w:r w:rsidRPr="004A4E00">
        <w:rPr>
          <w:rFonts w:asciiTheme="minorHAnsi" w:hAnsiTheme="minorHAnsi" w:cstheme="minorHAnsi"/>
          <w:strike/>
          <w:lang w:val="az-Latn-AZ"/>
        </w:rPr>
        <w:t>188.1.4. təkrar ixrac üçün nəzərdə tutulan və girovla təminat verilən mallar.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188.1.5. Azərbaycan Respublikası Mərkəzi Bankının aktivlərində yerləşdirilmək üçün idxal olunan platin, qızıl və emal olunmuş, çeşidlənmiş, çərçivəyə salınmış və bərkidilmiş almaz, Azərbaycan Respublikası Dövlət Neft Fondunun aktivlərində yerləşdirilmək üçün idxal olunan qızıl;</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strike/>
          <w:lang w:val="az-Latn-AZ"/>
        </w:rPr>
        <w:t>188.1.6. müvafiq icra hakimiyyəti orqanının müəyyən etdiyi orqanın (qurumun) müəyyən etdiyi qaydada müvafiq icra hakimiyyəti orqanının müəyyən etdiyi orqan (qurum) tərəfindən verilmiş təsdiqedici sənəd əsasında Azərbaycan Respublikasında keçirilən UEFA 2019 Avropa Liqasının final oyunu və UEFA 2020 Futbol çempionatının oyunları ilə əlaqədar idxal edilən mallar;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188.1.7. bu Məcəllənin 188.1.1-ci maddəsinin müddəaları nəzərə alınmaqla, idxal olunan platin, qızıl və onlardan hazırlanmış zərgərlik və digər məmulatlar, emal olunmuş, çeşidlənmiş, çərçivəyə salınmış və bərkidilmiş almaz - 2021-ci il yanvarın 1-dən 3 il müddətinə.</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188.2. Bu Məcəllənin 188.1-ci maddəsində göstərilən aksizdən azadolmalar yalnız o zaman tətbiq edilir ki, gömrük rüsumlarından azadolmaların şərtlərinə əməl edilmiş olsun. Əgər gömrük rüsumu tutulması məqsədləri üçün idxal, rüsumun geri qaytarılması rejiminin təsiri altına düşürsə və ya azadolmanın şərtləri pozulduğu üçün gömrük rüsumunun ödənilməsi tələb edilirsə, həmin rejim aksizin tutulmasına da tətbiq olunur.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189. İstehsal ehtiyacları üçün aksizlərin əvəzləşdirilməsi </w:t>
      </w:r>
    </w:p>
    <w:p w:rsidR="005F09FD" w:rsidRPr="004A4E00" w:rsidRDefault="005F09FD">
      <w:pPr>
        <w:jc w:val="both"/>
        <w:rPr>
          <w:rFonts w:asciiTheme="minorHAnsi" w:hAnsiTheme="minorHAnsi" w:cstheme="minorHAnsi"/>
          <w:b/>
          <w:bCs/>
          <w:lang w:val="az-Latn-AZ"/>
        </w:rPr>
      </w:pP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189.1. Aksizli malları (xammal və materialları) alan və bu malları vergi tutulan digər aksizli malların istehsalı üçün istifadə edən şəxs xammal və materialları alarkən ödənilmiş aksizin məbləğini əvəzləşdirmək və ya geri almaq hüququna malikdir.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189.2. Bu maddəyə uyğun olaraq aksizin məbləği yalnız xammal və materialların istehsalçısı tərəfindən aksizin ödənildiyini təsdiq edən elektron qaimə-faktura, xammal və materiallar idxal edildikdə isə - müvafiq sənədlər vergi orqanına verildiyi zaman əvəzləşdirilir və ya geri qaytarılır. Sənədlər vergi orqanına verildikdən sonra 45 gün ərzində tutulmuş aksiz məbləği vergi ödəyicisinə qaytarılır.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190. Aksizli malların siyahısı və vergi dərəcələri </w:t>
      </w:r>
    </w:p>
    <w:p w:rsidR="005F09FD" w:rsidRPr="004A4E00" w:rsidRDefault="005F09FD">
      <w:pPr>
        <w:jc w:val="both"/>
        <w:rPr>
          <w:rFonts w:asciiTheme="minorHAnsi" w:hAnsiTheme="minorHAnsi" w:cstheme="minorHAnsi"/>
          <w:b/>
          <w:bCs/>
          <w:lang w:val="az-Latn-AZ"/>
        </w:rPr>
      </w:pP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190.1. Aşağıdakı mallar aksizli mallara aid edilir:</w:t>
      </w:r>
    </w:p>
    <w:p w:rsidR="005F09FD" w:rsidRPr="004A4E00" w:rsidRDefault="00D90750">
      <w:pPr>
        <w:spacing w:after="120"/>
        <w:ind w:left="1077"/>
        <w:jc w:val="both"/>
        <w:rPr>
          <w:rFonts w:asciiTheme="minorHAnsi" w:hAnsiTheme="minorHAnsi" w:cstheme="minorHAnsi"/>
          <w:lang w:val="az-Latn-AZ"/>
        </w:rPr>
      </w:pPr>
      <w:r w:rsidRPr="004A4E00">
        <w:rPr>
          <w:rFonts w:asciiTheme="minorHAnsi" w:hAnsiTheme="minorHAnsi" w:cstheme="minorHAnsi"/>
          <w:lang w:val="az-Latn-AZ"/>
        </w:rPr>
        <w:t xml:space="preserve">- içməli spirt, </w:t>
      </w:r>
      <w:r w:rsidRPr="004A4E00">
        <w:rPr>
          <w:rFonts w:asciiTheme="minorHAnsi" w:hAnsiTheme="minorHAnsi" w:cstheme="minorHAnsi"/>
          <w:strike/>
          <w:lang w:val="az-Latn-AZ"/>
        </w:rPr>
        <w:t>maya,</w:t>
      </w:r>
      <w:r w:rsidRPr="004A4E00">
        <w:rPr>
          <w:rFonts w:asciiTheme="minorHAnsi" w:hAnsiTheme="minorHAnsi" w:cstheme="minorHAnsi"/>
          <w:lang w:val="az-Latn-AZ"/>
        </w:rPr>
        <w:t xml:space="preserve"> pivə və spirtli içkilərin bütün növləri; </w:t>
      </w:r>
    </w:p>
    <w:p w:rsidR="005F09FD" w:rsidRPr="004A4E00" w:rsidRDefault="00D90750">
      <w:pPr>
        <w:spacing w:after="120"/>
        <w:ind w:left="1077"/>
        <w:jc w:val="both"/>
        <w:rPr>
          <w:rFonts w:asciiTheme="minorHAnsi" w:hAnsiTheme="minorHAnsi" w:cstheme="minorHAnsi"/>
          <w:lang w:val="az-Latn-AZ"/>
        </w:rPr>
      </w:pPr>
      <w:r w:rsidRPr="004A4E00">
        <w:rPr>
          <w:rFonts w:asciiTheme="minorHAnsi" w:hAnsiTheme="minorHAnsi" w:cstheme="minorHAnsi"/>
          <w:lang w:val="az-Latn-AZ"/>
        </w:rPr>
        <w:t xml:space="preserve">- tütün məmulatları; </w:t>
      </w:r>
    </w:p>
    <w:p w:rsidR="005F09FD" w:rsidRPr="004A4E00" w:rsidRDefault="00D90750">
      <w:pPr>
        <w:spacing w:after="120"/>
        <w:ind w:left="1077"/>
        <w:jc w:val="both"/>
        <w:rPr>
          <w:rFonts w:asciiTheme="minorHAnsi" w:hAnsiTheme="minorHAnsi" w:cstheme="minorHAnsi"/>
          <w:lang w:val="az-Latn-AZ"/>
        </w:rPr>
      </w:pPr>
      <w:r w:rsidRPr="004A4E00">
        <w:rPr>
          <w:rFonts w:asciiTheme="minorHAnsi" w:hAnsiTheme="minorHAnsi" w:cstheme="minorHAnsi"/>
          <w:lang w:val="az-Latn-AZ"/>
        </w:rPr>
        <w:t xml:space="preserve">- neft məhsulları; </w:t>
      </w:r>
    </w:p>
    <w:p w:rsidR="005F09FD" w:rsidRPr="004A4E00" w:rsidRDefault="00D90750">
      <w:pPr>
        <w:spacing w:after="120"/>
        <w:ind w:left="1077"/>
        <w:jc w:val="both"/>
        <w:rPr>
          <w:rFonts w:asciiTheme="minorHAnsi" w:hAnsiTheme="minorHAnsi" w:cstheme="minorHAnsi"/>
          <w:lang w:val="az-Latn-AZ"/>
        </w:rPr>
      </w:pPr>
      <w:r w:rsidRPr="004A4E00">
        <w:rPr>
          <w:rFonts w:asciiTheme="minorHAnsi" w:hAnsiTheme="minorHAnsi" w:cstheme="minorHAnsi"/>
          <w:lang w:val="az-Latn-AZ"/>
        </w:rPr>
        <w:t>- minik avtomobilləri (xüsusi nişan və avadanlıqlarla təchiz olunmuş xüsusi təyinatlı avtonəqliyyat vasitələri istisna olmaqla);</w:t>
      </w:r>
    </w:p>
    <w:p w:rsidR="005F09FD" w:rsidRPr="004A4E00" w:rsidRDefault="00D90750">
      <w:pPr>
        <w:spacing w:after="120"/>
        <w:ind w:left="1077"/>
        <w:jc w:val="both"/>
        <w:rPr>
          <w:rFonts w:asciiTheme="minorHAnsi" w:hAnsiTheme="minorHAnsi" w:cstheme="minorHAnsi"/>
          <w:lang w:val="az-Latn-AZ"/>
        </w:rPr>
      </w:pPr>
      <w:r w:rsidRPr="004A4E00">
        <w:rPr>
          <w:rFonts w:asciiTheme="minorHAnsi" w:hAnsiTheme="minorHAnsi" w:cstheme="minorHAnsi"/>
          <w:lang w:val="az-Latn-AZ"/>
        </w:rPr>
        <w:t>- istirahət və ya idman üçün yaxtalar və bu məqsədlər üçün nəzərdə tutulan digər üzən vasitələr;</w:t>
      </w:r>
    </w:p>
    <w:p w:rsidR="005F09FD" w:rsidRPr="004A4E00" w:rsidRDefault="00D90750">
      <w:pPr>
        <w:spacing w:after="120"/>
        <w:ind w:left="1077"/>
        <w:jc w:val="both"/>
        <w:rPr>
          <w:rFonts w:asciiTheme="minorHAnsi" w:hAnsiTheme="minorHAnsi" w:cstheme="minorHAnsi"/>
          <w:lang w:val="az-Latn-AZ"/>
        </w:rPr>
      </w:pPr>
      <w:r w:rsidRPr="004A4E00">
        <w:rPr>
          <w:rFonts w:asciiTheme="minorHAnsi" w:hAnsiTheme="minorHAnsi" w:cstheme="minorHAnsi"/>
          <w:lang w:val="az-Latn-AZ"/>
        </w:rPr>
        <w:t>- idxal olunan platin, qızıl, ondan hazırlanmış zərgərlik və digər məişət məmulatları, emal olunmuş, çeşidlənmiş, çərçivəyə salınmış və bərkidilmiş almaz;</w:t>
      </w:r>
    </w:p>
    <w:p w:rsidR="005F09FD" w:rsidRPr="004A4E00" w:rsidRDefault="00D90750">
      <w:pPr>
        <w:ind w:left="1077"/>
        <w:jc w:val="both"/>
        <w:rPr>
          <w:rFonts w:asciiTheme="minorHAnsi" w:hAnsiTheme="minorHAnsi" w:cstheme="minorHAnsi"/>
          <w:lang w:val="az-Latn-AZ"/>
        </w:rPr>
      </w:pPr>
      <w:r w:rsidRPr="004A4E00">
        <w:rPr>
          <w:rFonts w:asciiTheme="minorHAnsi" w:hAnsiTheme="minorHAnsi" w:cstheme="minorHAnsi"/>
          <w:lang w:val="az-Latn-AZ"/>
        </w:rPr>
        <w:t>- idxal olunan xəz-dəri məmulatları;</w:t>
      </w:r>
    </w:p>
    <w:p w:rsidR="005F09FD" w:rsidRPr="004A4E00" w:rsidRDefault="00D90750">
      <w:pPr>
        <w:ind w:left="1077"/>
        <w:jc w:val="both"/>
        <w:rPr>
          <w:rFonts w:asciiTheme="minorHAnsi" w:hAnsiTheme="minorHAnsi" w:cstheme="minorHAnsi"/>
          <w:lang w:val="az-Latn-AZ"/>
        </w:rPr>
      </w:pPr>
      <w:r w:rsidRPr="004A4E00">
        <w:rPr>
          <w:rFonts w:asciiTheme="minorHAnsi" w:hAnsiTheme="minorHAnsi" w:cstheme="minorHAnsi"/>
          <w:lang w:val="az-Latn-AZ"/>
        </w:rPr>
        <w:t xml:space="preserve">- energetik </w:t>
      </w:r>
      <w:r w:rsidRPr="004A4E00">
        <w:rPr>
          <w:rFonts w:asciiTheme="minorHAnsi" w:hAnsiTheme="minorHAnsi" w:cstheme="minorHAnsi"/>
          <w:strike/>
          <w:lang w:val="az-Latn-AZ"/>
        </w:rPr>
        <w:t>(alkoqolsuz və ya alkoqollu)</w:t>
      </w:r>
      <w:r w:rsidRPr="004A4E00">
        <w:rPr>
          <w:rFonts w:asciiTheme="minorHAnsi" w:hAnsiTheme="minorHAnsi" w:cstheme="minorHAnsi"/>
          <w:lang w:val="az-Latn-AZ"/>
        </w:rPr>
        <w:t xml:space="preserve"> içkilər;</w:t>
      </w:r>
    </w:p>
    <w:p w:rsidR="005F09FD" w:rsidRPr="004A4E00" w:rsidRDefault="00D90750">
      <w:pPr>
        <w:ind w:left="1077"/>
        <w:jc w:val="both"/>
        <w:rPr>
          <w:rFonts w:asciiTheme="minorHAnsi" w:hAnsiTheme="minorHAnsi" w:cstheme="minorHAnsi"/>
          <w:lang w:val="az-Latn-AZ"/>
        </w:rPr>
      </w:pPr>
      <w:r w:rsidRPr="004A4E00">
        <w:rPr>
          <w:rFonts w:asciiTheme="minorHAnsi" w:hAnsiTheme="minorHAnsi" w:cstheme="minorHAnsi"/>
          <w:lang w:val="az-Latn-AZ"/>
        </w:rPr>
        <w:t>- avtobuslar (sıxılmış qazla işləyən avtobuslar istisna olmaqla);</w:t>
      </w:r>
    </w:p>
    <w:p w:rsidR="005F09FD" w:rsidRPr="004A4E00" w:rsidRDefault="00D90750">
      <w:pPr>
        <w:ind w:left="1077"/>
        <w:jc w:val="both"/>
        <w:rPr>
          <w:rFonts w:asciiTheme="minorHAnsi" w:hAnsiTheme="minorHAnsi" w:cstheme="minorHAnsi"/>
          <w:lang w:val="az-Latn-AZ"/>
        </w:rPr>
      </w:pPr>
      <w:r w:rsidRPr="004A4E00">
        <w:rPr>
          <w:rFonts w:asciiTheme="minorHAnsi" w:hAnsiTheme="minorHAnsi" w:cstheme="minorHAnsi"/>
          <w:lang w:val="az-Latn-AZ"/>
        </w:rPr>
        <w:t>- elektron siqaretlər üçün maye;</w:t>
      </w:r>
    </w:p>
    <w:p w:rsidR="005F09FD" w:rsidRPr="004A4E00" w:rsidRDefault="00D90750">
      <w:pPr>
        <w:ind w:left="1077"/>
        <w:jc w:val="both"/>
        <w:rPr>
          <w:rFonts w:asciiTheme="minorHAnsi" w:hAnsiTheme="minorHAnsi" w:cstheme="minorHAnsi"/>
          <w:lang w:val="az-Latn-AZ"/>
        </w:rPr>
      </w:pPr>
      <w:r w:rsidRPr="004A4E00">
        <w:rPr>
          <w:rFonts w:asciiTheme="minorHAnsi" w:hAnsiTheme="minorHAnsi" w:cstheme="minorHAnsi"/>
          <w:lang w:val="az-Latn-AZ"/>
        </w:rPr>
        <w:t>– istehsal məqsədli tütünlər istisna olmaqla digər çəkməli tütünlər, “homogenləşdirilmiş” və ya “bərpa edilmiş” tütünlər, çeynənilən və ya buruna çəkilən tütünlər, habelə qəlyan üçün tütünlər</w:t>
      </w:r>
      <w:r w:rsidR="00087C59" w:rsidRPr="00087C59">
        <w:rPr>
          <w:color w:val="000000"/>
          <w:bdr w:val="none" w:sz="0" w:space="0" w:color="auto" w:frame="1"/>
          <w:shd w:val="clear" w:color="auto" w:fill="FFC000"/>
        </w:rPr>
        <w:t>və tütün əvəzləyiciləri;</w:t>
      </w:r>
    </w:p>
    <w:p w:rsidR="005F09FD" w:rsidRDefault="00D90750">
      <w:pPr>
        <w:ind w:left="1077"/>
        <w:jc w:val="both"/>
        <w:rPr>
          <w:rFonts w:asciiTheme="minorHAnsi" w:hAnsiTheme="minorHAnsi" w:cstheme="minorHAnsi"/>
          <w:lang w:val="az-Latn-AZ"/>
        </w:rPr>
      </w:pPr>
      <w:r w:rsidRPr="004A4E00">
        <w:rPr>
          <w:rFonts w:asciiTheme="minorHAnsi" w:hAnsiTheme="minorHAnsi" w:cstheme="minorHAnsi"/>
          <w:lang w:val="az-Latn-AZ"/>
        </w:rPr>
        <w:t>– qızdırılma nəticəsində istehlak edilən (buxa</w:t>
      </w:r>
      <w:r w:rsidR="00087C59">
        <w:rPr>
          <w:rFonts w:asciiTheme="minorHAnsi" w:hAnsiTheme="minorHAnsi" w:cstheme="minorHAnsi"/>
          <w:lang w:val="az-Latn-AZ"/>
        </w:rPr>
        <w:t>r) tütün və tütün məhsulları;</w:t>
      </w:r>
    </w:p>
    <w:p w:rsidR="00087C59" w:rsidRPr="00087C59" w:rsidRDefault="00087C59" w:rsidP="00087C59">
      <w:pPr>
        <w:shd w:val="clear" w:color="auto" w:fill="FFC000"/>
        <w:ind w:left="1077"/>
        <w:jc w:val="both"/>
        <w:rPr>
          <w:rFonts w:asciiTheme="minorHAnsi" w:hAnsiTheme="minorHAnsi" w:cstheme="minorHAnsi"/>
          <w:lang w:val="az-Latn-AZ"/>
        </w:rPr>
      </w:pPr>
      <w:r w:rsidRPr="00D52DFD">
        <w:rPr>
          <w:color w:val="000000"/>
          <w:bdr w:val="none" w:sz="0" w:space="0" w:color="auto" w:frame="1"/>
        </w:rPr>
        <w:t>- birdəfəlik istifadə üçün elektron siqaret, qəlyan və onların əvəzediciləri</w:t>
      </w:r>
      <w:r>
        <w:rPr>
          <w:color w:val="000000"/>
          <w:bdr w:val="none" w:sz="0" w:space="0" w:color="auto" w:frame="1"/>
          <w:lang w:val="az-Latn-AZ"/>
        </w:rPr>
        <w:t>.</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190.2. Azərbaycan Respublikasına idxal edilən aksizli mallara (avtobuslar, minik avtomobilləri, istirahət və ya idman üçün yaxtalar və bu məqsədlər üçün nəzərdə tutulan digər üzən vasitələr, habelə platin, qızıl, ondan hazırlanmış zərgərlik və digər məişət məmulatları, emal olunmuş, çeşidlənmiş, çərçivəyə salınmış və bərkidilmiş almaz, xəz-dəri məmulatları istisna olmaqla) aksizlərin dərəcələri müvafiq icra hakimiyyəti orqanı tərəfindən müəyyən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190.3. Azərbaycan Respublikasında istehsal olunan içməli spirtə, pivəyə, spirtli içkilərə, tütün məmulatlarına, energetik içkilərə, istehsal məqsədli tütünlər istisna olmaqla digər çəkməli tütünlərə, “homogenləşdirilmiş” və ya “bərpa edilmiş” tütünlərə, çeynənilən və ya buruna çəkilən tütünlərə, qəlyan üçün tütünlərə</w:t>
      </w:r>
      <w:r w:rsidR="00F060AF" w:rsidRPr="00F060AF">
        <w:rPr>
          <w:color w:val="000000"/>
          <w:bdr w:val="none" w:sz="0" w:space="0" w:color="auto" w:frame="1"/>
          <w:shd w:val="clear" w:color="auto" w:fill="FFC000"/>
        </w:rPr>
        <w:t>və tütün əvəzləyiciləri</w:t>
      </w:r>
      <w:r w:rsidRPr="004A4E00">
        <w:rPr>
          <w:rFonts w:asciiTheme="minorHAnsi" w:hAnsiTheme="minorHAnsi" w:cstheme="minorHAnsi"/>
          <w:lang w:val="az-Latn-AZ"/>
        </w:rPr>
        <w:t>, habelə qızdırılma nəticəsində istehlak edilən (buxar) tütün və tütün məhsullarına</w:t>
      </w:r>
      <w:r w:rsidR="00F060AF">
        <w:rPr>
          <w:rFonts w:asciiTheme="minorHAnsi" w:hAnsiTheme="minorHAnsi" w:cstheme="minorHAnsi"/>
          <w:lang w:val="az-Latn-AZ"/>
        </w:rPr>
        <w:t xml:space="preserve">, </w:t>
      </w:r>
      <w:r w:rsidR="00F060AF" w:rsidRPr="00F060AF">
        <w:rPr>
          <w:color w:val="000000"/>
          <w:bdr w:val="none" w:sz="0" w:space="0" w:color="auto" w:frame="1"/>
          <w:shd w:val="clear" w:color="auto" w:fill="FFC000"/>
        </w:rPr>
        <w:t>birdəfəlik istifadə üçün elektron siqaret, qəlyan və onların əvəzedicilərinə</w:t>
      </w:r>
      <w:r w:rsidRPr="004A4E00">
        <w:rPr>
          <w:rFonts w:asciiTheme="minorHAnsi" w:hAnsiTheme="minorHAnsi" w:cstheme="minorHAnsi"/>
          <w:lang w:val="az-Latn-AZ"/>
        </w:rPr>
        <w:t xml:space="preserve"> və elektron siqaretlər üçün mayeyə aşağıdakı aksiz dərəcələri tətbiq edilir: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190.3.1. içməli spirt (o cümlədən tərkibində 80 faizdən az spirt olmayan denaturlaşdırılmamış etil spirti; tərkibində 80 faizdən az spirt olan denaturlaşdırılmamış etil spirti) hər litrinə - </w:t>
      </w:r>
      <w:r w:rsidRPr="00F060AF">
        <w:rPr>
          <w:rFonts w:asciiTheme="minorHAnsi" w:hAnsiTheme="minorHAnsi" w:cstheme="minorHAnsi"/>
          <w:shd w:val="clear" w:color="auto" w:fill="FF0000"/>
          <w:lang w:val="az-Latn-AZ"/>
        </w:rPr>
        <w:t>3,2</w:t>
      </w:r>
      <w:r w:rsidR="00F060AF" w:rsidRPr="00F060AF">
        <w:rPr>
          <w:rFonts w:asciiTheme="minorHAnsi" w:hAnsiTheme="minorHAnsi" w:cstheme="minorHAnsi"/>
          <w:shd w:val="clear" w:color="auto" w:fill="FFC000"/>
          <w:lang w:val="az-Latn-AZ"/>
        </w:rPr>
        <w:t>4,0</w:t>
      </w:r>
      <w:r w:rsidRPr="004A4E00">
        <w:rPr>
          <w:rFonts w:asciiTheme="minorHAnsi" w:hAnsiTheme="minorHAnsi" w:cstheme="minorHAnsi"/>
          <w:lang w:val="az-Latn-AZ"/>
        </w:rPr>
        <w:t>manat;</w:t>
      </w:r>
    </w:p>
    <w:p w:rsidR="005F09FD" w:rsidRPr="004A4E00" w:rsidRDefault="00D90750">
      <w:pPr>
        <w:spacing w:before="120" w:after="120"/>
        <w:ind w:left="1416"/>
        <w:jc w:val="both"/>
        <w:rPr>
          <w:rFonts w:asciiTheme="minorHAnsi" w:hAnsiTheme="minorHAnsi" w:cstheme="minorHAnsi"/>
          <w:lang w:val="az-Latn-AZ"/>
        </w:rPr>
      </w:pPr>
      <w:r w:rsidRPr="004A4E00">
        <w:rPr>
          <w:rFonts w:asciiTheme="minorHAnsi" w:hAnsiTheme="minorHAnsi" w:cstheme="minorHAnsi"/>
          <w:lang w:val="az-Latn-AZ"/>
        </w:rPr>
        <w:t xml:space="preserve">190.3.2. araq (vodka), tündləşdirilmiş içkilər və tündləşdirilmiş içki materialları, likyor və likyor məmulatları - hər litrinə </w:t>
      </w:r>
      <w:r w:rsidR="00F060AF" w:rsidRPr="00F060AF">
        <w:rPr>
          <w:rFonts w:asciiTheme="minorHAnsi" w:hAnsiTheme="minorHAnsi" w:cstheme="minorHAnsi"/>
          <w:shd w:val="clear" w:color="auto" w:fill="FF0000"/>
          <w:lang w:val="az-Latn-AZ"/>
        </w:rPr>
        <w:t>3,2</w:t>
      </w:r>
      <w:r w:rsidR="00F060AF" w:rsidRPr="00F060AF">
        <w:rPr>
          <w:rFonts w:asciiTheme="minorHAnsi" w:hAnsiTheme="minorHAnsi" w:cstheme="minorHAnsi"/>
          <w:shd w:val="clear" w:color="auto" w:fill="FFC000"/>
          <w:lang w:val="az-Latn-AZ"/>
        </w:rPr>
        <w:t>4,0</w:t>
      </w:r>
      <w:r w:rsidRPr="004A4E00">
        <w:rPr>
          <w:rFonts w:asciiTheme="minorHAnsi" w:hAnsiTheme="minorHAnsi" w:cstheme="minorHAnsi"/>
          <w:lang w:val="az-Latn-AZ"/>
        </w:rPr>
        <w:t>manat;</w:t>
      </w:r>
    </w:p>
    <w:p w:rsidR="005F09FD" w:rsidRPr="004A4E00" w:rsidRDefault="00D90750">
      <w:pPr>
        <w:spacing w:before="120" w:after="120"/>
        <w:ind w:left="720" w:firstLine="696"/>
        <w:jc w:val="both"/>
        <w:rPr>
          <w:rFonts w:asciiTheme="minorHAnsi" w:hAnsiTheme="minorHAnsi" w:cstheme="minorHAnsi"/>
          <w:lang w:val="az-Latn-AZ"/>
        </w:rPr>
      </w:pPr>
      <w:r w:rsidRPr="004A4E00">
        <w:rPr>
          <w:rFonts w:asciiTheme="minorHAnsi" w:hAnsiTheme="minorHAnsi" w:cstheme="minorHAnsi"/>
          <w:lang w:val="az-Latn-AZ"/>
        </w:rPr>
        <w:t xml:space="preserve">190.3.3. konyak və konyak materialları - hər litrinə </w:t>
      </w:r>
      <w:r w:rsidR="00F060AF" w:rsidRPr="00F060AF">
        <w:rPr>
          <w:rFonts w:asciiTheme="minorHAnsi" w:hAnsiTheme="minorHAnsi" w:cstheme="minorHAnsi"/>
          <w:shd w:val="clear" w:color="auto" w:fill="FF0000"/>
          <w:lang w:val="az-Latn-AZ"/>
        </w:rPr>
        <w:t>3,2</w:t>
      </w:r>
      <w:r w:rsidR="00F060AF" w:rsidRPr="00F060AF">
        <w:rPr>
          <w:rFonts w:asciiTheme="minorHAnsi" w:hAnsiTheme="minorHAnsi" w:cstheme="minorHAnsi"/>
          <w:shd w:val="clear" w:color="auto" w:fill="FFC000"/>
          <w:lang w:val="az-Latn-AZ"/>
        </w:rPr>
        <w:t>4,0</w:t>
      </w:r>
      <w:r w:rsidRPr="004A4E00">
        <w:rPr>
          <w:rFonts w:asciiTheme="minorHAnsi" w:hAnsiTheme="minorHAnsi" w:cstheme="minorHAnsi"/>
          <w:lang w:val="az-Latn-AZ"/>
        </w:rPr>
        <w:t>manat;</w:t>
      </w:r>
    </w:p>
    <w:p w:rsidR="005F09FD" w:rsidRPr="004A4E00" w:rsidRDefault="00D90750">
      <w:pPr>
        <w:spacing w:before="120" w:after="120"/>
        <w:ind w:left="720" w:firstLine="696"/>
        <w:jc w:val="both"/>
        <w:rPr>
          <w:rFonts w:asciiTheme="minorHAnsi" w:hAnsiTheme="minorHAnsi" w:cstheme="minorHAnsi"/>
          <w:lang w:val="az-Latn-AZ"/>
        </w:rPr>
      </w:pPr>
      <w:r w:rsidRPr="004A4E00">
        <w:rPr>
          <w:rFonts w:asciiTheme="minorHAnsi" w:hAnsiTheme="minorHAnsi" w:cstheme="minorHAnsi"/>
          <w:lang w:val="az-Latn-AZ"/>
        </w:rPr>
        <w:t>190.3.4. şampan şərabı - hər litrinə 2,6 manat;</w:t>
      </w:r>
    </w:p>
    <w:p w:rsidR="005F09FD" w:rsidRPr="004A4E00" w:rsidRDefault="00D90750">
      <w:pPr>
        <w:spacing w:before="120" w:after="120"/>
        <w:ind w:left="720" w:firstLine="696"/>
        <w:jc w:val="both"/>
        <w:rPr>
          <w:rFonts w:asciiTheme="minorHAnsi" w:hAnsiTheme="minorHAnsi" w:cstheme="minorHAnsi"/>
          <w:lang w:val="az-Latn-AZ"/>
        </w:rPr>
      </w:pPr>
      <w:r w:rsidRPr="004A4E00">
        <w:rPr>
          <w:rFonts w:asciiTheme="minorHAnsi" w:hAnsiTheme="minorHAnsi" w:cstheme="minorHAnsi"/>
          <w:lang w:val="az-Latn-AZ"/>
        </w:rPr>
        <w:t>190.3.5. şərablar və şərab materialları - hər litrinə 0,2 manat;</w:t>
      </w:r>
    </w:p>
    <w:p w:rsidR="005F09FD" w:rsidRPr="004A4E00" w:rsidRDefault="00D90750">
      <w:pPr>
        <w:spacing w:before="120" w:after="120"/>
        <w:ind w:left="1416"/>
        <w:jc w:val="both"/>
        <w:rPr>
          <w:rFonts w:asciiTheme="minorHAnsi" w:hAnsiTheme="minorHAnsi" w:cstheme="minorHAnsi"/>
          <w:lang w:val="az-Latn-AZ"/>
        </w:rPr>
      </w:pPr>
      <w:r w:rsidRPr="004A4E00">
        <w:rPr>
          <w:rFonts w:asciiTheme="minorHAnsi" w:hAnsiTheme="minorHAnsi" w:cstheme="minorHAnsi"/>
          <w:lang w:val="az-Latn-AZ"/>
        </w:rPr>
        <w:t>190.3.6. pivə (alkoqolsuz pivə istisna olmaqla) və pivə tərkibli - digər içkilər hər litrinə 0,4 manat;</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 xml:space="preserve">190.3.7. </w:t>
      </w:r>
      <w:r w:rsidRPr="004A4E00">
        <w:rPr>
          <w:rFonts w:asciiTheme="minorHAnsi" w:hAnsiTheme="minorHAnsi" w:cstheme="minorHAnsi"/>
          <w:strike/>
          <w:lang w:val="az-Latn-AZ"/>
        </w:rPr>
        <w:t>siqarlar, ucları kəsilən siqarlar və</w:t>
      </w:r>
      <w:r w:rsidRPr="004A4E00">
        <w:rPr>
          <w:rFonts w:asciiTheme="minorHAnsi" w:hAnsiTheme="minorHAnsi" w:cstheme="minorHAnsi"/>
          <w:lang w:val="az-Latn-AZ"/>
        </w:rPr>
        <w:t xml:space="preserve"> siqarilla (nazik siqarlar) - 1000 ədədinə 43,0 manat;</w:t>
      </w:r>
    </w:p>
    <w:p w:rsidR="005F09FD" w:rsidRPr="004A4E00" w:rsidRDefault="00D90750">
      <w:pPr>
        <w:spacing w:before="120" w:after="120"/>
        <w:ind w:left="1440"/>
        <w:jc w:val="both"/>
        <w:rPr>
          <w:rFonts w:asciiTheme="minorHAnsi" w:hAnsiTheme="minorHAnsi" w:cstheme="minorHAnsi"/>
          <w:b/>
          <w:color w:val="0000FF"/>
          <w:lang w:val="az-Latn-AZ"/>
        </w:rPr>
      </w:pPr>
      <w:r w:rsidRPr="004A4E00">
        <w:rPr>
          <w:rFonts w:asciiTheme="minorHAnsi" w:hAnsiTheme="minorHAnsi" w:cstheme="minorHAnsi"/>
          <w:lang w:val="az-Latn-AZ"/>
        </w:rPr>
        <w:t xml:space="preserve">190.3.8. tütündən hazırlanan siqaretlər və onun əvəzediciləri - 1000 ədədinə </w:t>
      </w:r>
      <w:r w:rsidRPr="00265EE7">
        <w:rPr>
          <w:rFonts w:asciiTheme="minorHAnsi" w:hAnsiTheme="minorHAnsi" w:cstheme="minorHAnsi"/>
          <w:shd w:val="clear" w:color="auto" w:fill="FF0000"/>
          <w:lang w:val="az-Latn-AZ"/>
        </w:rPr>
        <w:t>35,0</w:t>
      </w:r>
      <w:r w:rsidR="00265EE7" w:rsidRPr="00265EE7">
        <w:rPr>
          <w:color w:val="000000"/>
          <w:bdr w:val="none" w:sz="0" w:space="0" w:color="auto" w:frame="1"/>
          <w:shd w:val="clear" w:color="auto" w:fill="FFC000"/>
        </w:rPr>
        <w:t>38,5</w:t>
      </w:r>
      <w:r w:rsidRPr="004A4E00">
        <w:rPr>
          <w:rFonts w:asciiTheme="minorHAnsi" w:hAnsiTheme="minorHAnsi" w:cstheme="minorHAnsi"/>
          <w:lang w:val="az-Latn-AZ"/>
        </w:rPr>
        <w:t>manat;</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strike/>
          <w:lang w:val="az-Latn-AZ"/>
        </w:rPr>
        <w:t>190.3.9. alkoqollu energetik içkilər – hər litrinə 2,0 manat;</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 xml:space="preserve">190.3.10. </w:t>
      </w:r>
      <w:r w:rsidRPr="004A4E00">
        <w:rPr>
          <w:rFonts w:asciiTheme="minorHAnsi" w:hAnsiTheme="minorHAnsi" w:cstheme="minorHAnsi"/>
          <w:strike/>
          <w:lang w:val="az-Latn-AZ"/>
        </w:rPr>
        <w:t>alkoqolsuz</w:t>
      </w:r>
      <w:r w:rsidRPr="004A4E00">
        <w:rPr>
          <w:rFonts w:asciiTheme="minorHAnsi" w:hAnsiTheme="minorHAnsi" w:cstheme="minorHAnsi"/>
          <w:lang w:val="az-Latn-AZ"/>
        </w:rPr>
        <w:t xml:space="preserve"> energetik içkilər – hər litrinə 3,1 manat;</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190.3.11. siqarlar, o cümlədən ucları kəsilən siqarlar – hər bir ədədinə 1,0 manat;</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190.3.12. elektron siqaretlər üçün maye – hər litrinə 100,0 manat;</w:t>
      </w:r>
    </w:p>
    <w:p w:rsidR="005F09FD" w:rsidRPr="004A4E00"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190.3.13. bu maddədə nəzərdə tutulmayan tündləşdirilməmiş alkoqollu içkilər (tərkibindəki spirtin miqdarı 9 faizdən çox olmayan) – hər litrinə 0,4 manat;</w:t>
      </w:r>
    </w:p>
    <w:p w:rsidR="005F09FD" w:rsidRDefault="00D90750" w:rsidP="00265EE7">
      <w:pPr>
        <w:shd w:val="clear" w:color="auto" w:fill="FF0000"/>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190.3.14. istehsal məqsədli tütünlər istisna olmaqla digər çəkməli tütünlər, “homogenləşdirilmiş” və ya “bərpa edilmiş” tütünlər, çeynənilən və ya buruna çəkilən tütünlər, habelə qəlyan üçün tütünlər – hər kiloqramına 30,0 manat;</w:t>
      </w:r>
    </w:p>
    <w:p w:rsidR="00265EE7" w:rsidRDefault="00265EE7">
      <w:pPr>
        <w:spacing w:before="120" w:after="120"/>
        <w:ind w:left="1440"/>
        <w:jc w:val="both"/>
        <w:rPr>
          <w:rFonts w:asciiTheme="minorHAnsi" w:hAnsiTheme="minorHAnsi" w:cstheme="minorHAnsi"/>
          <w:lang w:val="az-Latn-AZ"/>
        </w:rPr>
      </w:pPr>
    </w:p>
    <w:p w:rsidR="00265EE7" w:rsidRPr="004A4E00" w:rsidRDefault="00265EE7" w:rsidP="00265EE7">
      <w:pPr>
        <w:shd w:val="clear" w:color="auto" w:fill="FFC000"/>
        <w:spacing w:before="120" w:after="120"/>
        <w:ind w:left="1440"/>
        <w:jc w:val="both"/>
        <w:rPr>
          <w:rFonts w:asciiTheme="minorHAnsi" w:hAnsiTheme="minorHAnsi" w:cstheme="minorHAnsi"/>
          <w:lang w:val="az-Latn-AZ"/>
        </w:rPr>
      </w:pPr>
      <w:r w:rsidRPr="00D52DFD">
        <w:rPr>
          <w:color w:val="000000"/>
          <w:bdr w:val="none" w:sz="0" w:space="0" w:color="auto" w:frame="1"/>
        </w:rPr>
        <w:t>190.3.14. qəlyan üçün tütünlər və tütün əvəzləyiciləri, istehsal məqsədli tütünlər istisna olmaqla digər çəkməli tütünlər, “homogenləşdirilmiş” və ya “bərpa edilmiş” tütünlər, çeynənilən və ya buruna çəkilən tütünlər – hər kiloqramına 30,0 manat;</w:t>
      </w:r>
    </w:p>
    <w:p w:rsidR="005F09FD" w:rsidRDefault="00D90750">
      <w:pPr>
        <w:spacing w:before="120" w:after="120"/>
        <w:ind w:left="1440"/>
        <w:jc w:val="both"/>
        <w:rPr>
          <w:rFonts w:asciiTheme="minorHAnsi" w:hAnsiTheme="minorHAnsi" w:cstheme="minorHAnsi"/>
          <w:lang w:val="az-Latn-AZ"/>
        </w:rPr>
      </w:pPr>
      <w:r w:rsidRPr="004A4E00">
        <w:rPr>
          <w:rFonts w:asciiTheme="minorHAnsi" w:hAnsiTheme="minorHAnsi" w:cstheme="minorHAnsi"/>
          <w:lang w:val="az-Latn-AZ"/>
        </w:rPr>
        <w:t xml:space="preserve">190.3.15. qızdırılma nəticəsində istehlak edilən (buxar) tütün və tütün məhsulları – 1000 ədədinə </w:t>
      </w:r>
      <w:r w:rsidRPr="00E16838">
        <w:rPr>
          <w:rFonts w:asciiTheme="minorHAnsi" w:hAnsiTheme="minorHAnsi" w:cstheme="minorHAnsi"/>
          <w:shd w:val="clear" w:color="auto" w:fill="FF0000"/>
          <w:lang w:val="az-Latn-AZ"/>
        </w:rPr>
        <w:t>12,9</w:t>
      </w:r>
      <w:r w:rsidR="00E16838" w:rsidRPr="00E16838">
        <w:rPr>
          <w:color w:val="000000"/>
          <w:bdr w:val="none" w:sz="0" w:space="0" w:color="auto" w:frame="1"/>
          <w:shd w:val="clear" w:color="auto" w:fill="FFC000"/>
        </w:rPr>
        <w:t>14,0</w:t>
      </w:r>
      <w:r w:rsidR="00EA7414">
        <w:rPr>
          <w:rFonts w:asciiTheme="minorHAnsi" w:hAnsiTheme="minorHAnsi" w:cstheme="minorHAnsi"/>
          <w:lang w:val="az-Latn-AZ"/>
        </w:rPr>
        <w:t>manat;</w:t>
      </w:r>
    </w:p>
    <w:p w:rsidR="00333BAC" w:rsidRPr="004A4E00" w:rsidRDefault="00333BAC" w:rsidP="00333BAC">
      <w:pPr>
        <w:shd w:val="clear" w:color="auto" w:fill="FFC000"/>
        <w:spacing w:before="120" w:after="120"/>
        <w:ind w:left="1440"/>
        <w:jc w:val="both"/>
        <w:rPr>
          <w:rFonts w:asciiTheme="minorHAnsi" w:hAnsiTheme="minorHAnsi" w:cstheme="minorHAnsi"/>
          <w:lang w:val="az-Latn-AZ"/>
        </w:rPr>
      </w:pPr>
      <w:r w:rsidRPr="00D52DFD">
        <w:rPr>
          <w:color w:val="000000"/>
          <w:bdr w:val="none" w:sz="0" w:space="0" w:color="auto" w:frame="1"/>
        </w:rPr>
        <w:t>190.3.16. birdəfəlik istifadə üçün elektron siqaret, qəlyan və onların əvəzediciləri –hər bir ədədinə 0,25 manat.</w:t>
      </w:r>
    </w:p>
    <w:p w:rsidR="005F09FD" w:rsidRPr="004A4E00" w:rsidRDefault="00D90750">
      <w:pPr>
        <w:spacing w:before="120" w:after="120"/>
        <w:ind w:firstLine="720"/>
        <w:jc w:val="both"/>
        <w:rPr>
          <w:rFonts w:asciiTheme="minorHAnsi" w:hAnsiTheme="minorHAnsi" w:cstheme="minorHAnsi"/>
          <w:lang w:val="az-Latn-AZ"/>
        </w:rPr>
      </w:pPr>
      <w:r w:rsidRPr="004A4E00">
        <w:rPr>
          <w:rFonts w:asciiTheme="minorHAnsi" w:hAnsiTheme="minorHAnsi" w:cstheme="minorHAnsi"/>
          <w:lang w:val="az-Latn-AZ"/>
        </w:rPr>
        <w:t xml:space="preserve">190.3-1. Bu Məcəllənin 190.3.1-ci – 190.3.8-ci, 190.3.10-cu, 190.3.12-ci – 190.3.15-ci maddələrində qeyd olunan mallara görə aksizin məbləği aksiz dərəcəsi ilə həmin malların faktiki həcminin (miqdarının) hasilinə tətbiq edilməklə hesablanır. </w:t>
      </w:r>
    </w:p>
    <w:p w:rsidR="005F09FD" w:rsidRPr="004A4E00" w:rsidRDefault="00D90750">
      <w:pPr>
        <w:spacing w:before="120" w:after="120"/>
        <w:ind w:firstLine="720"/>
        <w:jc w:val="both"/>
        <w:rPr>
          <w:rFonts w:asciiTheme="minorHAnsi" w:hAnsiTheme="minorHAnsi" w:cstheme="minorHAnsi"/>
          <w:lang w:val="az-Latn-AZ"/>
        </w:rPr>
      </w:pPr>
      <w:r w:rsidRPr="004A4E00">
        <w:rPr>
          <w:rFonts w:asciiTheme="minorHAnsi" w:hAnsiTheme="minorHAnsi" w:cstheme="minorHAnsi"/>
          <w:lang w:val="az-Latn-AZ"/>
        </w:rPr>
        <w:t xml:space="preserve">190.4. Azərbaycan Respublikasına idxal olunan avtobuslara, minik avtomobillərinə, istirahət və ya idman üçün yaxtalara və bu məqsədlər üçün nəzərdə tutulan digər üzən vasitələrə, habelə idxal olunan platin, qızıl, ondan hazırlanmış zərgərlik və digər məişət məmulatları, emal olunmuş, çeşidlənmiş, çərçivəyə salınmış və bərkidilmiş almaza, xəz-dəri məmulatlarına aşağıdakı aksiz dərəcələri tətbiq edilir: </w:t>
      </w:r>
    </w:p>
    <w:p w:rsidR="005F09FD" w:rsidRPr="004A4E00" w:rsidRDefault="00D90750">
      <w:pPr>
        <w:ind w:firstLine="720"/>
        <w:jc w:val="both"/>
        <w:rPr>
          <w:rFonts w:asciiTheme="minorHAnsi" w:hAnsiTheme="minorHAnsi" w:cstheme="minorHAnsi"/>
          <w:lang w:val="az-Latn-AZ"/>
        </w:rPr>
      </w:pPr>
      <w:r w:rsidRPr="004A4E00">
        <w:rPr>
          <w:rFonts w:asciiTheme="minorHAnsi" w:hAnsiTheme="minorHAnsi" w:cstheme="minorHAnsi"/>
          <w:lang w:val="az-Latn-AZ"/>
        </w:rPr>
        <w:t>190.4.1. minik avtomobillərinə</w:t>
      </w:r>
      <w:r w:rsidR="00E822C0" w:rsidRPr="00E822C0">
        <w:rPr>
          <w:color w:val="000000"/>
          <w:bdr w:val="none" w:sz="0" w:space="0" w:color="auto" w:frame="1"/>
          <w:shd w:val="clear" w:color="auto" w:fill="FFC000"/>
        </w:rPr>
        <w:t>(bu Məcəllənin 190.4.1-3-cü maddəsinin müddəaları nəzərə alınmaqla)</w:t>
      </w:r>
      <w:r w:rsidRPr="00E822C0">
        <w:rPr>
          <w:rFonts w:asciiTheme="minorHAnsi" w:hAnsiTheme="minorHAnsi" w:cstheme="minorHAnsi"/>
          <w:shd w:val="clear" w:color="auto" w:fill="FFC000"/>
          <w:lang w:val="az-Latn-AZ"/>
        </w:rPr>
        <w:t>,</w:t>
      </w:r>
      <w:r w:rsidRPr="004A4E00">
        <w:rPr>
          <w:rFonts w:asciiTheme="minorHAnsi" w:hAnsiTheme="minorHAnsi" w:cstheme="minorHAnsi"/>
          <w:lang w:val="az-Latn-AZ"/>
        </w:rPr>
        <w:t xml:space="preserve"> istirahət və ya idman üçün yaxtalara və bu məqsədlər üçün nəzərdə tutulan digər üzən vasitələrə görə:</w:t>
      </w:r>
    </w:p>
    <w:p w:rsidR="005F09FD" w:rsidRPr="004A4E00" w:rsidRDefault="005F09FD">
      <w:pPr>
        <w:rPr>
          <w:rFonts w:asciiTheme="minorHAnsi" w:hAnsiTheme="minorHAnsi" w:cstheme="minorHAnsi"/>
          <w:lang w:val="az-Latn-A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4"/>
        <w:gridCol w:w="5043"/>
      </w:tblGrid>
      <w:tr w:rsidR="005F09FD" w:rsidRPr="004A4E00">
        <w:trPr>
          <w:jc w:val="center"/>
        </w:trPr>
        <w:tc>
          <w:tcPr>
            <w:tcW w:w="3564"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jc w:val="center"/>
              <w:rPr>
                <w:rFonts w:asciiTheme="minorHAnsi" w:hAnsiTheme="minorHAnsi" w:cstheme="minorHAnsi"/>
                <w:b/>
                <w:lang w:val="az-Latn-AZ"/>
              </w:rPr>
            </w:pPr>
            <w:r w:rsidRPr="004A4E00">
              <w:rPr>
                <w:rFonts w:asciiTheme="minorHAnsi" w:hAnsiTheme="minorHAnsi" w:cstheme="minorHAnsi"/>
                <w:b/>
                <w:lang w:val="az-Latn-AZ"/>
              </w:rPr>
              <w:t>Vergitutma obyektinin adı</w:t>
            </w:r>
          </w:p>
        </w:tc>
        <w:tc>
          <w:tcPr>
            <w:tcW w:w="5043"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jc w:val="center"/>
              <w:rPr>
                <w:rFonts w:asciiTheme="minorHAnsi" w:hAnsiTheme="minorHAnsi" w:cstheme="minorHAnsi"/>
                <w:b/>
                <w:lang w:val="az-Latn-AZ"/>
              </w:rPr>
            </w:pPr>
            <w:r w:rsidRPr="004A4E00">
              <w:rPr>
                <w:rFonts w:asciiTheme="minorHAnsi" w:hAnsiTheme="minorHAnsi" w:cstheme="minorHAnsi"/>
                <w:b/>
                <w:lang w:val="az-Latn-AZ"/>
              </w:rPr>
              <w:t>Aksizin dərəcəsi</w:t>
            </w:r>
          </w:p>
        </w:tc>
      </w:tr>
      <w:tr w:rsidR="005F09FD" w:rsidRPr="004A4E00">
        <w:trPr>
          <w:trHeight w:val="375"/>
          <w:jc w:val="center"/>
        </w:trPr>
        <w:tc>
          <w:tcPr>
            <w:tcW w:w="3564"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rPr>
                <w:rFonts w:asciiTheme="minorHAnsi" w:hAnsiTheme="minorHAnsi" w:cstheme="minorHAnsi"/>
                <w:lang w:val="az-Latn-AZ"/>
              </w:rPr>
            </w:pPr>
            <w:r w:rsidRPr="004A4E00">
              <w:rPr>
                <w:rFonts w:asciiTheme="minorHAnsi" w:hAnsiTheme="minorHAnsi" w:cstheme="minorHAnsi"/>
                <w:lang w:val="az-Latn-AZ"/>
              </w:rPr>
              <w:t>Minik avtomobilləri:</w:t>
            </w:r>
          </w:p>
        </w:tc>
        <w:tc>
          <w:tcPr>
            <w:tcW w:w="5043" w:type="dxa"/>
            <w:tcBorders>
              <w:top w:val="single" w:sz="4" w:space="0" w:color="auto"/>
              <w:left w:val="single" w:sz="4" w:space="0" w:color="auto"/>
              <w:bottom w:val="single" w:sz="4" w:space="0" w:color="auto"/>
              <w:right w:val="single" w:sz="4" w:space="0" w:color="auto"/>
            </w:tcBorders>
          </w:tcPr>
          <w:p w:rsidR="005F09FD" w:rsidRPr="004A4E00" w:rsidRDefault="005F09FD">
            <w:pPr>
              <w:widowControl w:val="0"/>
              <w:autoSpaceDE w:val="0"/>
              <w:autoSpaceDN w:val="0"/>
              <w:adjustRightInd w:val="0"/>
              <w:rPr>
                <w:rFonts w:asciiTheme="minorHAnsi" w:hAnsiTheme="minorHAnsi" w:cstheme="minorHAnsi"/>
                <w:lang w:val="az-Latn-AZ"/>
              </w:rPr>
            </w:pPr>
          </w:p>
        </w:tc>
      </w:tr>
      <w:tr w:rsidR="005F09FD" w:rsidRPr="004A4E00">
        <w:trPr>
          <w:trHeight w:val="580"/>
          <w:jc w:val="center"/>
        </w:trPr>
        <w:tc>
          <w:tcPr>
            <w:tcW w:w="3564"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rPr>
                <w:rFonts w:asciiTheme="minorHAnsi" w:hAnsiTheme="minorHAnsi" w:cstheme="minorHAnsi"/>
                <w:lang w:val="az-Latn-AZ"/>
              </w:rPr>
            </w:pPr>
            <w:r w:rsidRPr="004A4E00">
              <w:rPr>
                <w:rFonts w:asciiTheme="minorHAnsi" w:hAnsiTheme="minorHAnsi" w:cstheme="minorHAnsi"/>
                <w:lang w:val="az-Latn-AZ"/>
              </w:rPr>
              <w:t>- mühərrikin həcmi 2000 kubsantimetrədək olduqda</w:t>
            </w:r>
          </w:p>
        </w:tc>
        <w:tc>
          <w:tcPr>
            <w:tcW w:w="5043"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rPr>
                <w:rFonts w:asciiTheme="minorHAnsi" w:hAnsiTheme="minorHAnsi" w:cstheme="minorHAnsi"/>
                <w:lang w:val="az-Latn-AZ"/>
              </w:rPr>
            </w:pPr>
            <w:r w:rsidRPr="004A4E00">
              <w:rPr>
                <w:rFonts w:asciiTheme="minorHAnsi" w:hAnsiTheme="minorHAnsi" w:cstheme="minorHAnsi"/>
                <w:lang w:val="az-Latn-AZ"/>
              </w:rPr>
              <w:t>Mühərrikin həcminin hər kubsantimetrinə görə – 0, 30 manat</w:t>
            </w:r>
          </w:p>
        </w:tc>
      </w:tr>
      <w:tr w:rsidR="005F09FD" w:rsidRPr="004A4E00">
        <w:trPr>
          <w:trHeight w:val="580"/>
          <w:jc w:val="center"/>
        </w:trPr>
        <w:tc>
          <w:tcPr>
            <w:tcW w:w="3564"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rPr>
                <w:rFonts w:asciiTheme="minorHAnsi" w:hAnsiTheme="minorHAnsi" w:cstheme="minorHAnsi"/>
                <w:lang w:val="az-Latn-AZ"/>
              </w:rPr>
            </w:pPr>
            <w:r w:rsidRPr="004A4E00">
              <w:rPr>
                <w:rFonts w:asciiTheme="minorHAnsi" w:hAnsiTheme="minorHAnsi" w:cstheme="minorHAnsi"/>
                <w:lang w:val="az-Latn-AZ"/>
              </w:rPr>
              <w:t>- mühərrikin həcmi 3000 kubsantimetrədək olduqda</w:t>
            </w:r>
          </w:p>
        </w:tc>
        <w:tc>
          <w:tcPr>
            <w:tcW w:w="5043"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rPr>
                <w:rFonts w:asciiTheme="minorHAnsi" w:hAnsiTheme="minorHAnsi" w:cstheme="minorHAnsi"/>
                <w:lang w:val="az-Latn-AZ"/>
              </w:rPr>
            </w:pPr>
            <w:r w:rsidRPr="004A4E00">
              <w:rPr>
                <w:rFonts w:asciiTheme="minorHAnsi" w:hAnsiTheme="minorHAnsi" w:cstheme="minorHAnsi"/>
                <w:lang w:val="az-Latn-AZ"/>
              </w:rPr>
              <w:t>600 manat + mühərrikin həcminin 2001- 3000 kubsantimetr hissəsi üçün hər kubsantimetrə görə – 5 manat</w:t>
            </w:r>
          </w:p>
        </w:tc>
      </w:tr>
      <w:tr w:rsidR="005F09FD" w:rsidRPr="004A4E00">
        <w:trPr>
          <w:trHeight w:val="580"/>
          <w:jc w:val="center"/>
        </w:trPr>
        <w:tc>
          <w:tcPr>
            <w:tcW w:w="3564"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rPr>
                <w:rFonts w:asciiTheme="minorHAnsi" w:hAnsiTheme="minorHAnsi" w:cstheme="minorHAnsi"/>
                <w:lang w:val="az-Latn-AZ"/>
              </w:rPr>
            </w:pPr>
            <w:r w:rsidRPr="004A4E00">
              <w:rPr>
                <w:rFonts w:asciiTheme="minorHAnsi" w:hAnsiTheme="minorHAnsi" w:cstheme="minorHAnsi"/>
                <w:lang w:val="az-Latn-AZ"/>
              </w:rPr>
              <w:t>- mühərrikin həcmi 4000 kubsantimetrədək olduqda</w:t>
            </w:r>
          </w:p>
        </w:tc>
        <w:tc>
          <w:tcPr>
            <w:tcW w:w="5043"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rPr>
                <w:rFonts w:asciiTheme="minorHAnsi" w:hAnsiTheme="minorHAnsi" w:cstheme="minorHAnsi"/>
                <w:lang w:val="az-Latn-AZ"/>
              </w:rPr>
            </w:pPr>
            <w:r w:rsidRPr="004A4E00">
              <w:rPr>
                <w:rFonts w:asciiTheme="minorHAnsi" w:hAnsiTheme="minorHAnsi" w:cstheme="minorHAnsi"/>
                <w:lang w:val="az-Latn-AZ"/>
              </w:rPr>
              <w:t>5600 manat + mühərrikin həcminin 3001- 4000 kubsantimetr hissəsi üçün hər kubsantimetrə görə – 13 manat</w:t>
            </w:r>
          </w:p>
        </w:tc>
      </w:tr>
      <w:tr w:rsidR="005F09FD" w:rsidRPr="004A4E00">
        <w:trPr>
          <w:trHeight w:val="978"/>
          <w:jc w:val="center"/>
        </w:trPr>
        <w:tc>
          <w:tcPr>
            <w:tcW w:w="3564"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rPr>
                <w:rFonts w:asciiTheme="minorHAnsi" w:hAnsiTheme="minorHAnsi" w:cstheme="minorHAnsi"/>
                <w:lang w:val="az-Latn-AZ"/>
              </w:rPr>
            </w:pPr>
            <w:r w:rsidRPr="004A4E00">
              <w:rPr>
                <w:rFonts w:asciiTheme="minorHAnsi" w:hAnsiTheme="minorHAnsi" w:cstheme="minorHAnsi"/>
                <w:lang w:val="az-Latn-AZ"/>
              </w:rPr>
              <w:t>- mühərrikin həcmi 5000 kubsantimetrədək olduqda</w:t>
            </w:r>
          </w:p>
        </w:tc>
        <w:tc>
          <w:tcPr>
            <w:tcW w:w="5043"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rPr>
                <w:rFonts w:asciiTheme="minorHAnsi" w:hAnsiTheme="minorHAnsi" w:cstheme="minorHAnsi"/>
                <w:lang w:val="az-Latn-AZ"/>
              </w:rPr>
            </w:pPr>
            <w:r w:rsidRPr="004A4E00">
              <w:rPr>
                <w:rFonts w:asciiTheme="minorHAnsi" w:hAnsiTheme="minorHAnsi" w:cstheme="minorHAnsi"/>
                <w:lang w:val="az-Latn-AZ"/>
              </w:rPr>
              <w:t>18600 manat + mühərrikin həcminin 4001-5000 kubsantimetr hissəsi üçün hər kubsantimetrə görə – 35 manat</w:t>
            </w:r>
          </w:p>
        </w:tc>
      </w:tr>
      <w:tr w:rsidR="005F09FD" w:rsidRPr="004A4E00">
        <w:trPr>
          <w:trHeight w:val="718"/>
          <w:jc w:val="center"/>
        </w:trPr>
        <w:tc>
          <w:tcPr>
            <w:tcW w:w="3564"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rPr>
                <w:rFonts w:asciiTheme="minorHAnsi" w:hAnsiTheme="minorHAnsi" w:cstheme="minorHAnsi"/>
                <w:lang w:val="az-Latn-AZ"/>
              </w:rPr>
            </w:pPr>
            <w:r w:rsidRPr="004A4E00">
              <w:rPr>
                <w:rFonts w:asciiTheme="minorHAnsi" w:hAnsiTheme="minorHAnsi" w:cstheme="minorHAnsi"/>
                <w:lang w:val="az-Latn-AZ"/>
              </w:rPr>
              <w:t xml:space="preserve"> - mühərrikin həcmi 5000 kubsantimetrdən çox olduqda</w:t>
            </w:r>
          </w:p>
        </w:tc>
        <w:tc>
          <w:tcPr>
            <w:tcW w:w="5043"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rPr>
                <w:rFonts w:asciiTheme="minorHAnsi" w:hAnsiTheme="minorHAnsi" w:cstheme="minorHAnsi"/>
                <w:lang w:val="az-Latn-AZ"/>
              </w:rPr>
            </w:pPr>
            <w:r w:rsidRPr="004A4E00">
              <w:rPr>
                <w:rFonts w:asciiTheme="minorHAnsi" w:hAnsiTheme="minorHAnsi" w:cstheme="minorHAnsi"/>
                <w:lang w:val="az-Latn-AZ"/>
              </w:rPr>
              <w:t>53600 manat + mühərrikin həcminin 5000 kubsantimetrdən çox hissəsi üçün hər kubsantimetrə görə – 70 manat</w:t>
            </w:r>
          </w:p>
        </w:tc>
      </w:tr>
      <w:tr w:rsidR="005F09FD" w:rsidRPr="004A4E00">
        <w:trPr>
          <w:trHeight w:val="1191"/>
          <w:jc w:val="center"/>
        </w:trPr>
        <w:tc>
          <w:tcPr>
            <w:tcW w:w="3564"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rPr>
                <w:rFonts w:asciiTheme="minorHAnsi" w:hAnsiTheme="minorHAnsi" w:cstheme="minorHAnsi"/>
                <w:lang w:val="az-Latn-AZ"/>
              </w:rPr>
            </w:pPr>
            <w:r w:rsidRPr="004A4E00">
              <w:rPr>
                <w:rFonts w:asciiTheme="minorHAnsi" w:hAnsiTheme="minorHAnsi" w:cstheme="minorHAnsi"/>
                <w:lang w:val="az-Latn-AZ"/>
              </w:rPr>
              <w:t>İstirahət və ya idman üçün yaxtalar və bu məqsədlər üçün nəzərdə tutulan digər üzən vasitələr</w:t>
            </w:r>
          </w:p>
        </w:tc>
        <w:tc>
          <w:tcPr>
            <w:tcW w:w="5043"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rPr>
                <w:rFonts w:asciiTheme="minorHAnsi" w:hAnsiTheme="minorHAnsi" w:cstheme="minorHAnsi"/>
                <w:lang w:val="az-Latn-AZ"/>
              </w:rPr>
            </w:pPr>
            <w:r w:rsidRPr="004A4E00">
              <w:rPr>
                <w:rFonts w:asciiTheme="minorHAnsi" w:hAnsiTheme="minorHAnsi" w:cstheme="minorHAnsi"/>
                <w:lang w:val="az-Latn-AZ"/>
              </w:rPr>
              <w:t>Mühərrikin həcminin hər kubsantimetrinə görə – 6 manat</w:t>
            </w:r>
          </w:p>
        </w:tc>
      </w:tr>
    </w:tbl>
    <w:p w:rsidR="005F09FD" w:rsidRPr="004A4E00" w:rsidRDefault="005F09FD">
      <w:pPr>
        <w:rPr>
          <w:rFonts w:asciiTheme="minorHAnsi" w:hAnsiTheme="minorHAnsi" w:cstheme="minorHAnsi"/>
          <w:lang w:val="en-US"/>
        </w:rPr>
      </w:pPr>
    </w:p>
    <w:p w:rsidR="005F09FD" w:rsidRPr="004A4E00" w:rsidRDefault="00D90750">
      <w:pPr>
        <w:ind w:firstLine="567"/>
        <w:jc w:val="both"/>
        <w:rPr>
          <w:rFonts w:asciiTheme="minorHAnsi" w:hAnsiTheme="minorHAnsi" w:cstheme="minorHAnsi"/>
          <w:lang w:val="az-Latn-AZ"/>
        </w:rPr>
      </w:pPr>
      <w:r w:rsidRPr="004A4E00">
        <w:rPr>
          <w:rFonts w:asciiTheme="minorHAnsi" w:hAnsiTheme="minorHAnsi" w:cstheme="minorHAnsi"/>
          <w:lang w:val="az-Latn-AZ"/>
        </w:rPr>
        <w:t>190.4.1-1. Avtobuslara görə:</w:t>
      </w:r>
    </w:p>
    <w:tbl>
      <w:tblPr>
        <w:tblW w:w="8468" w:type="dxa"/>
        <w:jc w:val="center"/>
        <w:tblBorders>
          <w:top w:val="outset" w:sz="12" w:space="0" w:color="auto"/>
          <w:left w:val="outset" w:sz="12" w:space="0" w:color="auto"/>
          <w:bottom w:val="outset" w:sz="12" w:space="0" w:color="auto"/>
          <w:right w:val="outset" w:sz="12" w:space="0" w:color="auto"/>
        </w:tblBorders>
        <w:tblLook w:val="04A0"/>
      </w:tblPr>
      <w:tblGrid>
        <w:gridCol w:w="3604"/>
        <w:gridCol w:w="4864"/>
      </w:tblGrid>
      <w:tr w:rsidR="005F09FD" w:rsidRPr="004A4E00">
        <w:trPr>
          <w:jc w:val="center"/>
        </w:trPr>
        <w:tc>
          <w:tcPr>
            <w:tcW w:w="360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F09FD" w:rsidRPr="004A4E00" w:rsidRDefault="00D90750">
            <w:pPr>
              <w:ind w:left="57" w:right="57"/>
              <w:jc w:val="center"/>
              <w:rPr>
                <w:rFonts w:asciiTheme="minorHAnsi" w:hAnsiTheme="minorHAnsi" w:cstheme="minorHAnsi"/>
                <w:b/>
                <w:lang w:val="az-Latn-AZ"/>
              </w:rPr>
            </w:pPr>
            <w:r w:rsidRPr="004A4E00">
              <w:rPr>
                <w:rFonts w:asciiTheme="minorHAnsi" w:hAnsiTheme="minorHAnsi" w:cstheme="minorHAnsi"/>
                <w:b/>
                <w:lang w:val="az-Latn-AZ"/>
              </w:rPr>
              <w:t>Vergitutma obyektinin adı</w:t>
            </w:r>
          </w:p>
        </w:tc>
        <w:tc>
          <w:tcPr>
            <w:tcW w:w="48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F09FD" w:rsidRPr="004A4E00" w:rsidRDefault="00D90750">
            <w:pPr>
              <w:ind w:left="57" w:right="57"/>
              <w:jc w:val="center"/>
              <w:rPr>
                <w:rFonts w:asciiTheme="minorHAnsi" w:hAnsiTheme="minorHAnsi" w:cstheme="minorHAnsi"/>
                <w:b/>
                <w:lang w:val="az-Latn-AZ"/>
              </w:rPr>
            </w:pPr>
            <w:r w:rsidRPr="004A4E00">
              <w:rPr>
                <w:rFonts w:asciiTheme="minorHAnsi" w:hAnsiTheme="minorHAnsi" w:cstheme="minorHAnsi"/>
                <w:b/>
                <w:lang w:val="az-Latn-AZ"/>
              </w:rPr>
              <w:t>Aksizin dərəcəsi</w:t>
            </w:r>
          </w:p>
        </w:tc>
      </w:tr>
      <w:tr w:rsidR="005F09FD" w:rsidRPr="004A4E00">
        <w:trPr>
          <w:jc w:val="center"/>
        </w:trPr>
        <w:tc>
          <w:tcPr>
            <w:tcW w:w="360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F09FD" w:rsidRPr="004A4E00" w:rsidRDefault="00D90750">
            <w:pPr>
              <w:ind w:left="57" w:right="57"/>
              <w:rPr>
                <w:rFonts w:asciiTheme="minorHAnsi" w:hAnsiTheme="minorHAnsi" w:cstheme="minorHAnsi"/>
                <w:lang w:val="az-Latn-AZ"/>
              </w:rPr>
            </w:pPr>
            <w:r w:rsidRPr="004A4E00">
              <w:rPr>
                <w:rFonts w:asciiTheme="minorHAnsi" w:hAnsiTheme="minorHAnsi" w:cstheme="minorHAnsi"/>
                <w:lang w:val="az-Latn-AZ"/>
              </w:rPr>
              <w:t>Avtobuslar:</w:t>
            </w:r>
          </w:p>
        </w:tc>
        <w:tc>
          <w:tcPr>
            <w:tcW w:w="48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5F09FD" w:rsidRPr="004A4E00" w:rsidRDefault="005F09FD">
            <w:pPr>
              <w:ind w:left="57" w:right="57"/>
              <w:jc w:val="center"/>
              <w:rPr>
                <w:rFonts w:asciiTheme="minorHAnsi" w:hAnsiTheme="minorHAnsi" w:cstheme="minorHAnsi"/>
                <w:lang w:val="az-Latn-AZ"/>
              </w:rPr>
            </w:pPr>
          </w:p>
        </w:tc>
      </w:tr>
      <w:tr w:rsidR="005F09FD" w:rsidRPr="004A4E00">
        <w:trPr>
          <w:jc w:val="center"/>
        </w:trPr>
        <w:tc>
          <w:tcPr>
            <w:tcW w:w="360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F09FD" w:rsidRPr="004A4E00" w:rsidRDefault="00D90750">
            <w:pPr>
              <w:ind w:left="57" w:right="57"/>
              <w:jc w:val="both"/>
              <w:rPr>
                <w:rFonts w:asciiTheme="minorHAnsi" w:hAnsiTheme="minorHAnsi" w:cstheme="minorHAnsi"/>
                <w:lang w:val="az-Latn-AZ"/>
              </w:rPr>
            </w:pPr>
            <w:r w:rsidRPr="004A4E00">
              <w:rPr>
                <w:rFonts w:asciiTheme="minorHAnsi" w:hAnsiTheme="minorHAnsi" w:cstheme="minorHAnsi"/>
                <w:lang w:val="az-Latn-AZ"/>
              </w:rPr>
              <w:t>– mühərrikin həcmi 4000 kubsantimetrədək olduqda</w:t>
            </w:r>
          </w:p>
        </w:tc>
        <w:tc>
          <w:tcPr>
            <w:tcW w:w="48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F09FD" w:rsidRPr="004A4E00" w:rsidRDefault="00D90750">
            <w:pPr>
              <w:ind w:left="57" w:right="57"/>
              <w:jc w:val="both"/>
              <w:rPr>
                <w:rFonts w:asciiTheme="minorHAnsi" w:hAnsiTheme="minorHAnsi" w:cstheme="minorHAnsi"/>
                <w:lang w:val="az-Latn-AZ"/>
              </w:rPr>
            </w:pPr>
            <w:r w:rsidRPr="004A4E00">
              <w:rPr>
                <w:rFonts w:asciiTheme="minorHAnsi" w:hAnsiTheme="minorHAnsi" w:cstheme="minorHAnsi"/>
                <w:lang w:val="az-Latn-AZ"/>
              </w:rPr>
              <w:t>Mühərrikin həcminin hər kubsantimetrinə görə – 2 manat</w:t>
            </w:r>
          </w:p>
        </w:tc>
      </w:tr>
      <w:tr w:rsidR="005F09FD" w:rsidRPr="004A4E00">
        <w:trPr>
          <w:jc w:val="center"/>
        </w:trPr>
        <w:tc>
          <w:tcPr>
            <w:tcW w:w="360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F09FD" w:rsidRPr="004A4E00" w:rsidRDefault="00D90750">
            <w:pPr>
              <w:ind w:left="57" w:right="57"/>
              <w:jc w:val="both"/>
              <w:rPr>
                <w:rFonts w:asciiTheme="minorHAnsi" w:hAnsiTheme="minorHAnsi" w:cstheme="minorHAnsi"/>
                <w:lang w:val="az-Latn-AZ"/>
              </w:rPr>
            </w:pPr>
            <w:r w:rsidRPr="004A4E00">
              <w:rPr>
                <w:rFonts w:asciiTheme="minorHAnsi" w:hAnsiTheme="minorHAnsi" w:cstheme="minorHAnsi"/>
                <w:lang w:val="az-Latn-AZ"/>
              </w:rPr>
              <w:t>– mühərrikin həcmi 6000 kubsantimetrədək olduqda</w:t>
            </w:r>
          </w:p>
        </w:tc>
        <w:tc>
          <w:tcPr>
            <w:tcW w:w="48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F09FD" w:rsidRPr="004A4E00" w:rsidRDefault="00D90750">
            <w:pPr>
              <w:ind w:left="57" w:right="57"/>
              <w:jc w:val="both"/>
              <w:rPr>
                <w:rFonts w:asciiTheme="minorHAnsi" w:hAnsiTheme="minorHAnsi" w:cstheme="minorHAnsi"/>
                <w:lang w:val="az-Latn-AZ"/>
              </w:rPr>
            </w:pPr>
            <w:r w:rsidRPr="004A4E00">
              <w:rPr>
                <w:rFonts w:asciiTheme="minorHAnsi" w:hAnsiTheme="minorHAnsi" w:cstheme="minorHAnsi"/>
                <w:lang w:val="az-Latn-AZ"/>
              </w:rPr>
              <w:t>8000 manat + mühərrikin həcminin 4001 – 6000 kubsantimetr hissəsi üçün hər kubsantimetrə görə – 4 manat</w:t>
            </w:r>
          </w:p>
        </w:tc>
      </w:tr>
      <w:tr w:rsidR="005F09FD" w:rsidRPr="004A4E00">
        <w:trPr>
          <w:jc w:val="center"/>
        </w:trPr>
        <w:tc>
          <w:tcPr>
            <w:tcW w:w="360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F09FD" w:rsidRPr="004A4E00" w:rsidRDefault="00D90750">
            <w:pPr>
              <w:ind w:left="57" w:right="57"/>
              <w:jc w:val="both"/>
              <w:rPr>
                <w:rFonts w:asciiTheme="minorHAnsi" w:hAnsiTheme="minorHAnsi" w:cstheme="minorHAnsi"/>
                <w:lang w:val="az-Latn-AZ"/>
              </w:rPr>
            </w:pPr>
            <w:r w:rsidRPr="004A4E00">
              <w:rPr>
                <w:rFonts w:asciiTheme="minorHAnsi" w:hAnsiTheme="minorHAnsi" w:cstheme="minorHAnsi"/>
                <w:lang w:val="az-Latn-AZ"/>
              </w:rPr>
              <w:t>– mühərrikin həcmi 8000 kubsantimetrədək olduqda</w:t>
            </w:r>
          </w:p>
        </w:tc>
        <w:tc>
          <w:tcPr>
            <w:tcW w:w="48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F09FD" w:rsidRPr="004A4E00" w:rsidRDefault="00D90750">
            <w:pPr>
              <w:ind w:left="57" w:right="57"/>
              <w:jc w:val="both"/>
              <w:rPr>
                <w:rFonts w:asciiTheme="minorHAnsi" w:hAnsiTheme="minorHAnsi" w:cstheme="minorHAnsi"/>
                <w:lang w:val="az-Latn-AZ"/>
              </w:rPr>
            </w:pPr>
            <w:r w:rsidRPr="004A4E00">
              <w:rPr>
                <w:rFonts w:asciiTheme="minorHAnsi" w:hAnsiTheme="minorHAnsi" w:cstheme="minorHAnsi"/>
                <w:lang w:val="az-Latn-AZ"/>
              </w:rPr>
              <w:t>16000 manat + mühərrikin həcminin 6001 – 8000 kubsantimetr hissəsi üçün hər kubsantimetrə görə – 6 manat</w:t>
            </w:r>
          </w:p>
        </w:tc>
      </w:tr>
      <w:tr w:rsidR="005F09FD" w:rsidRPr="004A4E00">
        <w:trPr>
          <w:jc w:val="center"/>
        </w:trPr>
        <w:tc>
          <w:tcPr>
            <w:tcW w:w="360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F09FD" w:rsidRPr="004A4E00" w:rsidRDefault="00D90750">
            <w:pPr>
              <w:ind w:left="57" w:right="57"/>
              <w:jc w:val="both"/>
              <w:rPr>
                <w:rFonts w:asciiTheme="minorHAnsi" w:hAnsiTheme="minorHAnsi" w:cstheme="minorHAnsi"/>
                <w:lang w:val="az-Latn-AZ"/>
              </w:rPr>
            </w:pPr>
            <w:r w:rsidRPr="004A4E00">
              <w:rPr>
                <w:rFonts w:asciiTheme="minorHAnsi" w:hAnsiTheme="minorHAnsi" w:cstheme="minorHAnsi"/>
                <w:lang w:val="az-Latn-AZ"/>
              </w:rPr>
              <w:t>– mühərrikin həcmi 10000 kubsantimetrədək olduqda</w:t>
            </w:r>
          </w:p>
        </w:tc>
        <w:tc>
          <w:tcPr>
            <w:tcW w:w="48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F09FD" w:rsidRPr="004A4E00" w:rsidRDefault="00D90750">
            <w:pPr>
              <w:ind w:left="57" w:right="57"/>
              <w:jc w:val="both"/>
              <w:rPr>
                <w:rFonts w:asciiTheme="minorHAnsi" w:hAnsiTheme="minorHAnsi" w:cstheme="minorHAnsi"/>
                <w:lang w:val="az-Latn-AZ"/>
              </w:rPr>
            </w:pPr>
            <w:r w:rsidRPr="004A4E00">
              <w:rPr>
                <w:rFonts w:asciiTheme="minorHAnsi" w:hAnsiTheme="minorHAnsi" w:cstheme="minorHAnsi"/>
                <w:lang w:val="az-Latn-AZ"/>
              </w:rPr>
              <w:t>28000 manat + mühərrikin həcminin 8001 – 10000 kubsantimetr hissəsi üçün hər kubsantimetrə görə – 8 manat</w:t>
            </w:r>
          </w:p>
        </w:tc>
      </w:tr>
      <w:tr w:rsidR="005F09FD" w:rsidRPr="004A4E00">
        <w:trPr>
          <w:jc w:val="center"/>
        </w:trPr>
        <w:tc>
          <w:tcPr>
            <w:tcW w:w="360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F09FD" w:rsidRPr="004A4E00" w:rsidRDefault="00D90750">
            <w:pPr>
              <w:ind w:left="57" w:right="57"/>
              <w:jc w:val="both"/>
              <w:rPr>
                <w:rFonts w:asciiTheme="minorHAnsi" w:hAnsiTheme="minorHAnsi" w:cstheme="minorHAnsi"/>
                <w:lang w:val="az-Latn-AZ"/>
              </w:rPr>
            </w:pPr>
            <w:r w:rsidRPr="004A4E00">
              <w:rPr>
                <w:rFonts w:asciiTheme="minorHAnsi" w:hAnsiTheme="minorHAnsi" w:cstheme="minorHAnsi"/>
                <w:lang w:val="az-Latn-AZ"/>
              </w:rPr>
              <w:t>– mühərrikin həcmi 10000 kubsantimetrdən çox olduqda</w:t>
            </w:r>
          </w:p>
        </w:tc>
        <w:tc>
          <w:tcPr>
            <w:tcW w:w="48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F09FD" w:rsidRPr="004A4E00" w:rsidRDefault="00D90750">
            <w:pPr>
              <w:ind w:left="57" w:right="57"/>
              <w:jc w:val="both"/>
              <w:rPr>
                <w:rFonts w:asciiTheme="minorHAnsi" w:hAnsiTheme="minorHAnsi" w:cstheme="minorHAnsi"/>
                <w:lang w:val="az-Latn-AZ"/>
              </w:rPr>
            </w:pPr>
            <w:r w:rsidRPr="004A4E00">
              <w:rPr>
                <w:rFonts w:asciiTheme="minorHAnsi" w:hAnsiTheme="minorHAnsi" w:cstheme="minorHAnsi"/>
                <w:lang w:val="az-Latn-AZ"/>
              </w:rPr>
              <w:t>44000 manat + mühərrikin həcminin 10000 kubsantimetrdən çox hissəsi üçün hər kubsantimetrə görə – 10 manat</w:t>
            </w:r>
          </w:p>
        </w:tc>
      </w:tr>
    </w:tbl>
    <w:p w:rsidR="005F09FD" w:rsidRPr="004A4E00" w:rsidRDefault="005F09FD">
      <w:pPr>
        <w:ind w:firstLine="567"/>
        <w:jc w:val="both"/>
        <w:rPr>
          <w:rFonts w:asciiTheme="minorHAnsi" w:hAnsiTheme="minorHAnsi" w:cstheme="minorHAnsi"/>
          <w:lang w:val="az-Latn-AZ"/>
        </w:rPr>
      </w:pPr>
    </w:p>
    <w:p w:rsidR="005F09FD" w:rsidRDefault="00D90750">
      <w:pPr>
        <w:spacing w:after="120"/>
        <w:ind w:firstLine="720"/>
        <w:jc w:val="both"/>
        <w:rPr>
          <w:rFonts w:asciiTheme="minorHAnsi" w:hAnsiTheme="minorHAnsi" w:cstheme="minorHAnsi"/>
          <w:lang w:val="az-Latn-AZ"/>
        </w:rPr>
      </w:pPr>
      <w:r w:rsidRPr="004A4E00">
        <w:rPr>
          <w:rFonts w:asciiTheme="minorHAnsi" w:hAnsiTheme="minorHAnsi" w:cstheme="minorHAnsi"/>
          <w:lang w:val="az-Latn-AZ"/>
        </w:rPr>
        <w:t>190.4.1-2. Azərbaycan Respublikasına idxal olunan avtobusların istehsal tarixi 1 ildən artıq və ya qət etdiyi məsafə 100000 kilometrdən artıq olduqda, aksiz bu Məcəllənin 190.4.1-1-ci maddəsinə əsasən hesablanmış məbləğə 1,5 əm</w:t>
      </w:r>
      <w:r w:rsidR="00802A76">
        <w:rPr>
          <w:rFonts w:asciiTheme="minorHAnsi" w:hAnsiTheme="minorHAnsi" w:cstheme="minorHAnsi"/>
          <w:lang w:val="az-Latn-AZ"/>
        </w:rPr>
        <w:t>sal tətbiq edilməklə hesablanır;</w:t>
      </w:r>
    </w:p>
    <w:p w:rsidR="00E822C0" w:rsidRPr="00D52DFD" w:rsidRDefault="00E822C0" w:rsidP="00E822C0">
      <w:pPr>
        <w:shd w:val="clear" w:color="auto" w:fill="FFC000"/>
        <w:spacing w:line="360" w:lineRule="atLeast"/>
        <w:jc w:val="both"/>
        <w:textAlignment w:val="baseline"/>
        <w:rPr>
          <w:color w:val="6F6F6F"/>
        </w:rPr>
      </w:pPr>
      <w:r w:rsidRPr="00D52DFD">
        <w:rPr>
          <w:color w:val="000000"/>
          <w:bdr w:val="none" w:sz="0" w:space="0" w:color="auto" w:frame="1"/>
        </w:rPr>
        <w:t>190.4.1-3. mühərrikin həcmi 3000 kubsantimetrdən çox və istehsal tarixi 3 ildən artıq olan minik avtomobillərinə görə:</w:t>
      </w:r>
    </w:p>
    <w:p w:rsidR="00E822C0" w:rsidRPr="00D52DFD" w:rsidRDefault="00E822C0" w:rsidP="00E822C0">
      <w:pPr>
        <w:shd w:val="clear" w:color="auto" w:fill="FFC000"/>
        <w:spacing w:after="150" w:line="360" w:lineRule="atLeast"/>
        <w:textAlignment w:val="baseline"/>
        <w:rPr>
          <w:color w:val="6F6F6F"/>
        </w:rPr>
      </w:pPr>
      <w:r w:rsidRPr="00D52DFD">
        <w:rPr>
          <w:color w:val="6F6F6F"/>
        </w:rPr>
        <w:t> </w:t>
      </w:r>
    </w:p>
    <w:tbl>
      <w:tblPr>
        <w:tblW w:w="0" w:type="auto"/>
        <w:tblBorders>
          <w:top w:val="single" w:sz="6" w:space="0" w:color="999999"/>
          <w:left w:val="single" w:sz="6" w:space="0" w:color="999999"/>
          <w:bottom w:val="single" w:sz="6" w:space="0" w:color="999999"/>
          <w:right w:val="single" w:sz="6" w:space="0" w:color="999999"/>
        </w:tblBorders>
        <w:shd w:val="clear" w:color="auto" w:fill="FFFFFF"/>
        <w:tblLayout w:type="fixed"/>
        <w:tblCellMar>
          <w:top w:w="30" w:type="dxa"/>
          <w:left w:w="30" w:type="dxa"/>
          <w:bottom w:w="30" w:type="dxa"/>
          <w:right w:w="30" w:type="dxa"/>
        </w:tblCellMar>
        <w:tblLook w:val="04A0"/>
      </w:tblPr>
      <w:tblGrid>
        <w:gridCol w:w="4992"/>
        <w:gridCol w:w="5244"/>
      </w:tblGrid>
      <w:tr w:rsidR="00E822C0" w:rsidRPr="00D52DFD" w:rsidTr="00E822C0">
        <w:trPr>
          <w:trHeight w:val="555"/>
        </w:trPr>
        <w:tc>
          <w:tcPr>
            <w:tcW w:w="4992" w:type="dxa"/>
            <w:tcBorders>
              <w:top w:val="single" w:sz="6" w:space="0" w:color="999999"/>
              <w:left w:val="single" w:sz="6" w:space="0" w:color="999999"/>
              <w:bottom w:val="single" w:sz="6" w:space="0" w:color="999999"/>
              <w:right w:val="single" w:sz="6" w:space="0" w:color="999999"/>
            </w:tcBorders>
            <w:shd w:val="clear" w:color="auto" w:fill="FFFFFF"/>
            <w:vAlign w:val="bottom"/>
            <w:hideMark/>
          </w:tcPr>
          <w:p w:rsidR="00E822C0" w:rsidRPr="00894C60" w:rsidRDefault="00E822C0" w:rsidP="00E822C0">
            <w:pPr>
              <w:shd w:val="clear" w:color="auto" w:fill="FFC000"/>
              <w:spacing w:line="360" w:lineRule="atLeast"/>
              <w:ind w:left="112"/>
              <w:jc w:val="center"/>
              <w:textAlignment w:val="baseline"/>
              <w:rPr>
                <w:b/>
                <w:color w:val="6F6F6F"/>
              </w:rPr>
            </w:pPr>
            <w:r w:rsidRPr="00894C60">
              <w:rPr>
                <w:b/>
                <w:color w:val="000000"/>
                <w:bdr w:val="none" w:sz="0" w:space="0" w:color="auto" w:frame="1"/>
              </w:rPr>
              <w:t>Vergitutma obyektinin adı</w:t>
            </w:r>
          </w:p>
        </w:tc>
        <w:tc>
          <w:tcPr>
            <w:tcW w:w="5244" w:type="dxa"/>
            <w:tcBorders>
              <w:top w:val="single" w:sz="6" w:space="0" w:color="999999"/>
              <w:left w:val="single" w:sz="6" w:space="0" w:color="999999"/>
              <w:bottom w:val="single" w:sz="6" w:space="0" w:color="999999"/>
              <w:right w:val="single" w:sz="6" w:space="0" w:color="999999"/>
            </w:tcBorders>
            <w:shd w:val="clear" w:color="auto" w:fill="FFFFFF"/>
            <w:vAlign w:val="bottom"/>
            <w:hideMark/>
          </w:tcPr>
          <w:p w:rsidR="00E822C0" w:rsidRPr="00894C60" w:rsidRDefault="00E822C0" w:rsidP="00E822C0">
            <w:pPr>
              <w:shd w:val="clear" w:color="auto" w:fill="FFC000"/>
              <w:spacing w:line="360" w:lineRule="atLeast"/>
              <w:ind w:left="112"/>
              <w:jc w:val="center"/>
              <w:textAlignment w:val="baseline"/>
              <w:rPr>
                <w:b/>
                <w:color w:val="6F6F6F"/>
              </w:rPr>
            </w:pPr>
            <w:r w:rsidRPr="00894C60">
              <w:rPr>
                <w:b/>
                <w:color w:val="000000"/>
                <w:bdr w:val="none" w:sz="0" w:space="0" w:color="auto" w:frame="1"/>
              </w:rPr>
              <w:t>Aksizin dərəcəsi</w:t>
            </w:r>
          </w:p>
        </w:tc>
      </w:tr>
      <w:tr w:rsidR="00E822C0" w:rsidRPr="00D52DFD" w:rsidTr="00E822C0">
        <w:trPr>
          <w:trHeight w:val="3855"/>
        </w:trPr>
        <w:tc>
          <w:tcPr>
            <w:tcW w:w="4992" w:type="dxa"/>
            <w:tcBorders>
              <w:top w:val="single" w:sz="6" w:space="0" w:color="999999"/>
              <w:left w:val="single" w:sz="6" w:space="0" w:color="999999"/>
              <w:bottom w:val="single" w:sz="6" w:space="0" w:color="999999"/>
              <w:right w:val="single" w:sz="6" w:space="0" w:color="999999"/>
            </w:tcBorders>
            <w:shd w:val="clear" w:color="auto" w:fill="FFFFFF"/>
            <w:vAlign w:val="bottom"/>
            <w:hideMark/>
          </w:tcPr>
          <w:p w:rsidR="00E822C0" w:rsidRPr="00D52DFD" w:rsidRDefault="00E822C0" w:rsidP="00E822C0">
            <w:pPr>
              <w:shd w:val="clear" w:color="auto" w:fill="FFC000"/>
              <w:spacing w:after="150" w:line="360" w:lineRule="atLeast"/>
              <w:ind w:left="112"/>
              <w:textAlignment w:val="baseline"/>
              <w:rPr>
                <w:color w:val="6F6F6F"/>
              </w:rPr>
            </w:pPr>
            <w:r w:rsidRPr="00D52DFD">
              <w:rPr>
                <w:color w:val="6F6F6F"/>
              </w:rPr>
              <w:t> </w:t>
            </w:r>
          </w:p>
          <w:p w:rsidR="00E822C0" w:rsidRPr="00D52DFD" w:rsidRDefault="00E822C0" w:rsidP="00E822C0">
            <w:pPr>
              <w:shd w:val="clear" w:color="auto" w:fill="FFC000"/>
              <w:spacing w:line="360" w:lineRule="atLeast"/>
              <w:ind w:left="112"/>
              <w:textAlignment w:val="baseline"/>
              <w:rPr>
                <w:color w:val="6F6F6F"/>
              </w:rPr>
            </w:pPr>
            <w:r w:rsidRPr="00D52DFD">
              <w:rPr>
                <w:color w:val="000000"/>
                <w:bdr w:val="none" w:sz="0" w:space="0" w:color="auto" w:frame="1"/>
              </w:rPr>
              <w:t>- mühərrikin həcmi 4000 kubsantimetrədək olduqda</w:t>
            </w:r>
          </w:p>
          <w:p w:rsidR="00E822C0" w:rsidRPr="00D52DFD" w:rsidRDefault="00E822C0" w:rsidP="00E822C0">
            <w:pPr>
              <w:shd w:val="clear" w:color="auto" w:fill="FFC000"/>
              <w:spacing w:after="150" w:line="360" w:lineRule="atLeast"/>
              <w:ind w:left="112"/>
              <w:textAlignment w:val="baseline"/>
              <w:rPr>
                <w:color w:val="6F6F6F"/>
              </w:rPr>
            </w:pPr>
            <w:r w:rsidRPr="00D52DFD">
              <w:rPr>
                <w:color w:val="6F6F6F"/>
              </w:rPr>
              <w:t> </w:t>
            </w:r>
          </w:p>
          <w:p w:rsidR="00E822C0" w:rsidRPr="00D52DFD" w:rsidRDefault="00E822C0" w:rsidP="00E822C0">
            <w:pPr>
              <w:shd w:val="clear" w:color="auto" w:fill="FFC000"/>
              <w:spacing w:after="150" w:line="360" w:lineRule="atLeast"/>
              <w:ind w:left="112"/>
              <w:textAlignment w:val="baseline"/>
              <w:rPr>
                <w:color w:val="6F6F6F"/>
              </w:rPr>
            </w:pPr>
            <w:r w:rsidRPr="00D52DFD">
              <w:rPr>
                <w:color w:val="6F6F6F"/>
              </w:rPr>
              <w:t> </w:t>
            </w:r>
          </w:p>
          <w:p w:rsidR="00E822C0" w:rsidRPr="00D52DFD" w:rsidRDefault="00E822C0" w:rsidP="00E822C0">
            <w:pPr>
              <w:shd w:val="clear" w:color="auto" w:fill="FFC000"/>
              <w:spacing w:line="360" w:lineRule="atLeast"/>
              <w:ind w:left="112"/>
              <w:textAlignment w:val="baseline"/>
              <w:rPr>
                <w:color w:val="6F6F6F"/>
              </w:rPr>
            </w:pPr>
            <w:r w:rsidRPr="00D52DFD">
              <w:rPr>
                <w:color w:val="000000"/>
                <w:bdr w:val="none" w:sz="0" w:space="0" w:color="auto" w:frame="1"/>
              </w:rPr>
              <w:t>- mühərrikin həcmi 5000 kubsantimetrədək olduqda    </w:t>
            </w:r>
          </w:p>
          <w:p w:rsidR="00E822C0" w:rsidRPr="00D52DFD" w:rsidRDefault="00E822C0" w:rsidP="00E822C0">
            <w:pPr>
              <w:shd w:val="clear" w:color="auto" w:fill="FFC000"/>
              <w:spacing w:after="150" w:line="360" w:lineRule="atLeast"/>
              <w:ind w:left="112"/>
              <w:textAlignment w:val="baseline"/>
              <w:rPr>
                <w:color w:val="6F6F6F"/>
              </w:rPr>
            </w:pPr>
            <w:r w:rsidRPr="00D52DFD">
              <w:rPr>
                <w:color w:val="6F6F6F"/>
              </w:rPr>
              <w:t> </w:t>
            </w:r>
          </w:p>
          <w:p w:rsidR="00E822C0" w:rsidRPr="00D52DFD" w:rsidRDefault="00E822C0" w:rsidP="00E822C0">
            <w:pPr>
              <w:shd w:val="clear" w:color="auto" w:fill="FFC000"/>
              <w:spacing w:after="150" w:line="360" w:lineRule="atLeast"/>
              <w:textAlignment w:val="baseline"/>
              <w:rPr>
                <w:color w:val="6F6F6F"/>
              </w:rPr>
            </w:pPr>
            <w:r w:rsidRPr="00D52DFD">
              <w:rPr>
                <w:color w:val="6F6F6F"/>
              </w:rPr>
              <w:t> </w:t>
            </w:r>
          </w:p>
          <w:p w:rsidR="00E822C0" w:rsidRPr="00D52DFD" w:rsidRDefault="00E822C0" w:rsidP="00E822C0">
            <w:pPr>
              <w:shd w:val="clear" w:color="auto" w:fill="FFC000"/>
              <w:spacing w:line="360" w:lineRule="atLeast"/>
              <w:ind w:left="112"/>
              <w:textAlignment w:val="baseline"/>
              <w:rPr>
                <w:color w:val="6F6F6F"/>
              </w:rPr>
            </w:pPr>
            <w:r w:rsidRPr="00D52DFD">
              <w:rPr>
                <w:color w:val="000000"/>
                <w:bdr w:val="none" w:sz="0" w:space="0" w:color="auto" w:frame="1"/>
              </w:rPr>
              <w:t>- mühərrikin həcmi 5000 kubsantimetrdən çox olduqda </w:t>
            </w:r>
          </w:p>
          <w:p w:rsidR="00E822C0" w:rsidRPr="00D52DFD" w:rsidRDefault="00E822C0" w:rsidP="00E822C0">
            <w:pPr>
              <w:shd w:val="clear" w:color="auto" w:fill="FFC000"/>
              <w:spacing w:after="150" w:line="360" w:lineRule="atLeast"/>
              <w:ind w:left="112"/>
              <w:textAlignment w:val="baseline"/>
              <w:rPr>
                <w:color w:val="6F6F6F"/>
              </w:rPr>
            </w:pPr>
            <w:r w:rsidRPr="00D52DFD">
              <w:rPr>
                <w:color w:val="6F6F6F"/>
              </w:rPr>
              <w:t> </w:t>
            </w:r>
          </w:p>
        </w:tc>
        <w:tc>
          <w:tcPr>
            <w:tcW w:w="5244" w:type="dxa"/>
            <w:tcBorders>
              <w:top w:val="single" w:sz="6" w:space="0" w:color="999999"/>
              <w:left w:val="single" w:sz="6" w:space="0" w:color="999999"/>
              <w:bottom w:val="single" w:sz="6" w:space="0" w:color="999999"/>
              <w:right w:val="single" w:sz="6" w:space="0" w:color="999999"/>
            </w:tcBorders>
            <w:shd w:val="clear" w:color="auto" w:fill="FFFFFF"/>
            <w:vAlign w:val="bottom"/>
            <w:hideMark/>
          </w:tcPr>
          <w:p w:rsidR="00E822C0" w:rsidRPr="00D52DFD" w:rsidRDefault="00E822C0" w:rsidP="00E822C0">
            <w:pPr>
              <w:shd w:val="clear" w:color="auto" w:fill="FFC000"/>
              <w:spacing w:after="150" w:line="360" w:lineRule="atLeast"/>
              <w:ind w:left="112"/>
              <w:textAlignment w:val="baseline"/>
              <w:rPr>
                <w:color w:val="6F6F6F"/>
              </w:rPr>
            </w:pPr>
            <w:r w:rsidRPr="00D52DFD">
              <w:rPr>
                <w:color w:val="6F6F6F"/>
              </w:rPr>
              <w:t> </w:t>
            </w:r>
          </w:p>
          <w:p w:rsidR="00E822C0" w:rsidRPr="00D52DFD" w:rsidRDefault="00E822C0" w:rsidP="00E822C0">
            <w:pPr>
              <w:shd w:val="clear" w:color="auto" w:fill="FFC000"/>
              <w:spacing w:line="360" w:lineRule="atLeast"/>
              <w:ind w:left="112"/>
              <w:textAlignment w:val="baseline"/>
              <w:rPr>
                <w:color w:val="6F6F6F"/>
              </w:rPr>
            </w:pPr>
            <w:r w:rsidRPr="00D52DFD">
              <w:rPr>
                <w:color w:val="000000"/>
                <w:bdr w:val="none" w:sz="0" w:space="0" w:color="auto" w:frame="1"/>
              </w:rPr>
              <w:t>5600 manat + mühərrikin həcminin 3001-4000 kubsantimetr hissəsi üçün hər kubsantimetrə görə - 15 manat</w:t>
            </w:r>
          </w:p>
          <w:p w:rsidR="00E822C0" w:rsidRPr="00D52DFD" w:rsidRDefault="00E822C0" w:rsidP="00E822C0">
            <w:pPr>
              <w:shd w:val="clear" w:color="auto" w:fill="FFC000"/>
              <w:spacing w:after="150" w:line="360" w:lineRule="atLeast"/>
              <w:ind w:left="112"/>
              <w:textAlignment w:val="baseline"/>
              <w:rPr>
                <w:color w:val="6F6F6F"/>
              </w:rPr>
            </w:pPr>
            <w:r w:rsidRPr="00D52DFD">
              <w:rPr>
                <w:color w:val="6F6F6F"/>
              </w:rPr>
              <w:t> </w:t>
            </w:r>
          </w:p>
          <w:p w:rsidR="00E822C0" w:rsidRPr="00D52DFD" w:rsidRDefault="00E822C0" w:rsidP="00E822C0">
            <w:pPr>
              <w:shd w:val="clear" w:color="auto" w:fill="FFC000"/>
              <w:spacing w:line="360" w:lineRule="atLeast"/>
              <w:ind w:left="112"/>
              <w:textAlignment w:val="baseline"/>
              <w:rPr>
                <w:color w:val="6F6F6F"/>
              </w:rPr>
            </w:pPr>
            <w:r w:rsidRPr="00D52DFD">
              <w:rPr>
                <w:color w:val="000000"/>
                <w:bdr w:val="none" w:sz="0" w:space="0" w:color="auto" w:frame="1"/>
              </w:rPr>
              <w:t>20600 manat + mühərrikin həcminin 4001-5000 kubsantimetr hissəsi üçün hər kubsantimetrə görə - 40 manat</w:t>
            </w:r>
          </w:p>
          <w:p w:rsidR="00E822C0" w:rsidRPr="00D52DFD" w:rsidRDefault="00E822C0" w:rsidP="00E822C0">
            <w:pPr>
              <w:shd w:val="clear" w:color="auto" w:fill="FFC000"/>
              <w:spacing w:after="150" w:line="360" w:lineRule="atLeast"/>
              <w:ind w:left="112"/>
              <w:textAlignment w:val="baseline"/>
              <w:rPr>
                <w:color w:val="6F6F6F"/>
              </w:rPr>
            </w:pPr>
            <w:r w:rsidRPr="00D52DFD">
              <w:rPr>
                <w:color w:val="6F6F6F"/>
              </w:rPr>
              <w:t> </w:t>
            </w:r>
          </w:p>
          <w:p w:rsidR="00E822C0" w:rsidRPr="00D52DFD" w:rsidRDefault="00E822C0" w:rsidP="00E822C0">
            <w:pPr>
              <w:shd w:val="clear" w:color="auto" w:fill="FFC000"/>
              <w:spacing w:line="360" w:lineRule="atLeast"/>
              <w:ind w:left="112"/>
              <w:textAlignment w:val="baseline"/>
              <w:rPr>
                <w:color w:val="6F6F6F"/>
              </w:rPr>
            </w:pPr>
            <w:r w:rsidRPr="00D52DFD">
              <w:rPr>
                <w:color w:val="000000"/>
                <w:bdr w:val="none" w:sz="0" w:space="0" w:color="auto" w:frame="1"/>
              </w:rPr>
              <w:t>60600 manat + mühərrikin həcminin 5000                                                                                       kubsantimetrdən çox hissəsi üçün hər kubsantimetrə görə - 80 manat</w:t>
            </w:r>
          </w:p>
        </w:tc>
      </w:tr>
    </w:tbl>
    <w:p w:rsidR="00E822C0" w:rsidRPr="00D52DFD" w:rsidRDefault="00E822C0" w:rsidP="00E822C0">
      <w:pPr>
        <w:shd w:val="clear" w:color="auto" w:fill="FFC000"/>
        <w:spacing w:after="150" w:line="360" w:lineRule="atLeast"/>
        <w:jc w:val="both"/>
        <w:textAlignment w:val="baseline"/>
        <w:rPr>
          <w:color w:val="6F6F6F"/>
        </w:rPr>
      </w:pPr>
      <w:r w:rsidRPr="00D52DFD">
        <w:rPr>
          <w:color w:val="6F6F6F"/>
        </w:rPr>
        <w:t> </w:t>
      </w:r>
    </w:p>
    <w:p w:rsidR="00E822C0" w:rsidRPr="004A4E00" w:rsidRDefault="00E822C0" w:rsidP="00E822C0">
      <w:pPr>
        <w:shd w:val="clear" w:color="auto" w:fill="FFC000"/>
        <w:spacing w:after="120"/>
        <w:ind w:firstLine="720"/>
        <w:jc w:val="both"/>
        <w:rPr>
          <w:rFonts w:asciiTheme="minorHAnsi" w:hAnsiTheme="minorHAnsi" w:cstheme="minorHAnsi"/>
          <w:lang w:val="az-Latn-AZ"/>
        </w:rPr>
      </w:pPr>
      <w:r w:rsidRPr="00D52DFD">
        <w:rPr>
          <w:color w:val="000000"/>
          <w:bdr w:val="none" w:sz="0" w:space="0" w:color="auto" w:frame="1"/>
        </w:rPr>
        <w:t>190.4.1-4. Azərbaycan Respublikasına idxal olunan minik avtomobillərinin istehsal tarixi 7 ildən artıq olduqda, aksiz bu Məcəllənin 190.4.1-ci və 190.4.1-3-cü maddələrinə əsasən hesablanmış məbləğə benzin mühərrikli minik avtomobillərinə 1,2, dizel mühərrikli minik avtomobillərinə isə 1,5 yüksəldici əmsal tətbiq edilməklə hesablanır.</w:t>
      </w:r>
    </w:p>
    <w:p w:rsidR="005F09FD" w:rsidRPr="004A4E00" w:rsidRDefault="00D90750">
      <w:pPr>
        <w:spacing w:after="120"/>
        <w:ind w:firstLine="720"/>
        <w:jc w:val="both"/>
        <w:rPr>
          <w:rFonts w:asciiTheme="minorHAnsi" w:hAnsiTheme="minorHAnsi" w:cstheme="minorHAnsi"/>
          <w:lang w:val="az-Latn-AZ"/>
        </w:rPr>
      </w:pPr>
      <w:r w:rsidRPr="004A4E00">
        <w:rPr>
          <w:rFonts w:asciiTheme="minorHAnsi" w:hAnsiTheme="minorHAnsi" w:cstheme="minorHAnsi"/>
          <w:lang w:val="az-Latn-AZ"/>
        </w:rPr>
        <w:t>190.4.2. idxal olunan platinin hər qramına görə - 4,0 manat;</w:t>
      </w:r>
    </w:p>
    <w:p w:rsidR="005F09FD" w:rsidRPr="004A4E00" w:rsidRDefault="00D90750">
      <w:pPr>
        <w:spacing w:after="120"/>
        <w:ind w:firstLine="720"/>
        <w:jc w:val="both"/>
        <w:rPr>
          <w:rFonts w:asciiTheme="minorHAnsi" w:hAnsiTheme="minorHAnsi" w:cstheme="minorHAnsi"/>
          <w:lang w:val="az-Latn-AZ"/>
        </w:rPr>
      </w:pPr>
      <w:r w:rsidRPr="004A4E00">
        <w:rPr>
          <w:rFonts w:asciiTheme="minorHAnsi" w:hAnsiTheme="minorHAnsi" w:cstheme="minorHAnsi"/>
          <w:lang w:val="az-Latn-AZ"/>
        </w:rPr>
        <w:t>190.4.3. idxal olunan qızılın, ondan hazırlanmış zərgərlik və digər məişət məmulatlarının min çəki vahidindəki miqdarına görə:</w:t>
      </w:r>
    </w:p>
    <w:p w:rsidR="005F09FD" w:rsidRPr="004A4E00" w:rsidRDefault="00D90750">
      <w:pPr>
        <w:spacing w:after="120"/>
        <w:ind w:firstLine="720"/>
        <w:jc w:val="both"/>
        <w:rPr>
          <w:rFonts w:asciiTheme="minorHAnsi" w:hAnsiTheme="minorHAnsi" w:cstheme="minorHAnsi"/>
          <w:lang w:val="az-Latn-AZ"/>
        </w:rPr>
      </w:pPr>
      <w:r w:rsidRPr="004A4E00">
        <w:rPr>
          <w:rFonts w:asciiTheme="minorHAnsi" w:hAnsiTheme="minorHAnsi" w:cstheme="minorHAnsi"/>
          <w:lang w:val="az-Latn-AZ"/>
        </w:rPr>
        <w:t>190.4.3.1. qızılın min çəki vahidindəki miqdarı 375 (üç yüz yetmiş beş) olduqda, hər qramına görə - 1,5 manat;</w:t>
      </w:r>
    </w:p>
    <w:p w:rsidR="005F09FD" w:rsidRPr="004A4E00" w:rsidRDefault="00D90750">
      <w:pPr>
        <w:spacing w:after="120"/>
        <w:ind w:firstLine="720"/>
        <w:jc w:val="both"/>
        <w:rPr>
          <w:rFonts w:asciiTheme="minorHAnsi" w:hAnsiTheme="minorHAnsi" w:cstheme="minorHAnsi"/>
          <w:lang w:val="az-Latn-AZ"/>
        </w:rPr>
      </w:pPr>
      <w:r w:rsidRPr="004A4E00">
        <w:rPr>
          <w:rFonts w:asciiTheme="minorHAnsi" w:hAnsiTheme="minorHAnsi" w:cstheme="minorHAnsi"/>
          <w:lang w:val="az-Latn-AZ"/>
        </w:rPr>
        <w:t>190.4.3.2. qızılın min çəki vahidindəki miqdarı 500 (beş yüz) olduqda, hər qramına görə - 2,0 manat;</w:t>
      </w:r>
    </w:p>
    <w:p w:rsidR="005F09FD" w:rsidRPr="004A4E00" w:rsidRDefault="00D90750">
      <w:pPr>
        <w:spacing w:after="120"/>
        <w:ind w:firstLine="720"/>
        <w:jc w:val="both"/>
        <w:rPr>
          <w:rFonts w:asciiTheme="minorHAnsi" w:hAnsiTheme="minorHAnsi" w:cstheme="minorHAnsi"/>
          <w:lang w:val="az-Latn-AZ"/>
        </w:rPr>
      </w:pPr>
      <w:r w:rsidRPr="004A4E00">
        <w:rPr>
          <w:rFonts w:asciiTheme="minorHAnsi" w:hAnsiTheme="minorHAnsi" w:cstheme="minorHAnsi"/>
          <w:lang w:val="az-Latn-AZ"/>
        </w:rPr>
        <w:t>190.4.3.3. qızılın min çəki vahidindəki miqdarı 585 (beş yüz səksən beş) olduqda, hər qramına görə - 2,4 manat;</w:t>
      </w:r>
    </w:p>
    <w:p w:rsidR="005F09FD" w:rsidRPr="004A4E00" w:rsidRDefault="00D90750">
      <w:pPr>
        <w:spacing w:after="120"/>
        <w:ind w:firstLine="720"/>
        <w:jc w:val="both"/>
        <w:rPr>
          <w:rFonts w:asciiTheme="minorHAnsi" w:hAnsiTheme="minorHAnsi" w:cstheme="minorHAnsi"/>
          <w:lang w:val="az-Latn-AZ"/>
        </w:rPr>
      </w:pPr>
      <w:r w:rsidRPr="004A4E00">
        <w:rPr>
          <w:rFonts w:asciiTheme="minorHAnsi" w:hAnsiTheme="minorHAnsi" w:cstheme="minorHAnsi"/>
          <w:lang w:val="az-Latn-AZ"/>
        </w:rPr>
        <w:t>190.4.3.4. qızılın min çəki vahidindəki miqdarı 750 (yeddi yüz əlli) olduqda, hər qramına görə - 3,0 manat;</w:t>
      </w:r>
    </w:p>
    <w:p w:rsidR="005F09FD" w:rsidRPr="004A4E00" w:rsidRDefault="00D90750">
      <w:pPr>
        <w:spacing w:after="120"/>
        <w:ind w:firstLine="720"/>
        <w:jc w:val="both"/>
        <w:rPr>
          <w:rFonts w:asciiTheme="minorHAnsi" w:hAnsiTheme="minorHAnsi" w:cstheme="minorHAnsi"/>
          <w:lang w:val="az-Latn-AZ"/>
        </w:rPr>
      </w:pPr>
      <w:r w:rsidRPr="004A4E00">
        <w:rPr>
          <w:rFonts w:asciiTheme="minorHAnsi" w:hAnsiTheme="minorHAnsi" w:cstheme="minorHAnsi"/>
          <w:lang w:val="az-Latn-AZ"/>
        </w:rPr>
        <w:t>190.4.3.5. qızılın min çəki vahidindəki miqdarı 958 (doqquz yüz əlli səkkiz) olduqda, hər qramına görə - 5,0 manat;</w:t>
      </w:r>
    </w:p>
    <w:p w:rsidR="005F09FD" w:rsidRPr="004A4E00" w:rsidRDefault="00D90750">
      <w:pPr>
        <w:spacing w:after="120"/>
        <w:ind w:firstLine="720"/>
        <w:jc w:val="both"/>
        <w:rPr>
          <w:rFonts w:asciiTheme="minorHAnsi" w:hAnsiTheme="minorHAnsi" w:cstheme="minorHAnsi"/>
          <w:lang w:val="az-Latn-AZ"/>
        </w:rPr>
      </w:pPr>
      <w:r w:rsidRPr="004A4E00">
        <w:rPr>
          <w:rFonts w:asciiTheme="minorHAnsi" w:hAnsiTheme="minorHAnsi" w:cstheme="minorHAnsi"/>
          <w:lang w:val="az-Latn-AZ"/>
        </w:rPr>
        <w:t>190.4.3.6. qızılın min çəki vahidindəki miqdarı 999 (doqquz yüz doxsan doqquz) olduqda, hər qramına görə - 6,0 manat;</w:t>
      </w:r>
    </w:p>
    <w:p w:rsidR="005F09FD" w:rsidRPr="004A4E00" w:rsidRDefault="00D90750">
      <w:pPr>
        <w:spacing w:after="120"/>
        <w:ind w:firstLine="720"/>
        <w:jc w:val="both"/>
        <w:rPr>
          <w:rFonts w:asciiTheme="minorHAnsi" w:hAnsiTheme="minorHAnsi" w:cstheme="minorHAnsi"/>
          <w:lang w:val="az-Latn-AZ"/>
        </w:rPr>
      </w:pPr>
      <w:r w:rsidRPr="004A4E00">
        <w:rPr>
          <w:rFonts w:asciiTheme="minorHAnsi" w:hAnsiTheme="minorHAnsi" w:cstheme="minorHAnsi"/>
          <w:lang w:val="az-Latn-AZ"/>
        </w:rPr>
        <w:t>190.4.4. idxal olunan emal olunmuş, çeşidlənmiş, çərçivəyə salınmış və bərkidilmiş almazın 1 karatı üçün 400 manat (aksiz dərəcəsi) olmaqla, aşağıdakı qaydada hesablanır:</w:t>
      </w:r>
    </w:p>
    <w:p w:rsidR="005F09FD" w:rsidRPr="004A4E00" w:rsidRDefault="00D90750">
      <w:pPr>
        <w:spacing w:after="120"/>
        <w:ind w:firstLine="720"/>
        <w:jc w:val="both"/>
        <w:rPr>
          <w:rFonts w:asciiTheme="minorHAnsi" w:hAnsiTheme="minorHAnsi" w:cstheme="minorHAnsi"/>
          <w:lang w:val="az-Latn-AZ"/>
        </w:rPr>
      </w:pPr>
      <w:r w:rsidRPr="004A4E00">
        <w:rPr>
          <w:rFonts w:asciiTheme="minorHAnsi" w:hAnsiTheme="minorHAnsi" w:cstheme="minorHAnsi"/>
          <w:lang w:val="az-Latn-AZ"/>
        </w:rPr>
        <w:t>190.4.4.1. almazın bir ədədinin miqdarı 1 karatdan aşağı olduqda, aksiz dərəcəsi almazın faktiki miqdarına mütənasib olaraq azaldılır;</w:t>
      </w:r>
    </w:p>
    <w:p w:rsidR="005F09FD" w:rsidRPr="004A4E00" w:rsidRDefault="00D90750">
      <w:pPr>
        <w:spacing w:after="120"/>
        <w:ind w:firstLine="720"/>
        <w:jc w:val="both"/>
        <w:rPr>
          <w:rFonts w:asciiTheme="minorHAnsi" w:hAnsiTheme="minorHAnsi" w:cstheme="minorHAnsi"/>
          <w:lang w:val="az-Latn-AZ"/>
        </w:rPr>
      </w:pPr>
      <w:r w:rsidRPr="004A4E00">
        <w:rPr>
          <w:rFonts w:asciiTheme="minorHAnsi" w:hAnsiTheme="minorHAnsi" w:cstheme="minorHAnsi"/>
          <w:lang w:val="az-Latn-AZ"/>
        </w:rPr>
        <w:t xml:space="preserve">190.4.4.2. almazın bir ədədinin miqdarı 1 karatdan yuxarı olduqda, aksizin məbləği aksiz dərəcəsi ilə almazın faktiki miqdarının hasilinə aşağıdakı əmsallar tətbiq edilməklə hesablanır: </w:t>
      </w:r>
    </w:p>
    <w:p w:rsidR="005F09FD" w:rsidRPr="004A4E00" w:rsidRDefault="00D90750">
      <w:pPr>
        <w:spacing w:after="120"/>
        <w:ind w:firstLine="720"/>
        <w:jc w:val="both"/>
        <w:rPr>
          <w:rFonts w:asciiTheme="minorHAnsi" w:hAnsiTheme="minorHAnsi" w:cstheme="minorHAnsi"/>
          <w:lang w:val="az-Latn-AZ"/>
        </w:rPr>
      </w:pPr>
      <w:r w:rsidRPr="004A4E00">
        <w:rPr>
          <w:rFonts w:asciiTheme="minorHAnsi" w:hAnsiTheme="minorHAnsi" w:cstheme="minorHAnsi"/>
          <w:lang w:val="az-Latn-AZ"/>
        </w:rPr>
        <w:t>190.4.4.2.1. 1 karatdan 2 karatadək olduqda - 2,0;</w:t>
      </w:r>
    </w:p>
    <w:p w:rsidR="005F09FD" w:rsidRPr="004A4E00" w:rsidRDefault="00D90750">
      <w:pPr>
        <w:spacing w:after="120"/>
        <w:ind w:firstLine="720"/>
        <w:jc w:val="both"/>
        <w:rPr>
          <w:rFonts w:asciiTheme="minorHAnsi" w:hAnsiTheme="minorHAnsi" w:cstheme="minorHAnsi"/>
          <w:lang w:val="az-Latn-AZ"/>
        </w:rPr>
      </w:pPr>
      <w:r w:rsidRPr="004A4E00">
        <w:rPr>
          <w:rFonts w:asciiTheme="minorHAnsi" w:hAnsiTheme="minorHAnsi" w:cstheme="minorHAnsi"/>
          <w:lang w:val="az-Latn-AZ"/>
        </w:rPr>
        <w:t>190.4.4.2.2. 2 karatdan 3 karatadək olduqda - 3,0;</w:t>
      </w:r>
    </w:p>
    <w:p w:rsidR="005F09FD" w:rsidRPr="004A4E00" w:rsidRDefault="00D90750">
      <w:pPr>
        <w:spacing w:after="120"/>
        <w:ind w:firstLine="720"/>
        <w:jc w:val="both"/>
        <w:rPr>
          <w:rFonts w:asciiTheme="minorHAnsi" w:hAnsiTheme="minorHAnsi" w:cstheme="minorHAnsi"/>
          <w:lang w:val="az-Latn-AZ"/>
        </w:rPr>
      </w:pPr>
      <w:r w:rsidRPr="004A4E00">
        <w:rPr>
          <w:rFonts w:asciiTheme="minorHAnsi" w:hAnsiTheme="minorHAnsi" w:cstheme="minorHAnsi"/>
          <w:lang w:val="az-Latn-AZ"/>
        </w:rPr>
        <w:t>190.4.4.2.3. 3 karatdan 4 karatadək olduqda - 4,0;</w:t>
      </w: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190.4.4.2.4. 4 karatdan 5 karatadək olduqda - 5,0;</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190.4.4.2.5. 5 karatdan yuxarı olduqda - 10,0.</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190.4.5. idxal olunan xəz-dəri məmulatlarının topdansatış bazar qiymətindən aşağı olmayan gömrük dəyərinin 10 faizi.</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190.5. Azərbaycan Respublikasında istehsal olunan neft məhsullarına, minik avtomobillərinə və istirahət və ya idman üçün yaxtalar və bu məqsədlər üçün nəzərdə tutulan digər üzən vasitələr aksiz dərəcələri müvafiq icra hakimiyyəti orqanı tərəfindən müəyyən edilir.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191. Aksizlər üzrə hesabat dövrü və aksizlərin ödənilməsi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191.1. Aksizlər üzrə hesabat dövrü təqvim ayıdır. Aksizli mallar istehsal edildikdə, hər hesabat dövrü üçün vergi tutulan əməliyyatlar üzrə aksizlər hesabat dövründən sonrakı ayın 20-dən gec olmayaraq ödənilməlidir.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191.2. Vergi ödəyicisinin aksizin ödənişi üzrə borcu varsa, həmin borc yaranandan ödənilənədək həyata keçirilən vergi tutulan əməliyyatlar üzrə aksizlər bu Məcəllənin 191.1-ci maddəsinin tələblərinə baxmayaraq həmin əməliyyatların aparıldığı vaxt ödənilir və vergi ödəyicisinin həmin malları bu mallar üzrə aksizi ödəyənədək istehsal binasının hüdudlarından kənara çıxartmağa hüququ yoxdur.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191.3. Aksizli mallar idxal edildikdə, aksiz gömrük orqanları tərəfindən gömrük rüsumlarının tutulduğu qaydada tutulur.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191.4. Aksizlər dövlət büdcəsinə ödənilir.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191.5. Bu Məcəllə ilə müəyyən edilən aksizli mallara tətbiq edilən aksiz dərəcələrinin “Tibbi sığorta haqqında” Azərbaycan Respublikasının Qanunu ilə müəyyən edilmiş hissəsi icbari tibbi sığorta fonduna ödənilir.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192. Bəyannamənin verilməsi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192.1. Vergi ödəyicisi bu Məcəllənin 191.1-ci maddəsində göstərilən hallarda müvafiq icra hakimiyyəti orqanının müəyyən etdiyi qaydada verginin ödənilməsi üçün nəzərdə tutulmuş müddətlərdə, hesabat dövrü ərzində vergi tutulan əməliyyatlarını göstərməklə bəyannamə verməlidir.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Vergi ödəyicisi olan hüquqi şəxs ləğv edildikdə və ya hüquqi şəxs yaratmadan sahibkarlıq fəaliyyətini həyata keçirən fiziki şəxsin fəaliyyətinə xitam verildikdə, aksiz bəyannaməsi bu Məcəllədə nəzərdə tutulmuş müddətdən gec olmamaq şərti ilə 30 gün müddətində vergi orqanına təqdim edilməlidir. Bu zaman vergi dövrü hesabat dövrü sayılan müddətin əvvəlindən vergi ödəyicisi fəaliyyətini dayandırdığı günə qədər olan dövrü əhatə edir.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192.2. Aksizin ödəyicisi bu Məcəllənin 189-cu maddəsində göstərilən əvəzləşdirmə üçün ərizəni aksizin ödənilməsinə dair bəyannamə ilə birlikdə vergi orqanına verir.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193. Təkrar ixrac zamanı aksizin qaytarılması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193.1. Sonradan təkrar ixrac məqsədi ilə idxal olunan mallar üçün aksiz, malların idxalı vaxtı ödənilir və sonradan təkrar ixracın faktiki həcminə müvafiq məbləğdə aksizi almış gömrük orqanları tərəfindən 15 gün ərzində geri qaytarılır.</w:t>
      </w:r>
    </w:p>
    <w:p w:rsidR="005F09FD" w:rsidRPr="004A4E00" w:rsidRDefault="00D90750">
      <w:pPr>
        <w:ind w:left="720"/>
        <w:jc w:val="both"/>
        <w:rPr>
          <w:rFonts w:asciiTheme="minorHAnsi" w:hAnsiTheme="minorHAnsi" w:cstheme="minorHAnsi"/>
          <w:strike/>
          <w:lang w:val="az-Latn-AZ"/>
        </w:rPr>
      </w:pPr>
      <w:r w:rsidRPr="004A4E00">
        <w:rPr>
          <w:rFonts w:asciiTheme="minorHAnsi" w:hAnsiTheme="minorHAnsi" w:cstheme="minorHAnsi"/>
          <w:strike/>
          <w:lang w:val="az-Latn-AZ"/>
        </w:rPr>
        <w:t>193.2. Bu Məcəllənin 188.1.4-cü maddəsinə uyğun olaraq aksizlərdən azad edilən idxal mallarına bu Məcəllənin 193.1-ci maddəsi tətbiq edilmir.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194. Aksizli mallar üzərində vergi nəzarəti </w:t>
      </w:r>
    </w:p>
    <w:p w:rsidR="005F09FD" w:rsidRPr="004A4E00" w:rsidRDefault="005F09FD">
      <w:pPr>
        <w:jc w:val="both"/>
        <w:rPr>
          <w:rFonts w:asciiTheme="minorHAnsi" w:hAnsiTheme="minorHAnsi" w:cstheme="minorHAnsi"/>
          <w:b/>
          <w:bCs/>
          <w:lang w:val="az-Latn-AZ"/>
        </w:rPr>
      </w:pPr>
    </w:p>
    <w:p w:rsidR="005F09FD" w:rsidRPr="004A4E00" w:rsidRDefault="00D90750">
      <w:pPr>
        <w:spacing w:after="120"/>
        <w:ind w:left="720"/>
        <w:jc w:val="both"/>
        <w:rPr>
          <w:rFonts w:asciiTheme="minorHAnsi" w:hAnsiTheme="minorHAnsi" w:cstheme="minorHAnsi"/>
          <w:strike/>
          <w:lang w:val="az-Latn-AZ"/>
        </w:rPr>
      </w:pPr>
      <w:r w:rsidRPr="004A4E00">
        <w:rPr>
          <w:rFonts w:asciiTheme="minorHAnsi" w:hAnsiTheme="minorHAnsi" w:cstheme="minorHAnsi"/>
          <w:lang w:val="az-Latn-AZ"/>
        </w:rPr>
        <w:t xml:space="preserve">194.1. Azərbaycan Respublikasında istehsal edilən, yaxud ölkəyə idxal olunan aksiz markası ilə markalanmalı malların siyahısı, həmin mallara aksiz markalarının tətbiqi qaydası müvafiq icra hakimiyyəti orqanının müəyyən etdiyi orqan (qurum) tərəfindən müəyyən edilir. Aksiz markalarının hazırlanmasına dair sifarişin verilməsi, onların satışı və uçotunun aparılması müvafiq icra hakimiyyəti orqanının müəyyən etdiyi orqan (qurum) tərəfindən təşkil edilir və həmin markaların hazırlanmasına dair sifarişin verilməsi, onların satışı və uçotunun aparılması qaydası müvafiq icra hakimiyyəti orqanının müəyyən etdiyi orqan (qurum) tərəfindən təsdiq edilir. Belə aksizli malları markasız idxal etmək, saxlamaq (şəxsi məqsədlər üçün istisna olmaqla) və ya satmaq qadağandır və qanunvericilikdə müəyyən edilmiş məsuliyyətə səbəb olur. </w:t>
      </w:r>
      <w:r w:rsidRPr="004A4E00">
        <w:rPr>
          <w:rFonts w:asciiTheme="minorHAnsi" w:hAnsiTheme="minorHAnsi" w:cstheme="minorHAnsi"/>
          <w:strike/>
          <w:lang w:val="az-Latn-AZ"/>
        </w:rPr>
        <w:t xml:space="preserve">Dövlət nəfinə alınmış aksiz markası olmayan aksizli malların satışı bu Məcəllədə müəyyən edilmiş qaydada həyata keçirilir. </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194.1-1. Aksiz markası ilə markalanmalı olan malların Azərbaycan Respublikasının ərazisində dövriyyəsinin tənzimlənməsi qaydaları müvafiq icra hakimiyyəti orqanı tərəfindən müəyyən edilir və həmin qaydaların tələblərini pozan şəxs Azərbaycan Respublikasının İnzibati Xətalar Məcəlləsində və Azərbaycan Respublikasının Cinayət Məcəlləsində nəzərdə tutulmuş hallarda məsuliyyət daşıyır.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color w:val="000000"/>
          <w:lang w:val="az-Latn-AZ"/>
        </w:rPr>
        <w:t>194.1-2. Aksiz markasının verilməsinə görə “Dövlət rüsumu haqqında” Azərbaycan Respublikasının Qanunu ilə müəyyən edilmiş məbləğdə dövlət rüsumu tutulur.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194.2. Vergi orqanları markalanmalı olan aksizli malları istehsal edən vergi ödəyiciləri tərəfindən bu Məcəllədə müəyyən edilmiş tələblərin pozulması hallarını müəyyən etdikdə, vergi ödəyicilərinin müvafiq binalarında və ya anbarlarında (şəxsi istehlak üçün anbarlar istisna olmaqla) nəzarət postları, ölçü cihazları, plomblar qurmaqla və digər tədbirləri görməklə aksizli malların uçota alınmadan, markalanmadan</w:t>
      </w:r>
      <w:r w:rsidR="0061172A">
        <w:rPr>
          <w:rFonts w:asciiTheme="minorHAnsi" w:hAnsiTheme="minorHAnsi" w:cstheme="minorHAnsi"/>
          <w:lang w:val="az-Latn-AZ"/>
        </w:rPr>
        <w:t xml:space="preserve">, </w:t>
      </w:r>
      <w:r w:rsidR="0061172A" w:rsidRPr="0061172A">
        <w:rPr>
          <w:color w:val="000000"/>
          <w:bdr w:val="none" w:sz="0" w:space="0" w:color="auto" w:frame="1"/>
          <w:shd w:val="clear" w:color="auto" w:fill="FFC000"/>
        </w:rPr>
        <w:t>elektron qaimə-faktura təqdim edilmədən</w:t>
      </w:r>
      <w:r w:rsidRPr="004A4E00">
        <w:rPr>
          <w:rFonts w:asciiTheme="minorHAnsi" w:hAnsiTheme="minorHAnsi" w:cstheme="minorHAnsi"/>
          <w:lang w:val="az-Latn-AZ"/>
        </w:rPr>
        <w:t xml:space="preserve"> və bu Məcəllənin 191.2-ci maddəsində nəzərdə tutulan hallarda və müəyyən edilmiş prosedura uyğun olaraq aksizləri ödəmədən istehsal binasının hüdudlarından kənara çıxarılmasının qarşısının alınmasını təmin etməyə səlahiyyətlidir.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194.2.1. Nəzarət postları müvafiq icra hakimiyyəti orqanının qərarına əsasən telefon və digər zəruri avadanlıqla təchiz edilməklə markalanmalı olan aksizli malları istehsal edən vergi ödəyicilərinin istehsal sahələrinin əsas giriş və çıxış qapısının yaxınlığında yaradılır.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194.2.2. Nəzarət postları yaradıldıqda markalanmalı olan aksizli malları istehsal edən vergi ödəyicilərinin texnoloji avadanlıqlarının, ölçü vasitələrinin və laboratoriya cihazlarının texniki sazlığının, standartlara uyğunluğunun yoxlanılması və həmin cihazların plomblanması müvafiq icra hakimiyyəti orqanı tərəfindən həyata keçirilir.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194.2.3. Nəzarət postlarının işçiləri aksiz markalarının qalıqlarını inventarizasiya etməklə, istehsal həcmi üzrə nəzarət-ölçü cihazlarını, xammal, material və hazır məhsul anbarlarını, istehsal sahələrindəki texnoloji avadanlıqları plomblamaqla, eləcə də hazır məhsul satılarkən malların ilkin təsdiqedici sənədlərinə (qaiməsinə, elektron qaimə-fakturasına, mal-nəqliyyat qaiməsinə</w:t>
      </w:r>
      <w:r w:rsidRPr="004A4E00">
        <w:rPr>
          <w:rFonts w:asciiTheme="minorHAnsi" w:hAnsiTheme="minorHAnsi" w:cstheme="minorHAnsi"/>
          <w:strike/>
          <w:lang w:val="az-Latn-AZ"/>
        </w:rPr>
        <w:t>, elektron vergi hesab-fakturasına</w:t>
      </w:r>
      <w:r w:rsidRPr="004A4E00">
        <w:rPr>
          <w:rFonts w:asciiTheme="minorHAnsi" w:hAnsiTheme="minorHAnsi" w:cstheme="minorHAnsi"/>
          <w:lang w:val="az-Latn-AZ"/>
        </w:rPr>
        <w:t xml:space="preserve"> və s.) baxış keçirməklə markalanmalı olan malların markalanmaqla istehsal sahələrindən kənara çıxarılmasına, hazır məhsulun anbara və oradan alıcılara buraxılmasına, markalarının yapışdırılması qaydalarına riayət olunmasına nəzarət edirlər.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194.2.4. İstehsal həcmi üzrə nəzarət-ölçü cihazlarının, xammal, material və hazır məhsul anbarlarının, istehsal sahələrindəki texnoloji avadanlıqların plomblanması nəzarət postlarının işçiləri tərəfindən istehsalçının nümayəndəsi ilə birlikdə vergi orqanının təsdiq etdiyi forma üzrə kitabda müvafiq qeydlər, o cümlədən istehsal həcmi üzrə nəzarət-ölçü cihazlarının göstəriciləri barədə qeydlər aparmaqla, iş gününün sonunda, növbələrarası həmçinin lisenziyaların qüvvədə olma müddətinin dayandırılması və ya onların ləğv edilməsi, hazır məhsulun maskalanması üçün aksiz markalarının, istehsal üçün xammalın, yardımçı və qablaşdırıcı materialların olmaması, habelə texniki səbəblərdən avadanlığın daha uzun müddət dayanması zamanı həyata keçirilir.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194.2.5. Avadanlığın dayandırılması zamanı istehsal güclərinin qapanması istehsal üzrə texnoloji xətlərin və avadanlığın elə yerlərdə plomblanması vasitəsilə həyata keçirilməlidir ki, onlardan istifadə edilməsi mümkün olmasın.</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194.2.6. Plombların vurulması və çıxarılması nəzarət postunun işçiləri və istehsalçının nümayəndəsinin iştirakı ilə müvafiq aktla rəsmiləşdirilməlidir.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194.2.7. Nəzarət postlarının işçiləri iş başladığı vaxtda nəzarət postlarında olmadıqda istehsalçının məsul şəxsləri tərəfindən vergi orqanına məlumat verilməklə, səbəbi və vaxtı göstərilməklə müvafiq akt tərtib edilərək plomblar açıla bilər.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194.2.8. Nəzarət postlarının işçiləri satışa buraxılan hazır məhsulların sənədlərində göstərilən sayının, həcminin, çəkisinin onların faktiki sayı, həcmi və çəkisi ilə düzgünlüyünü yoxlamalı və sənədlərdəki göstəriciləri xüsusi jurnalda qeyd etməlidirlər. Bundan sonra nəzarət postlarının işçiləri malların ilkin təsdiqedici sənədlərində (qaimə, elektron qaimə-faktura, mal-nəqliyyat qaiməsi</w:t>
      </w:r>
      <w:r w:rsidRPr="004A4E00">
        <w:rPr>
          <w:rFonts w:asciiTheme="minorHAnsi" w:hAnsiTheme="minorHAnsi" w:cstheme="minorHAnsi"/>
          <w:strike/>
          <w:lang w:val="az-Latn-AZ"/>
        </w:rPr>
        <w:t>, elektron vergi hesab-faktura</w:t>
      </w:r>
      <w:r w:rsidRPr="004A4E00">
        <w:rPr>
          <w:rFonts w:asciiTheme="minorHAnsi" w:hAnsiTheme="minorHAnsi" w:cstheme="minorHAnsi"/>
          <w:lang w:val="az-Latn-AZ"/>
        </w:rPr>
        <w:t xml:space="preserve"> və s.) "buraxılışa icazə verilir" qeydini aparmalıdırlar.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194.2.9. Plombların vurulması və çıxarılması arasındakı müddətdə nəzarət-ölçü cihazlarının göstəricilərində dəyişikliklər edildikdə, texnoloji avadanlıqlardakı plomblar zədələndikdə, istehsal olunmuş məhsulların aksiz markası ilə markalanmasında, tam uçota alınmasında, aksiz markalarının inventarizasiyasında kənarlaşma aşkar edildikdə, eləcədə bu Məcəllənin 191.2-ci maddəsinin tələblərini pozmaqla hazır məhsulun istehsal sahəsindən kənara çıxarılması müəyyən edildikdə nəzarət postunun işçiləri müvafiq akt tərtib etməli, bu barədə dərhal vergi orqanına məlumat verməlidirlər.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194.3. Çıxarılmışdır.</w:t>
      </w:r>
    </w:p>
    <w:p w:rsidR="005F09FD" w:rsidRPr="004A4E00" w:rsidRDefault="005F09FD">
      <w:pPr>
        <w:ind w:left="720"/>
        <w:jc w:val="both"/>
        <w:rPr>
          <w:rFonts w:asciiTheme="minorHAnsi" w:hAnsiTheme="minorHAnsi" w:cstheme="minorHAnsi"/>
          <w:lang w:val="az-Latn-AZ"/>
        </w:rPr>
      </w:pPr>
    </w:p>
    <w:p w:rsidR="005F09FD" w:rsidRPr="004A4E00" w:rsidRDefault="00D90750" w:rsidP="007948AF">
      <w:pPr>
        <w:shd w:val="clear" w:color="auto" w:fill="FF0000"/>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195. Elektron </w:t>
      </w:r>
      <w:r w:rsidRPr="004A4E00">
        <w:rPr>
          <w:rFonts w:asciiTheme="minorHAnsi" w:hAnsiTheme="minorHAnsi" w:cstheme="minorHAnsi"/>
          <w:b/>
          <w:lang w:val="az-Latn-AZ"/>
        </w:rPr>
        <w:t>qaimə-fakturaları</w:t>
      </w:r>
    </w:p>
    <w:p w:rsidR="005F09FD" w:rsidRPr="004A4E00" w:rsidRDefault="005F09FD" w:rsidP="007948AF">
      <w:pPr>
        <w:shd w:val="clear" w:color="auto" w:fill="FF0000"/>
        <w:jc w:val="both"/>
        <w:rPr>
          <w:rFonts w:asciiTheme="minorHAnsi" w:hAnsiTheme="minorHAnsi" w:cstheme="minorHAnsi"/>
          <w:b/>
          <w:bCs/>
          <w:lang w:val="az-Latn-AZ"/>
        </w:rPr>
      </w:pPr>
    </w:p>
    <w:p w:rsidR="005F09FD" w:rsidRPr="004A4E00" w:rsidRDefault="00D90750" w:rsidP="007948AF">
      <w:pPr>
        <w:shd w:val="clear" w:color="auto" w:fill="FF0000"/>
        <w:ind w:left="720"/>
        <w:jc w:val="both"/>
        <w:rPr>
          <w:rFonts w:asciiTheme="minorHAnsi" w:hAnsiTheme="minorHAnsi" w:cstheme="minorHAnsi"/>
          <w:lang w:val="az-Latn-AZ"/>
        </w:rPr>
      </w:pPr>
      <w:r w:rsidRPr="004A4E00">
        <w:rPr>
          <w:rFonts w:asciiTheme="minorHAnsi" w:hAnsiTheme="minorHAnsi" w:cstheme="minorHAnsi"/>
          <w:lang w:val="az-Latn-AZ"/>
        </w:rPr>
        <w:t>195.1. Bu Məcəllənin 195.3-cü maddəsi ilə başqa hallar nəzərdə tutulmamışdırsa, aksizli malları göndərən vergi ödəyicisi normativ hüquqi aktlara uyğun olaraq malı qəbul edənə elektron qaimə-faktura yazmalı və verməlidir.</w:t>
      </w:r>
    </w:p>
    <w:p w:rsidR="005F09FD" w:rsidRPr="004A4E00" w:rsidRDefault="00D90750" w:rsidP="007948AF">
      <w:pPr>
        <w:shd w:val="clear" w:color="auto" w:fill="FF0000"/>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195.2. Elektron qaimə-faktura müvafiq icra hakimiyyəti orqanının müəyyən etdiyi formada tərtib edilən </w:t>
      </w:r>
      <w:r w:rsidRPr="004A4E00">
        <w:rPr>
          <w:rFonts w:asciiTheme="minorHAnsi" w:hAnsiTheme="minorHAnsi" w:cstheme="minorHAnsi"/>
          <w:strike/>
          <w:lang w:val="az-Latn-AZ"/>
        </w:rPr>
        <w:t>və bu Məcəllənin 176.2-ci maddəsində nəzərdə tutulmuş rekvizitləri özündə əks etdirən</w:t>
      </w:r>
      <w:r w:rsidRPr="004A4E00">
        <w:rPr>
          <w:rFonts w:asciiTheme="minorHAnsi" w:hAnsiTheme="minorHAnsi" w:cstheme="minorHAnsi"/>
          <w:lang w:val="az-Latn-AZ"/>
        </w:rPr>
        <w:t xml:space="preserve"> sənəddir.</w:t>
      </w:r>
    </w:p>
    <w:p w:rsidR="005F09FD" w:rsidRPr="004A4E00" w:rsidRDefault="00D90750" w:rsidP="007948AF">
      <w:pPr>
        <w:shd w:val="clear" w:color="auto" w:fill="FF0000"/>
        <w:ind w:left="720"/>
        <w:jc w:val="both"/>
        <w:rPr>
          <w:rFonts w:asciiTheme="minorHAnsi" w:hAnsiTheme="minorHAnsi" w:cstheme="minorHAnsi"/>
          <w:lang w:val="az-Latn-AZ"/>
        </w:rPr>
      </w:pPr>
      <w:r w:rsidRPr="004A4E00">
        <w:rPr>
          <w:rFonts w:asciiTheme="minorHAnsi" w:hAnsiTheme="minorHAnsi" w:cstheme="minorHAnsi"/>
          <w:lang w:val="az-Latn-AZ"/>
        </w:rPr>
        <w:t>195.3. Mallar pərakəndə qaydada göndərildiyi hallarda elektron qaimə-faktura əvəzinə qəbz və ya çek verilə bilər.</w:t>
      </w:r>
      <w:r w:rsidRPr="004A4E00">
        <w:rPr>
          <w:rStyle w:val="FontStyle21"/>
          <w:rFonts w:asciiTheme="minorHAnsi" w:hAnsiTheme="minorHAnsi" w:cstheme="minorHAnsi"/>
          <w:sz w:val="24"/>
          <w:szCs w:val="24"/>
          <w:lang w:val="az-Latn-AZ" w:eastAsia="az-Latn-AZ"/>
        </w:rPr>
        <w:t>Qəbzlər, çeklər</w:t>
      </w:r>
      <w:r w:rsidRPr="004A4E00">
        <w:rPr>
          <w:rStyle w:val="FontStyle21"/>
          <w:rFonts w:asciiTheme="minorHAnsi" w:hAnsiTheme="minorHAnsi" w:cstheme="minorHAnsi"/>
          <w:strike/>
          <w:sz w:val="24"/>
          <w:szCs w:val="24"/>
          <w:lang w:val="az-Latn-AZ" w:eastAsia="az-Latn-AZ"/>
        </w:rPr>
        <w:t>, müəyyən edilmiş qaydada tərtib edilməyən elektron vergi hesab-fakturaları</w:t>
      </w:r>
      <w:r w:rsidRPr="004A4E00">
        <w:rPr>
          <w:rStyle w:val="FontStyle21"/>
          <w:rFonts w:asciiTheme="minorHAnsi" w:hAnsiTheme="minorHAnsi" w:cstheme="minorHAnsi"/>
          <w:sz w:val="24"/>
          <w:szCs w:val="24"/>
          <w:lang w:val="az-Latn-AZ" w:eastAsia="az-Latn-AZ"/>
        </w:rPr>
        <w:t xml:space="preserve"> və nağd aparılan əməliyyatların rəsmiləşdirildiyi sənədlər bu Məcəllənin 189-cu maddəsinin məqsədləri üçün aksizin əvəzləşdirilməsinə əsas vermir və bu Məcəllənin digər maddələrində göstərilən müddəalardan asılı olmayaraq, aparılan əvəzləşdirmə etibarsız hesab edilir.</w:t>
      </w:r>
    </w:p>
    <w:p w:rsidR="005F09FD" w:rsidRPr="004A4E00" w:rsidRDefault="005F09FD">
      <w:pPr>
        <w:jc w:val="center"/>
        <w:rPr>
          <w:rFonts w:asciiTheme="minorHAnsi" w:hAnsiTheme="minorHAnsi" w:cstheme="minorHAnsi"/>
          <w:b/>
          <w:bCs/>
          <w:iCs/>
          <w:lang w:val="az-Latn-AZ"/>
        </w:rPr>
      </w:pPr>
    </w:p>
    <w:p w:rsidR="007948AF" w:rsidRDefault="00D90750">
      <w:pPr>
        <w:jc w:val="center"/>
        <w:rPr>
          <w:rFonts w:asciiTheme="minorHAnsi" w:hAnsiTheme="minorHAnsi" w:cstheme="minorHAnsi"/>
          <w:b/>
          <w:bCs/>
          <w:iCs/>
          <w:lang w:val="az-Latn-AZ"/>
        </w:rPr>
      </w:pPr>
      <w:r w:rsidRPr="004A4E00">
        <w:rPr>
          <w:rFonts w:asciiTheme="minorHAnsi" w:hAnsiTheme="minorHAnsi" w:cstheme="minorHAnsi"/>
          <w:b/>
          <w:bCs/>
          <w:iCs/>
          <w:lang w:val="az-Latn-AZ"/>
        </w:rPr>
        <w:t xml:space="preserve">XIII fəsil. </w:t>
      </w:r>
    </w:p>
    <w:p w:rsidR="005F09FD" w:rsidRPr="004A4E00" w:rsidRDefault="00D90750">
      <w:pPr>
        <w:jc w:val="center"/>
        <w:rPr>
          <w:rFonts w:asciiTheme="minorHAnsi" w:hAnsiTheme="minorHAnsi" w:cstheme="minorHAnsi"/>
          <w:b/>
          <w:bCs/>
          <w:iCs/>
          <w:lang w:val="az-Latn-AZ"/>
        </w:rPr>
      </w:pPr>
      <w:r w:rsidRPr="004A4E00">
        <w:rPr>
          <w:rFonts w:asciiTheme="minorHAnsi" w:hAnsiTheme="minorHAnsi" w:cstheme="minorHAnsi"/>
          <w:b/>
          <w:bCs/>
          <w:iCs/>
          <w:lang w:val="az-Latn-AZ"/>
        </w:rPr>
        <w:t>Əmlak vergisi</w:t>
      </w:r>
    </w:p>
    <w:p w:rsidR="005F09FD" w:rsidRPr="004A4E00" w:rsidRDefault="005F09FD">
      <w:pPr>
        <w:jc w:val="center"/>
        <w:rPr>
          <w:rFonts w:asciiTheme="minorHAnsi" w:hAnsiTheme="minorHAnsi" w:cstheme="minorHAnsi"/>
          <w:b/>
          <w:bCs/>
          <w:i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196. Vergi ödəyiciləri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196. Bu Məcəllənin 197-ci maddəsində göstərilən vergitutma obyektləri olan fiziki şəxslər və müəssisələr əmlak vergisinin ödəyiciləridir.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197. Vergitutma obyektləri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197.1. Aşağıdakılar vergitutma obyekti sayılır: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197.1.1. Rezident və qeyri-rezident fiziki şəxslərin xüsusi mülkiyyətində olan və Azərbaycan Respublikasının ərazisində yerləşən tikililərin və ya onların hissələrinin (bundan sonra bina adlandırılacaq), həmçinin yerindən və istifadə edilib-edilməməsindən asılı olmayaraq rezident fiziki şəxslərə məxsus su və hava nəqliyyatı vasitələri;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197.1.2. Çıxarılmışdır.</w:t>
      </w:r>
    </w:p>
    <w:p w:rsidR="005F09FD" w:rsidRPr="00A86ED1"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197.1.3. müəssisələrin</w:t>
      </w:r>
      <w:r w:rsidR="00A86ED1">
        <w:rPr>
          <w:rFonts w:asciiTheme="minorHAnsi" w:hAnsiTheme="minorHAnsi" w:cstheme="minorHAnsi"/>
          <w:lang w:val="az-Latn-AZ"/>
        </w:rPr>
        <w:t xml:space="preserve">, </w:t>
      </w:r>
      <w:r w:rsidR="00A86ED1" w:rsidRPr="00A86ED1">
        <w:rPr>
          <w:color w:val="000000"/>
          <w:bdr w:val="none" w:sz="0" w:space="0" w:color="auto" w:frame="1"/>
          <w:shd w:val="clear" w:color="auto" w:fill="FFC000"/>
        </w:rPr>
        <w:t>habelə fərdi sahibkarların</w:t>
      </w:r>
      <w:r w:rsidRPr="004A4E00">
        <w:rPr>
          <w:rFonts w:asciiTheme="minorHAnsi" w:hAnsiTheme="minorHAnsi" w:cstheme="minorHAnsi"/>
          <w:lang w:val="az-Latn-AZ"/>
        </w:rPr>
        <w:t xml:space="preserve"> balansında olan əsas </w:t>
      </w:r>
      <w:r w:rsidRPr="00A86ED1">
        <w:rPr>
          <w:rFonts w:asciiTheme="minorHAnsi" w:hAnsiTheme="minorHAnsi" w:cstheme="minorHAnsi"/>
          <w:shd w:val="clear" w:color="auto" w:fill="FF0000"/>
          <w:lang w:val="az-Latn-AZ"/>
        </w:rPr>
        <w:t>vəsaitlərin orta illik dəyəri</w:t>
      </w:r>
      <w:r w:rsidR="00A86ED1" w:rsidRPr="00A86ED1">
        <w:rPr>
          <w:color w:val="000000"/>
          <w:bdr w:val="none" w:sz="0" w:space="0" w:color="auto" w:frame="1"/>
          <w:shd w:val="clear" w:color="auto" w:fill="FFC000"/>
        </w:rPr>
        <w:t>vəsaitlər (bu Məcəllənin 197.1.1-ci maddəsində göstərilən aktivlər istisna olmaqla)</w:t>
      </w:r>
      <w:r w:rsidR="00A86ED1" w:rsidRPr="00A86ED1">
        <w:rPr>
          <w:color w:val="000000"/>
          <w:bdr w:val="none" w:sz="0" w:space="0" w:color="auto" w:frame="1"/>
          <w:shd w:val="clear" w:color="auto" w:fill="FFC000"/>
          <w:lang w:val="az-Latn-AZ"/>
        </w:rPr>
        <w:t>;</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197.1.4. Azərbaycan Respublikasında özünün daimi nümayəndəliyi vasitəsilə sahibkarlıq fəaliyyətini həyata keçirən </w:t>
      </w:r>
      <w:r w:rsidRPr="000A5671">
        <w:rPr>
          <w:rFonts w:asciiTheme="minorHAnsi" w:hAnsiTheme="minorHAnsi" w:cstheme="minorHAnsi"/>
          <w:shd w:val="clear" w:color="auto" w:fill="FF0000"/>
          <w:lang w:val="az-Latn-AZ"/>
        </w:rPr>
        <w:t>qeyri-rezident müəssisələr</w:t>
      </w:r>
      <w:r w:rsidR="000A5671" w:rsidRPr="000A5671">
        <w:rPr>
          <w:color w:val="000000"/>
          <w:bdr w:val="none" w:sz="0" w:space="0" w:color="auto" w:frame="1"/>
          <w:shd w:val="clear" w:color="auto" w:fill="FFC000"/>
        </w:rPr>
        <w:t>şəxslər</w:t>
      </w:r>
      <w:r w:rsidRPr="004A4E00">
        <w:rPr>
          <w:rFonts w:asciiTheme="minorHAnsi" w:hAnsiTheme="minorHAnsi" w:cstheme="minorHAnsi"/>
          <w:lang w:val="az-Latn-AZ"/>
        </w:rPr>
        <w:t xml:space="preserve">üçün - yalnız daimi nümayəndəliklə bağlı olan əsas </w:t>
      </w:r>
      <w:r w:rsidRPr="000A5671">
        <w:rPr>
          <w:rFonts w:asciiTheme="minorHAnsi" w:hAnsiTheme="minorHAnsi" w:cstheme="minorHAnsi"/>
          <w:shd w:val="clear" w:color="auto" w:fill="FF0000"/>
          <w:lang w:val="az-Latn-AZ"/>
        </w:rPr>
        <w:t>vəsaitlərin orta illik dəyəri</w:t>
      </w:r>
      <w:r w:rsidR="000A5671" w:rsidRPr="000A5671">
        <w:rPr>
          <w:color w:val="000000"/>
          <w:bdr w:val="none" w:sz="0" w:space="0" w:color="auto" w:frame="1"/>
          <w:shd w:val="clear" w:color="auto" w:fill="FFC000"/>
        </w:rPr>
        <w:t>vəsaitlər (bu Məcəllənin 197.1.1-ci maddəsində göstərilən aktivlər istisna olmaqla)</w:t>
      </w:r>
      <w:r w:rsidRPr="004A4E00">
        <w:rPr>
          <w:rFonts w:asciiTheme="minorHAnsi" w:hAnsiTheme="minorHAnsi" w:cstheme="minorHAnsi"/>
          <w:lang w:val="az-Latn-AZ"/>
        </w:rPr>
        <w:t>.</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197.2. Vergitutma obyekti olan </w:t>
      </w:r>
      <w:r w:rsidRPr="002C67F4">
        <w:rPr>
          <w:rFonts w:asciiTheme="minorHAnsi" w:hAnsiTheme="minorHAnsi" w:cstheme="minorHAnsi"/>
          <w:shd w:val="clear" w:color="auto" w:fill="FF0000"/>
          <w:lang w:val="az-Latn-AZ"/>
        </w:rPr>
        <w:t>və müəssisələr</w:t>
      </w:r>
      <w:r w:rsidR="002C67F4" w:rsidRPr="002C67F4">
        <w:rPr>
          <w:color w:val="000000"/>
          <w:bdr w:val="none" w:sz="0" w:space="0" w:color="auto" w:frame="1"/>
          <w:shd w:val="clear" w:color="auto" w:fill="FFC000"/>
        </w:rPr>
        <w:t>müəssisələr və fərdi sahibkarlar</w:t>
      </w:r>
      <w:r w:rsidRPr="004A4E00">
        <w:rPr>
          <w:rFonts w:asciiTheme="minorHAnsi" w:hAnsiTheme="minorHAnsi" w:cstheme="minorHAnsi"/>
          <w:lang w:val="az-Latn-AZ"/>
        </w:rPr>
        <w:t xml:space="preserve">tərəfindən hüquqi şəxs yaratmadan birgə fəaliyyət aparmaq üçün birləşdirilən </w:t>
      </w:r>
      <w:r w:rsidRPr="002C67F4">
        <w:rPr>
          <w:rFonts w:asciiTheme="minorHAnsi" w:hAnsiTheme="minorHAnsi" w:cstheme="minorHAnsi"/>
          <w:lang w:val="az-Latn-AZ"/>
        </w:rPr>
        <w:t>əsas vəsaitlərin dəyəri</w:t>
      </w:r>
      <w:r w:rsidR="002C67F4" w:rsidRPr="002C67F4">
        <w:rPr>
          <w:color w:val="000000"/>
          <w:bdr w:val="none" w:sz="0" w:space="0" w:color="auto" w:frame="1"/>
          <w:shd w:val="clear" w:color="auto" w:fill="FFC000"/>
        </w:rPr>
        <w:t>(bu Məcəllənin 197.1.1-ci maddəsində göstərilən aktivlər istisna olmaqla)</w:t>
      </w:r>
      <w:r w:rsidRPr="004A4E00">
        <w:rPr>
          <w:rFonts w:asciiTheme="minorHAnsi" w:hAnsiTheme="minorHAnsi" w:cstheme="minorHAnsi"/>
          <w:lang w:val="az-Latn-AZ"/>
        </w:rPr>
        <w:t xml:space="preserve"> bu əsas vəsaitləri birləşdirən birgə fəaliyyət iştirakçıları tərəfindən vergiyə cəlb edilməsi məqsədləri üçün bəyannaməyə daxil olunur. Birgə fəaliyyət nəticəsində yaradılmış (alınmış) əsas vəsaitlərin dəyəri </w:t>
      </w:r>
      <w:r w:rsidR="002C67F4" w:rsidRPr="002C67F4">
        <w:rPr>
          <w:color w:val="000000"/>
          <w:bdr w:val="none" w:sz="0" w:space="0" w:color="auto" w:frame="1"/>
          <w:shd w:val="clear" w:color="auto" w:fill="FFC000"/>
        </w:rPr>
        <w:t>(bu Məcəllənin 197.1.1-ci maddəsində göstərilən aktivlər istisna olmaqla)</w:t>
      </w:r>
      <w:r w:rsidRPr="004A4E00">
        <w:rPr>
          <w:rFonts w:asciiTheme="minorHAnsi" w:hAnsiTheme="minorHAnsi" w:cstheme="minorHAnsi"/>
          <w:lang w:val="az-Latn-AZ"/>
        </w:rPr>
        <w:t>isə birgə fəaliyyətin iştirakçıları tərəfindən müqavilə üzrə mülkiyyətdə müəyyən olunmuş pay haqqına müvafiq olaraq bəyannaməyə daxil edilir.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Maddə 198. Vergi dərəcələri</w:t>
      </w:r>
    </w:p>
    <w:p w:rsidR="005F09FD" w:rsidRPr="004A4E00" w:rsidRDefault="005F09FD">
      <w:pPr>
        <w:jc w:val="both"/>
        <w:rPr>
          <w:rFonts w:asciiTheme="minorHAnsi" w:hAnsiTheme="minorHAnsi" w:cstheme="minorHAnsi"/>
          <w:b/>
          <w:bCs/>
          <w:lang w:val="az-Latn-AZ"/>
        </w:rPr>
      </w:pP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198.1. Fiziki şəxslər</w:t>
      </w:r>
      <w:r w:rsidR="002C67F4" w:rsidRPr="002C67F4">
        <w:rPr>
          <w:color w:val="000000"/>
          <w:bdr w:val="none" w:sz="0" w:space="0" w:color="auto" w:frame="1"/>
          <w:shd w:val="clear" w:color="auto" w:fill="FFC000"/>
        </w:rPr>
        <w:t>binalara, su və hava nəqliyyatı vasitələrinə görə</w:t>
      </w:r>
      <w:r w:rsidRPr="004A4E00">
        <w:rPr>
          <w:rFonts w:asciiTheme="minorHAnsi" w:hAnsiTheme="minorHAnsi" w:cstheme="minorHAnsi"/>
          <w:lang w:val="az-Latn-AZ"/>
        </w:rPr>
        <w:t xml:space="preserve"> əmlak vergisini aşağıdakı qaydada və dərəcələrlə ödəyirlər:</w:t>
      </w:r>
    </w:p>
    <w:p w:rsidR="005F09FD" w:rsidRPr="004A4E00" w:rsidRDefault="00D90750">
      <w:pPr>
        <w:ind w:left="1440"/>
        <w:jc w:val="both"/>
        <w:rPr>
          <w:rFonts w:asciiTheme="minorHAnsi" w:hAnsiTheme="minorHAnsi" w:cstheme="minorHAnsi"/>
          <w:lang w:val="az-Latn-AZ"/>
        </w:rPr>
      </w:pPr>
      <w:r w:rsidRPr="004A4E00">
        <w:rPr>
          <w:rFonts w:asciiTheme="minorHAnsi" w:hAnsiTheme="minorHAnsi" w:cstheme="minorHAnsi"/>
          <w:lang w:val="az-Latn-AZ"/>
        </w:rPr>
        <w:t>198.1.1. onların xüsusi mülkiyyətində olan binaların sahəsinin (yaşayış sahələrinə münasibətdə - onların 30 kvadratmetrdən artıq olan hissəsinin) hər kvadratmetrinə görə aşağıdakı cədvəldə göstərilən dərəcələr tətbiq olunur (bina Bakı şəhərində yerləşdikdə, həmin dərəcələrə müvafiq icra hakimiyyəti orqanının müəyyən etdiyi 0,7-dən aşağı və 1,5-dən yuxarı olmayan əmsallar tətbiq edilməklə):</w:t>
      </w:r>
    </w:p>
    <w:p w:rsidR="005F09FD" w:rsidRPr="004A4E00" w:rsidRDefault="005F09FD">
      <w:pPr>
        <w:shd w:val="clear" w:color="auto" w:fill="FFFFFF"/>
        <w:ind w:firstLine="600"/>
        <w:jc w:val="both"/>
        <w:rPr>
          <w:rFonts w:asciiTheme="minorHAnsi" w:hAnsiTheme="minorHAnsi" w:cstheme="minorHAnsi"/>
          <w:lang w:val="az-Latn-A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0"/>
        <w:gridCol w:w="4811"/>
      </w:tblGrid>
      <w:tr w:rsidR="005F09FD" w:rsidRPr="004A4E00">
        <w:trPr>
          <w:jc w:val="center"/>
        </w:trPr>
        <w:tc>
          <w:tcPr>
            <w:tcW w:w="4810"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widowControl w:val="0"/>
              <w:autoSpaceDE w:val="0"/>
              <w:autoSpaceDN w:val="0"/>
              <w:adjustRightInd w:val="0"/>
              <w:jc w:val="center"/>
              <w:rPr>
                <w:rFonts w:asciiTheme="minorHAnsi" w:hAnsiTheme="minorHAnsi" w:cstheme="minorHAnsi"/>
              </w:rPr>
            </w:pPr>
            <w:r w:rsidRPr="004A4E00">
              <w:rPr>
                <w:rFonts w:asciiTheme="minorHAnsi" w:hAnsiTheme="minorHAnsi" w:cstheme="minorHAnsi"/>
                <w:b/>
                <w:bCs/>
                <w:lang w:val="az-Latn-AZ"/>
              </w:rPr>
              <w:t>Yaşayış məntəqələri</w:t>
            </w:r>
          </w:p>
        </w:tc>
        <w:tc>
          <w:tcPr>
            <w:tcW w:w="4811"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widowControl w:val="0"/>
              <w:autoSpaceDE w:val="0"/>
              <w:autoSpaceDN w:val="0"/>
              <w:adjustRightInd w:val="0"/>
              <w:jc w:val="center"/>
              <w:rPr>
                <w:rFonts w:asciiTheme="minorHAnsi" w:hAnsiTheme="minorHAnsi" w:cstheme="minorHAnsi"/>
                <w:b/>
                <w:bCs/>
              </w:rPr>
            </w:pPr>
            <w:r w:rsidRPr="004A4E00">
              <w:rPr>
                <w:rFonts w:asciiTheme="minorHAnsi" w:hAnsiTheme="minorHAnsi" w:cstheme="minorHAnsi"/>
                <w:b/>
                <w:bCs/>
                <w:lang w:val="az-Latn-AZ"/>
              </w:rPr>
              <w:t>Fiziki şəxsin xüsusi mülkiyyətində olan yaşayış və qeyri-yaşayış sahələri</w:t>
            </w:r>
          </w:p>
          <w:p w:rsidR="005F09FD" w:rsidRPr="004A4E00" w:rsidRDefault="00D90750">
            <w:pPr>
              <w:widowControl w:val="0"/>
              <w:autoSpaceDE w:val="0"/>
              <w:autoSpaceDN w:val="0"/>
              <w:adjustRightInd w:val="0"/>
              <w:jc w:val="center"/>
              <w:rPr>
                <w:rFonts w:asciiTheme="minorHAnsi" w:hAnsiTheme="minorHAnsi" w:cstheme="minorHAnsi"/>
              </w:rPr>
            </w:pPr>
            <w:r w:rsidRPr="004A4E00">
              <w:rPr>
                <w:rFonts w:asciiTheme="minorHAnsi" w:hAnsiTheme="minorHAnsi" w:cstheme="minorHAnsi"/>
                <w:b/>
                <w:bCs/>
                <w:lang w:val="az-Latn-AZ"/>
              </w:rPr>
              <w:t>(manatla)</w:t>
            </w:r>
          </w:p>
        </w:tc>
      </w:tr>
      <w:tr w:rsidR="005F09FD" w:rsidRPr="004A4E00">
        <w:trPr>
          <w:jc w:val="center"/>
        </w:trPr>
        <w:tc>
          <w:tcPr>
            <w:tcW w:w="4810"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jc w:val="both"/>
              <w:rPr>
                <w:rFonts w:asciiTheme="minorHAnsi" w:hAnsiTheme="minorHAnsi" w:cstheme="minorHAnsi"/>
              </w:rPr>
            </w:pPr>
            <w:r w:rsidRPr="004A4E00">
              <w:rPr>
                <w:rFonts w:asciiTheme="minorHAnsi" w:hAnsiTheme="minorHAnsi" w:cstheme="minorHAnsi"/>
                <w:lang w:val="az-Latn-AZ"/>
              </w:rPr>
              <w:t>Bakı</w:t>
            </w:r>
          </w:p>
        </w:tc>
        <w:tc>
          <w:tcPr>
            <w:tcW w:w="4811"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widowControl w:val="0"/>
              <w:autoSpaceDE w:val="0"/>
              <w:autoSpaceDN w:val="0"/>
              <w:adjustRightInd w:val="0"/>
              <w:jc w:val="center"/>
              <w:rPr>
                <w:rFonts w:asciiTheme="minorHAnsi" w:hAnsiTheme="minorHAnsi" w:cstheme="minorHAnsi"/>
              </w:rPr>
            </w:pPr>
            <w:r w:rsidRPr="004A4E00">
              <w:rPr>
                <w:rFonts w:asciiTheme="minorHAnsi" w:hAnsiTheme="minorHAnsi" w:cstheme="minorHAnsi"/>
                <w:lang w:val="az-Latn-AZ"/>
              </w:rPr>
              <w:t>0,4</w:t>
            </w:r>
          </w:p>
        </w:tc>
      </w:tr>
      <w:tr w:rsidR="005F09FD" w:rsidRPr="004A4E00">
        <w:trPr>
          <w:jc w:val="center"/>
        </w:trPr>
        <w:tc>
          <w:tcPr>
            <w:tcW w:w="4810"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jc w:val="both"/>
              <w:rPr>
                <w:rFonts w:asciiTheme="minorHAnsi" w:hAnsiTheme="minorHAnsi" w:cstheme="minorHAnsi"/>
              </w:rPr>
            </w:pPr>
            <w:r w:rsidRPr="004A4E00">
              <w:rPr>
                <w:rFonts w:asciiTheme="minorHAnsi" w:hAnsiTheme="minorHAnsi" w:cstheme="minorHAnsi"/>
                <w:lang w:val="az-Latn-AZ"/>
              </w:rPr>
              <w:t>Gəncə, Sumqayıt şəhərləri və Abşeron rayonu</w:t>
            </w:r>
          </w:p>
        </w:tc>
        <w:tc>
          <w:tcPr>
            <w:tcW w:w="4811"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widowControl w:val="0"/>
              <w:autoSpaceDE w:val="0"/>
              <w:autoSpaceDN w:val="0"/>
              <w:adjustRightInd w:val="0"/>
              <w:jc w:val="center"/>
              <w:rPr>
                <w:rFonts w:asciiTheme="minorHAnsi" w:hAnsiTheme="minorHAnsi" w:cstheme="minorHAnsi"/>
              </w:rPr>
            </w:pPr>
            <w:r w:rsidRPr="004A4E00">
              <w:rPr>
                <w:rFonts w:asciiTheme="minorHAnsi" w:hAnsiTheme="minorHAnsi" w:cstheme="minorHAnsi"/>
                <w:lang w:val="az-Latn-AZ"/>
              </w:rPr>
              <w:t>0,3</w:t>
            </w:r>
          </w:p>
        </w:tc>
      </w:tr>
      <w:tr w:rsidR="005F09FD" w:rsidRPr="004A4E00">
        <w:trPr>
          <w:jc w:val="center"/>
        </w:trPr>
        <w:tc>
          <w:tcPr>
            <w:tcW w:w="4810"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jc w:val="both"/>
              <w:rPr>
                <w:rFonts w:asciiTheme="minorHAnsi" w:hAnsiTheme="minorHAnsi" w:cstheme="minorHAnsi"/>
              </w:rPr>
            </w:pPr>
            <w:r w:rsidRPr="004A4E00">
              <w:rPr>
                <w:rFonts w:asciiTheme="minorHAnsi" w:hAnsiTheme="minorHAnsi" w:cstheme="minorHAnsi"/>
                <w:lang w:val="az-Latn-AZ"/>
              </w:rPr>
              <w:t>Digər şəhərlər (rayon tabeliyində olan şəhərlər istisna olmaqla), rayon mərkəzləri</w:t>
            </w:r>
          </w:p>
        </w:tc>
        <w:tc>
          <w:tcPr>
            <w:tcW w:w="4811"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widowControl w:val="0"/>
              <w:autoSpaceDE w:val="0"/>
              <w:autoSpaceDN w:val="0"/>
              <w:adjustRightInd w:val="0"/>
              <w:jc w:val="center"/>
              <w:rPr>
                <w:rFonts w:asciiTheme="minorHAnsi" w:hAnsiTheme="minorHAnsi" w:cstheme="minorHAnsi"/>
              </w:rPr>
            </w:pPr>
            <w:r w:rsidRPr="004A4E00">
              <w:rPr>
                <w:rFonts w:asciiTheme="minorHAnsi" w:hAnsiTheme="minorHAnsi" w:cstheme="minorHAnsi"/>
                <w:lang w:val="az-Latn-AZ"/>
              </w:rPr>
              <w:t>0,2</w:t>
            </w:r>
          </w:p>
        </w:tc>
      </w:tr>
      <w:tr w:rsidR="005F09FD" w:rsidRPr="004A4E00">
        <w:trPr>
          <w:jc w:val="center"/>
        </w:trPr>
        <w:tc>
          <w:tcPr>
            <w:tcW w:w="4810"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jc w:val="both"/>
              <w:rPr>
                <w:rFonts w:asciiTheme="minorHAnsi" w:hAnsiTheme="minorHAnsi" w:cstheme="minorHAnsi"/>
              </w:rPr>
            </w:pPr>
            <w:r w:rsidRPr="004A4E00">
              <w:rPr>
                <w:rFonts w:asciiTheme="minorHAnsi" w:hAnsiTheme="minorHAnsi" w:cstheme="minorHAnsi"/>
                <w:lang w:val="az-Latn-AZ"/>
              </w:rPr>
              <w:t>Rayon tabeliyində olan şəhərlərdə, qəsəbələrdə və kəndlərdə (Bakı və Sumqayıt şəhərlərinin, habelə Abşeron rayonunun qəsəbə və kəndləri istisna olmaqla)</w:t>
            </w:r>
          </w:p>
        </w:tc>
        <w:tc>
          <w:tcPr>
            <w:tcW w:w="4811"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widowControl w:val="0"/>
              <w:autoSpaceDE w:val="0"/>
              <w:autoSpaceDN w:val="0"/>
              <w:adjustRightInd w:val="0"/>
              <w:jc w:val="center"/>
              <w:rPr>
                <w:rFonts w:asciiTheme="minorHAnsi" w:hAnsiTheme="minorHAnsi" w:cstheme="minorHAnsi"/>
              </w:rPr>
            </w:pPr>
            <w:r w:rsidRPr="004A4E00">
              <w:rPr>
                <w:rFonts w:asciiTheme="minorHAnsi" w:hAnsiTheme="minorHAnsi" w:cstheme="minorHAnsi"/>
                <w:lang w:val="az-Latn-AZ"/>
              </w:rPr>
              <w:t>0,1</w:t>
            </w:r>
          </w:p>
        </w:tc>
      </w:tr>
    </w:tbl>
    <w:p w:rsidR="005F09FD" w:rsidRPr="004A4E00" w:rsidRDefault="005F09FD">
      <w:pPr>
        <w:ind w:left="1077"/>
        <w:jc w:val="both"/>
        <w:rPr>
          <w:rFonts w:asciiTheme="minorHAnsi" w:hAnsiTheme="minorHAnsi" w:cstheme="minorHAnsi"/>
          <w:lang w:val="az-Latn-AZ"/>
        </w:rPr>
      </w:pP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198.1.2. su və hava nəqliyyatı vasitələrinə görə:</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198.1.2.1. su nəqliyyatı vasitəsinin mühərrikinin 1 kub santimetri üçün 0,02 manat;</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198.1.2.2. hava nəqliyyatı vasitəsinin mühərrikinin 1 kub santimetri üçün 0,02 manat.</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Fonts w:asciiTheme="minorHAnsi" w:hAnsiTheme="minorHAnsi" w:cstheme="minorHAnsi"/>
          <w:lang w:val="az-Latn-AZ"/>
        </w:rPr>
        <w:t>198.1.2.3. mühərriki olmayan su və hava nəqliyyatı vasitələri üçün - onların bazar qiymətinin 1 faizi.</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198.2. Müəssisələr </w:t>
      </w:r>
      <w:r w:rsidR="004A1142" w:rsidRPr="004A1142">
        <w:rPr>
          <w:color w:val="000000"/>
          <w:bdr w:val="none" w:sz="0" w:space="0" w:color="auto" w:frame="1"/>
          <w:shd w:val="clear" w:color="auto" w:fill="FFC000"/>
        </w:rPr>
        <w:t>və fərdi sahibkarlar</w:t>
      </w:r>
      <w:r w:rsidRPr="004A4E00">
        <w:rPr>
          <w:rFonts w:asciiTheme="minorHAnsi" w:hAnsiTheme="minorHAnsi" w:cstheme="minorHAnsi"/>
          <w:lang w:val="az-Latn-AZ"/>
        </w:rPr>
        <w:t>əsas vəsaitlərin bu Məcəllənin 202-ci maddəsinə uyğun olaraq müəyyənləşdirilən dəyərindən 1 faiz dərəcəsi ilə əmlak vergisi ödəyirlər.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198.3. Çıxarılmışdır.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198.4. Çıxarılmışdır.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199. Vergi güzəştləri və azadolmalar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199.1. Dövlət hakimiyyəti orqanları, büdcə təşkilatları və yerli özünü idarəetmə orqanları, Azərbaycan Respublikasının Mərkəzi Bankı və onun qurumları, dövlətin adından yaradılan publik hüquqi şəxslər (sahibkarlıq fəaliyyəti məqsədləri üçün istifadə olunan əmlaka görə ödənilməli əmlak vergisi istisna olmaqla), dövlət fondları və </w:t>
      </w:r>
      <w:r w:rsidRPr="004A4E00">
        <w:rPr>
          <w:rFonts w:asciiTheme="minorHAnsi" w:hAnsiTheme="minorHAnsi" w:cstheme="minorHAnsi"/>
          <w:color w:val="000000"/>
          <w:lang w:val="az-Latn-AZ"/>
        </w:rPr>
        <w:t>əlilliyi olan şəxslərin qeyri-hökumət</w:t>
      </w:r>
      <w:r w:rsidRPr="004A4E00">
        <w:rPr>
          <w:rFonts w:asciiTheme="minorHAnsi" w:hAnsiTheme="minorHAnsi" w:cstheme="minorHAnsi"/>
          <w:lang w:val="az-Latn-AZ"/>
        </w:rPr>
        <w:t xml:space="preserve"> təşkilatları əmlak vergisini ödəməkdən azaddır.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199.2. Misgərlik, qalayçılıq, dulusçuluq və saxsı məmulatlarının, təsərrüfat müxəlləfatının, bağçılıq-bostançılıq alətlərinin, xalq musiqi alətlərinin, oyuncaqların, suvenirlərin, qamışdan və qarğıdan məişət əşyalarının düzəldilməsi, keramika məmulatlarının bədii işlənməsi, bədii tikmə, ağac materiallardan məişət alətlərinin hazırlanması sahəsində hüquqi şəxs yaratmadan sahibkarlıq fəaliyyəti ilə məşğul olan fiziki şəxslərin sənətkarlıq emalatxanalarının binaları və ya binaların bu emalatxanalar yerləşən hissələri əmlak vergisinə cəlb edilmir.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199.3. Binaların icarəyə, kirayəyə verildiyi, habelə sahibkarlıq və ya kommersiya fəaliyyəti ilə məşğul olmaq üçün istifadə edildiyi hallar istisna olmaqla, bu Məcəllənin 102.2-ci maddəsində göstərilən şəxslərin, habelə pensiyaçıların və müddətli hərbi xidmət hərbi qulluqçularının və onların ailə üzvlərinin müddətli hərbi xidmət dövründə binalara görə ödəməli olduqları əmlak vergisininin məbləği 30 manat azaldılır.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199.4. Vergitutma məqsədləri üçün müəssisənin </w:t>
      </w:r>
      <w:r w:rsidR="004A1142" w:rsidRPr="004A1142">
        <w:rPr>
          <w:color w:val="000000"/>
          <w:bdr w:val="none" w:sz="0" w:space="0" w:color="auto" w:frame="1"/>
          <w:shd w:val="clear" w:color="auto" w:fill="FFC000"/>
        </w:rPr>
        <w:t>və fərdi sahibkarın</w:t>
      </w:r>
      <w:r w:rsidRPr="004A4E00">
        <w:rPr>
          <w:rFonts w:asciiTheme="minorHAnsi" w:hAnsiTheme="minorHAnsi" w:cstheme="minorHAnsi"/>
          <w:lang w:val="az-Latn-AZ"/>
        </w:rPr>
        <w:t>əmlakının dəyəri aşağıdakı əmlakların dəyərində azaldılır: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199.4.1. ekologiya, yanğından mühafizə və ya mülki müdafiə üçün istifadə edilən </w:t>
      </w:r>
      <w:r w:rsidRPr="00F05664">
        <w:rPr>
          <w:rFonts w:asciiTheme="minorHAnsi" w:hAnsiTheme="minorHAnsi" w:cstheme="minorHAnsi"/>
          <w:shd w:val="clear" w:color="auto" w:fill="FF0000"/>
          <w:lang w:val="az-Latn-AZ"/>
        </w:rPr>
        <w:t>obyektlərin</w:t>
      </w:r>
      <w:r w:rsidR="00F05664" w:rsidRPr="00F05664">
        <w:rPr>
          <w:color w:val="000000"/>
          <w:bdr w:val="none" w:sz="0" w:space="0" w:color="auto" w:frame="1"/>
          <w:shd w:val="clear" w:color="auto" w:fill="FFC000"/>
        </w:rPr>
        <w:t>əsas vəsaitlər</w:t>
      </w:r>
      <w:r w:rsidRPr="004A4E00">
        <w:rPr>
          <w:rFonts w:asciiTheme="minorHAnsi" w:hAnsiTheme="minorHAnsi" w:cstheme="minorHAnsi"/>
          <w:lang w:val="az-Latn-AZ"/>
        </w:rPr>
        <w:t>;</w:t>
      </w:r>
    </w:p>
    <w:p w:rsidR="005F09FD" w:rsidRDefault="00D90750" w:rsidP="00F05664">
      <w:pPr>
        <w:shd w:val="clear" w:color="auto" w:fill="FF0000"/>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199.4.2. məhsul ötürən kəmərlərin, dəmir və avtomobil yollarının, rabitə və enerji ötürücü xətlərinin, meliorasiya və suvarma sistemi obyektlərinin, peyklərin və digər kosmik obyektlərin;</w:t>
      </w:r>
    </w:p>
    <w:p w:rsidR="00F05664" w:rsidRDefault="00F05664">
      <w:pPr>
        <w:spacing w:before="100" w:beforeAutospacing="1" w:after="100" w:afterAutospacing="1"/>
        <w:ind w:left="1440"/>
        <w:jc w:val="both"/>
        <w:rPr>
          <w:rFonts w:asciiTheme="minorHAnsi" w:hAnsiTheme="minorHAnsi" w:cstheme="minorHAnsi"/>
          <w:lang w:val="az-Latn-AZ"/>
        </w:rPr>
      </w:pPr>
    </w:p>
    <w:p w:rsidR="00F05664" w:rsidRPr="004A4E00" w:rsidRDefault="00F05664" w:rsidP="00F05664">
      <w:pPr>
        <w:shd w:val="clear" w:color="auto" w:fill="FFC000"/>
        <w:spacing w:before="100" w:beforeAutospacing="1" w:after="100" w:afterAutospacing="1"/>
        <w:ind w:left="1440"/>
        <w:jc w:val="both"/>
        <w:rPr>
          <w:rFonts w:asciiTheme="minorHAnsi" w:hAnsiTheme="minorHAnsi" w:cstheme="minorHAnsi"/>
          <w:lang w:val="az-Latn-AZ"/>
        </w:rPr>
      </w:pPr>
      <w:r w:rsidRPr="00D52DFD">
        <w:rPr>
          <w:color w:val="000000"/>
          <w:bdr w:val="none" w:sz="0" w:space="0" w:color="auto" w:frame="1"/>
        </w:rPr>
        <w:t>199.4.2. məhsul ötürən kəmərlər, dəmir və avtomobil yolları, rabitə və enerji ötürücü xətləri, meliorasiya və suvarma sistemi obyektləri, peyklər və digər kosmik obyektlər;</w:t>
      </w:r>
    </w:p>
    <w:p w:rsidR="00F05664" w:rsidRDefault="00F05664">
      <w:pPr>
        <w:spacing w:before="100" w:beforeAutospacing="1" w:after="100" w:afterAutospacing="1"/>
        <w:ind w:left="1440"/>
        <w:jc w:val="both"/>
        <w:rPr>
          <w:rFonts w:asciiTheme="minorHAnsi" w:hAnsiTheme="minorHAnsi" w:cstheme="minorHAnsi"/>
          <w:lang w:val="az-Latn-AZ"/>
        </w:rPr>
      </w:pPr>
    </w:p>
    <w:p w:rsidR="005F09FD" w:rsidRDefault="00D90750" w:rsidP="00F05664">
      <w:pPr>
        <w:shd w:val="clear" w:color="auto" w:fill="FF0000"/>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199.4.3. mexaniki nəqliyyat vasitələrinin;</w:t>
      </w:r>
    </w:p>
    <w:p w:rsidR="00F05664" w:rsidRDefault="00F05664">
      <w:pPr>
        <w:spacing w:before="100" w:beforeAutospacing="1" w:after="100" w:afterAutospacing="1"/>
        <w:ind w:left="1440"/>
        <w:jc w:val="both"/>
        <w:rPr>
          <w:rFonts w:asciiTheme="minorHAnsi" w:hAnsiTheme="minorHAnsi" w:cstheme="minorHAnsi"/>
          <w:lang w:val="az-Latn-AZ"/>
        </w:rPr>
      </w:pPr>
    </w:p>
    <w:p w:rsidR="00F05664" w:rsidRDefault="00F05664" w:rsidP="00F05664">
      <w:pPr>
        <w:shd w:val="clear" w:color="auto" w:fill="FFC000"/>
        <w:spacing w:before="100" w:beforeAutospacing="1" w:after="100" w:afterAutospacing="1"/>
        <w:ind w:left="1440"/>
        <w:jc w:val="both"/>
        <w:rPr>
          <w:color w:val="000000"/>
          <w:bdr w:val="none" w:sz="0" w:space="0" w:color="auto" w:frame="1"/>
          <w:lang w:val="az-Latn-AZ"/>
        </w:rPr>
      </w:pPr>
      <w:r w:rsidRPr="00D52DFD">
        <w:rPr>
          <w:color w:val="000000"/>
          <w:bdr w:val="none" w:sz="0" w:space="0" w:color="auto" w:frame="1"/>
        </w:rPr>
        <w:t>199.4.3. fiziki şəxslərə məxsus sahibkarlıq fəaliyyətində istifadə olunmayan minik avtomobilləri;</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199.4.4. təhsil, </w:t>
      </w:r>
      <w:r w:rsidR="002A7A97" w:rsidRPr="004A4E00">
        <w:rPr>
          <w:rFonts w:asciiTheme="minorHAnsi" w:hAnsiTheme="minorHAnsi" w:cstheme="minorHAnsi"/>
          <w:lang w:val="az-Latn-AZ"/>
        </w:rPr>
        <w:t>tibb</w:t>
      </w:r>
      <w:r w:rsidRPr="004A4E00">
        <w:rPr>
          <w:rFonts w:asciiTheme="minorHAnsi" w:hAnsiTheme="minorHAnsi" w:cstheme="minorHAnsi"/>
          <w:lang w:val="az-Latn-AZ"/>
        </w:rPr>
        <w:t xml:space="preserve">, mədəniyyət və idman </w:t>
      </w:r>
      <w:r w:rsidRPr="00F05664">
        <w:rPr>
          <w:rFonts w:asciiTheme="minorHAnsi" w:hAnsiTheme="minorHAnsi" w:cstheme="minorHAnsi"/>
          <w:shd w:val="clear" w:color="auto" w:fill="FF0000"/>
          <w:lang w:val="az-Latn-AZ"/>
        </w:rPr>
        <w:t>müəssisələrinin</w:t>
      </w:r>
      <w:r w:rsidR="00F05664" w:rsidRPr="00F05664">
        <w:rPr>
          <w:color w:val="000000"/>
          <w:bdr w:val="none" w:sz="0" w:space="0" w:color="auto" w:frame="1"/>
          <w:shd w:val="clear" w:color="auto" w:fill="FFC000"/>
        </w:rPr>
        <w:t>sahəsində fəaliyyət göstərən vergi ödəyicilərinin</w:t>
      </w:r>
      <w:r w:rsidRPr="004A4E00">
        <w:rPr>
          <w:rFonts w:asciiTheme="minorHAnsi" w:hAnsiTheme="minorHAnsi" w:cstheme="minorHAnsi"/>
          <w:lang w:val="az-Latn-AZ"/>
        </w:rPr>
        <w:t xml:space="preserve">yalnız bu sahələrin təyinatı üzrə istifadə etdiyi </w:t>
      </w:r>
      <w:r w:rsidRPr="00F05664">
        <w:rPr>
          <w:rFonts w:asciiTheme="minorHAnsi" w:hAnsiTheme="minorHAnsi" w:cstheme="minorHAnsi"/>
          <w:shd w:val="clear" w:color="auto" w:fill="FF0000"/>
          <w:lang w:val="az-Latn-AZ"/>
        </w:rPr>
        <w:t>obyektlərinin</w:t>
      </w:r>
      <w:r w:rsidR="00F05664" w:rsidRPr="00F05664">
        <w:rPr>
          <w:color w:val="000000"/>
          <w:bdr w:val="none" w:sz="0" w:space="0" w:color="auto" w:frame="1"/>
          <w:shd w:val="clear" w:color="auto" w:fill="FFC000"/>
        </w:rPr>
        <w:t>əsas vəsaitlər</w:t>
      </w:r>
      <w:r w:rsidRPr="004A4E00">
        <w:rPr>
          <w:rFonts w:asciiTheme="minorHAnsi" w:hAnsiTheme="minorHAnsi" w:cstheme="minorHAnsi"/>
          <w:lang w:val="az-Latn-AZ"/>
        </w:rPr>
        <w:t>;</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199.4.5. Çıxarılmışdır.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199.5. Şəhərlərdə sərnişin daşımaları üçün istifadə olunan trolleybuslar və tramvaylar əmlak vergisindən azaddır.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199.6. Çıxarılmışdır.</w:t>
      </w:r>
    </w:p>
    <w:p w:rsidR="005F09FD" w:rsidRPr="004A4E00" w:rsidRDefault="00D90750">
      <w:pPr>
        <w:pStyle w:val="Style4"/>
        <w:widowControl/>
        <w:tabs>
          <w:tab w:val="left" w:pos="567"/>
        </w:tabs>
        <w:spacing w:before="100" w:beforeAutospacing="1" w:after="100" w:afterAutospacing="1" w:line="240" w:lineRule="auto"/>
        <w:ind w:left="720"/>
        <w:jc w:val="both"/>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 xml:space="preserve">199.7. Müvafiq icra hakimiyyəti orqanının qərarına əsasən yaradılan </w:t>
      </w:r>
      <w:r w:rsidRPr="004A4E00">
        <w:rPr>
          <w:rFonts w:asciiTheme="minorHAnsi" w:hAnsiTheme="minorHAnsi" w:cstheme="minorHAnsi"/>
          <w:lang w:val="az-Latn-AZ"/>
        </w:rPr>
        <w:t>sənaye, yaxud texnologiyalar parklarının</w:t>
      </w:r>
      <w:r w:rsidRPr="004A4E00">
        <w:rPr>
          <w:rStyle w:val="FontStyle21"/>
          <w:rFonts w:asciiTheme="minorHAnsi" w:hAnsiTheme="minorHAnsi" w:cstheme="minorHAnsi"/>
          <w:sz w:val="24"/>
          <w:szCs w:val="24"/>
          <w:lang w:val="az-Latn-AZ" w:eastAsia="az-Latn-AZ"/>
        </w:rPr>
        <w:t xml:space="preserve"> rezidenti olan hüquqi şəxslər və hüquqi şəxs yaratmadansahibkarlıq fəaliyyətini həyata keçirən fiziki şəxslər qanunvericiliyə uyğun olaraq, sənaye və texnologiyalar parkında qeydiyyata alındıqları hesabat ilindən başlayaraq, 10 il müddətinə sənaye və texnologiyalar parkındakı əmlaklarına görə əmlak vergisini ödəməkdən azaddırlar.</w:t>
      </w:r>
    </w:p>
    <w:p w:rsidR="005F09FD" w:rsidRPr="004A4E00" w:rsidRDefault="00D90750">
      <w:pPr>
        <w:spacing w:before="100" w:beforeAutospacing="1" w:after="100" w:afterAutospacing="1"/>
        <w:ind w:left="720"/>
        <w:jc w:val="both"/>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 xml:space="preserve">199.8. Müvafiq icra hakimiyyəti orqanının qərarına əsasən yaradılan </w:t>
      </w:r>
      <w:r w:rsidRPr="004A4E00">
        <w:rPr>
          <w:rFonts w:asciiTheme="minorHAnsi" w:hAnsiTheme="minorHAnsi" w:cstheme="minorHAnsi"/>
          <w:lang w:val="az-Latn-AZ"/>
        </w:rPr>
        <w:t>sənaye, yaxud texnologiyalar parklarının</w:t>
      </w:r>
      <w:r w:rsidRPr="004A4E00">
        <w:rPr>
          <w:rStyle w:val="FontStyle21"/>
          <w:rFonts w:asciiTheme="minorHAnsi" w:hAnsiTheme="minorHAnsi" w:cstheme="minorHAnsi"/>
          <w:sz w:val="24"/>
          <w:szCs w:val="24"/>
          <w:lang w:val="az-Latn-AZ" w:eastAsia="az-Latn-AZ"/>
        </w:rPr>
        <w:t xml:space="preserve"> idarəedici təşkilatı və ya operatoru </w:t>
      </w:r>
      <w:r w:rsidRPr="004A4E00">
        <w:rPr>
          <w:rFonts w:asciiTheme="minorHAnsi" w:hAnsiTheme="minorHAnsi" w:cstheme="minorHAnsi"/>
          <w:lang w:val="az-Latn-AZ"/>
        </w:rPr>
        <w:t>sənaye, yaxud texnologiyalar parklarının</w:t>
      </w:r>
      <w:r w:rsidRPr="004A4E00">
        <w:rPr>
          <w:rStyle w:val="FontStyle21"/>
          <w:rFonts w:asciiTheme="minorHAnsi" w:hAnsiTheme="minorHAnsi" w:cstheme="minorHAnsi"/>
          <w:sz w:val="24"/>
          <w:szCs w:val="24"/>
          <w:lang w:val="az-Latn-AZ" w:eastAsia="az-Latn-AZ"/>
        </w:rPr>
        <w:t xml:space="preserve"> ərazisində yerləşən əmlaklarına görə əmlak vergisini ödəməkdən azaddır.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199.9. Kənd təsərrüfatı məhsullarının istehsalı ilə məşğul olan (o cümlədən, sənaye üsulu ilə) hüquqi və fiziki şəxslər həmin fəaliyyət prosesində istifadə olunan əmlaka görə 2014-cü il yanvarın 1-dən 10 il müddətinə əmlak vergisini ödəməkdən azaddırlar.</w:t>
      </w:r>
    </w:p>
    <w:p w:rsidR="005F09FD" w:rsidRPr="004A4E00" w:rsidRDefault="00D90750" w:rsidP="00040818">
      <w:pPr>
        <w:shd w:val="clear" w:color="auto" w:fill="FF0000"/>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199.10. Müəssisələrin balansında olan, sərnişin və yük daşımalarında istifadə edilən su nəqliyyatı vasitələrinə görə ödənilməli olan əmlak vergisinin məbləği 25 faiz azaldılır.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199.11. İnvestisiya təşviqi sənədini almış hüquqi şəxs və fərdi sahibkar həmin sənədi aldığı tarixdən müvafiq investisiya layihəsi çərçivəsində investisiya vəsaiti hesabına əldə edilmiş (alınmış, gətirilmiş, istehsal edilmiş, tikilmiş və ya quraşdırılmış) əmlakına görə 7 il müddətinə əmlak vergisini ödəməkdən azaddır. Bu maddə ilə müəyyən edilmiş azadolma investisiya təşviqi sənədi alınan tarixədək əldə edilmiş və hüquqi şəxs və ya fərdi sahibkar tərəfindən sahibkarlıq fəaliyyətində istifadə edilmiş əmlaklara tətbiq edilmir. Bu maddə ilə müəyyən edilən azadolma investisiya layihəsi çərçivəsində sahibkarlıq fəaliyyətinə cəlb edilən və əvvəllər vergi ödəyicisinin sahibkarlıq fəaliyyətində istifadə edilməyən binalara da şamil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199.12. 2019-cu il yanvarın 1-dən 2022-ci il yanvarın 1-dək özəlləşdirilməsi başa çatmış dövlət əmlakına görə ödənilmiş əmlak vergisi aşağıdakı şərtlər daxilində vergi ödəyicisinin ərizəsi əsasında qaytarılır və ya onun razılığı ilə sonrakı vergi öhdəliklərinin yerinə yetirilməsinə aid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199.12.1. hesabat ilində digər vergilər üzrə hesablanmış və ödənilmiş verginin məbləği özəlləşdirilməsi başa çatmış əmlaka görə həmin hesabat ili üçün dövlət büdcəsinə hesablanmış və ödənilmiş verginin məbləğindən az olmasın;</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199.12.2. ödənilmiş əmlak vergisinin qaytarılmasına dair ərizə ilə müraciət edildiyi tarixə vergi ödəyicisinin dövlət büdcəsinə vergilər, faizlər və maliyyə sanksiyaları üzrə borcu olmasın.</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199.13. Bu Məcəllənin 199.12-ci maddəsi ilə müəyyən olunmuş güzəşt hüququ eyni əmlaka görə yalnız bir hesabat ili üzrə tətbiq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199.14. Mikro sahibkarlıq subyekti olan şəxslər əmlak vergisini ödəməkdən azaddırlar (mülkiyyətində olan əsas vəsaitlərin ilin əvvəlinə qalıq dəyəri 1.000.000 manatdan artıq olan şəxslər istisna olmaqla).</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199.15. KOB klaster şirkətləri KOB klaster şirkətlərinin reyestrinə daxil edildiyi tarixdən KOB klaster fəaliyyətində istifadə olunan əmlaklara görə 7 il müddətinə əmlak vergisini ödəməkdən azaddırlar.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199.16. Müvafiq icra hakimiyyəti orqanının müəyyən etdiyi orqan (qurum) ödəmə qabiliyyətini itirmiş bankların rezolyusiyası və sağlamlaşdırma tədbirləri çərçivəsində müvafiq icra hakimiyyəti orqanının müəyyən etdiyi orqanının (qurumun) qərarına əsasən aldığı problemli aktivlərin (borcların) əvəzində əldə etdiyi, onun mülkiyyətində (balansında) olan və siyahısını müvafiq icra hakimiyyəti orqanının müəyyən etdiyi orqan (qurum) ilə razılaşdırdığı əmlaka görə 2019-cu il yanvarın 1-dən 5 il müddətinə əmlak vergisini ödəməkdən azaddır.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200. </w:t>
      </w:r>
      <w:r w:rsidRPr="00A10DF0">
        <w:rPr>
          <w:rFonts w:asciiTheme="minorHAnsi" w:hAnsiTheme="minorHAnsi" w:cstheme="minorHAnsi"/>
          <w:b/>
          <w:bCs/>
          <w:shd w:val="clear" w:color="auto" w:fill="FF0000"/>
          <w:lang w:val="az-Latn-AZ"/>
        </w:rPr>
        <w:t>Fiziki şəxslərdən</w:t>
      </w:r>
      <w:r w:rsidR="00A10DF0" w:rsidRPr="00A10DF0">
        <w:rPr>
          <w:b/>
          <w:color w:val="000000"/>
          <w:bdr w:val="none" w:sz="0" w:space="0" w:color="auto" w:frame="1"/>
          <w:shd w:val="clear" w:color="auto" w:fill="FFC000"/>
        </w:rPr>
        <w:t>Binalara, su və hava nəqliyyatı vasitələrinə görə fiziki şəxslərin</w:t>
      </w:r>
      <w:r w:rsidRPr="004A4E00">
        <w:rPr>
          <w:rFonts w:asciiTheme="minorHAnsi" w:hAnsiTheme="minorHAnsi" w:cstheme="minorHAnsi"/>
          <w:b/>
          <w:bCs/>
          <w:lang w:val="az-Latn-AZ"/>
        </w:rPr>
        <w:t xml:space="preserve">əmlak vergisinin hesablanması və ödənilməsi qaydası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200.1. Binalar üzrə əmlak vergisi əmlak sahəsinin hər kvadratmetrinə əsasən hesablanır.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Fiziki şəxslərin xüsusi mülkiyyətində olan binalara görə əmlak vergisi onların yerləşdiyi ərazinin bələdiyyəsi tərəfindən hesablanır.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200.2. Bir neçə sahibi olan bina üzrə əmlak vergisi həmin binanın hər sahibi üçün onun binanın sahəsindəki payına uyğun olaraq, bu Məcəllənin 200.1-ci maddəsində müəyyən edilmiş qaydaya uyğun olaraq hesablanır.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200.3. Su və hava nəqliyyatı vasitələrinə görə vergi onların qeydiyyatını həyata keçirən təşkilatlar tərəfindən verilən məlumatlar əsasında hər il yanvarın 1-i vəziyyətinə hesablanılır. Belə qeydiyyatın olmadığı hallarda, həmin əmlakın sahibi mülkiyyətində olan su və hava nəqliyyatı vasitələri barədə lazımi məlumatları (buraxılış ili, alış qiyməti və texniki xarakteristikası) əks etdirən sənədləri hər il yanvar ayının 1-dək müvafiq orqana təqdim edir.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Bir neçə fiziki şəxsə məxsus olan su və hava nəqliyyatı vasitəsinə görə vergi həmin nəqliyyat vasitəsini öz adına qeydiyyatdan keçirmiş şəxsdən tutulur.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200.4. Bələdiyyələr verginin ödənilməsi barədə tədiyə bildirişini vergi ödəyicilərinə avqustun 1-dən gec olmayaraq verməlidirlər.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200.5. Cari il üçün verginin məbləği bərabər hissələrlə - həmin il avqustun 15-dək və noyabrın 15-dək ödənilir. Əmlak vergisi əmlakın əvvəlki sahibi tərəfindən ödənilmədiyi hallarda, vergi bu maddə ilə müəyyən edilmiş ödəmə vaxtında həmin əmlakın sahibi tərəfindən ödənilir.</w:t>
      </w:r>
    </w:p>
    <w:p w:rsidR="005F09FD" w:rsidRPr="004A4E00" w:rsidRDefault="00D90750">
      <w:pPr>
        <w:spacing w:before="100" w:beforeAutospacing="1" w:after="100" w:afterAutospacing="1"/>
        <w:ind w:left="720"/>
        <w:jc w:val="both"/>
        <w:rPr>
          <w:rFonts w:asciiTheme="minorHAnsi" w:hAnsiTheme="minorHAnsi" w:cstheme="minorHAnsi"/>
          <w:strike/>
          <w:lang w:val="az-Latn-AZ"/>
        </w:rPr>
      </w:pPr>
      <w:r w:rsidRPr="004A4E00">
        <w:rPr>
          <w:rFonts w:asciiTheme="minorHAnsi" w:hAnsiTheme="minorHAnsi" w:cstheme="minorHAnsi"/>
          <w:lang w:val="az-Latn-AZ"/>
        </w:rPr>
        <w:t xml:space="preserve">200.6. </w:t>
      </w:r>
      <w:r w:rsidRPr="003957B9">
        <w:rPr>
          <w:rFonts w:asciiTheme="minorHAnsi" w:hAnsiTheme="minorHAnsi" w:cstheme="minorHAnsi"/>
          <w:shd w:val="clear" w:color="auto" w:fill="FF0000"/>
          <w:lang w:val="az-Latn-AZ"/>
        </w:rPr>
        <w:t>Fiziki şəxslərdən</w:t>
      </w:r>
      <w:r w:rsidR="003957B9" w:rsidRPr="003957B9">
        <w:rPr>
          <w:color w:val="000000"/>
          <w:bdr w:val="none" w:sz="0" w:space="0" w:color="auto" w:frame="1"/>
          <w:shd w:val="clear" w:color="auto" w:fill="FFC000"/>
        </w:rPr>
        <w:t>Binalara, su və hava nəqliyyatı vasitələrinə görə fiziki şəxslərin</w:t>
      </w:r>
      <w:r w:rsidRPr="004A4E00">
        <w:rPr>
          <w:rFonts w:asciiTheme="minorHAnsi" w:hAnsiTheme="minorHAnsi" w:cstheme="minorHAnsi"/>
          <w:lang w:val="az-Latn-AZ"/>
        </w:rPr>
        <w:t xml:space="preserve">əmlak vergisi yerli (bələdiyyə) büdcəyə ödənilir. </w:t>
      </w:r>
      <w:r w:rsidRPr="004A4E00">
        <w:rPr>
          <w:rFonts w:asciiTheme="minorHAnsi" w:hAnsiTheme="minorHAnsi" w:cstheme="minorHAnsi"/>
          <w:strike/>
          <w:lang w:val="az-Latn-AZ"/>
        </w:rPr>
        <w:t>Vergi vaxtında ödənilmədikdə, bu Məcəllə ilə müəyyən edilmiş qaydada faiz hesablanır.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200.7. Çıxarılmışdır.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201. Müəssisənin </w:t>
      </w:r>
      <w:r w:rsidR="00331290" w:rsidRPr="00331290">
        <w:rPr>
          <w:b/>
          <w:color w:val="000000"/>
          <w:bdr w:val="none" w:sz="0" w:space="0" w:color="auto" w:frame="1"/>
          <w:shd w:val="clear" w:color="auto" w:fill="FFC000"/>
        </w:rPr>
        <w:t>və fərdi sahibkarın</w:t>
      </w:r>
      <w:r w:rsidRPr="004A4E00">
        <w:rPr>
          <w:rFonts w:asciiTheme="minorHAnsi" w:hAnsiTheme="minorHAnsi" w:cstheme="minorHAnsi"/>
          <w:b/>
          <w:bCs/>
          <w:lang w:val="az-Latn-AZ"/>
        </w:rPr>
        <w:t xml:space="preserve">əmlak vergisinin hesablanması və ödənilməsi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201.1. Vergitutma məqsədləri üçün müəssisənin </w:t>
      </w:r>
      <w:r w:rsidR="00331290" w:rsidRPr="00331290">
        <w:rPr>
          <w:color w:val="000000"/>
          <w:bdr w:val="none" w:sz="0" w:space="0" w:color="auto" w:frame="1"/>
          <w:shd w:val="clear" w:color="auto" w:fill="FFC000"/>
        </w:rPr>
        <w:t>və fərdi sahibkarın</w:t>
      </w:r>
      <w:r w:rsidRPr="00331290">
        <w:rPr>
          <w:rFonts w:asciiTheme="minorHAnsi" w:hAnsiTheme="minorHAnsi" w:cstheme="minorHAnsi"/>
          <w:shd w:val="clear" w:color="auto" w:fill="FF0000"/>
          <w:lang w:val="az-Latn-AZ"/>
        </w:rPr>
        <w:t>əmlakının</w:t>
      </w:r>
      <w:r w:rsidR="00331290" w:rsidRPr="00331290">
        <w:rPr>
          <w:color w:val="000000"/>
          <w:bdr w:val="none" w:sz="0" w:space="0" w:color="auto" w:frame="1"/>
          <w:shd w:val="clear" w:color="auto" w:fill="FFC000"/>
        </w:rPr>
        <w:t>əsas vəsaitlərinin</w:t>
      </w:r>
      <w:r w:rsidRPr="004A4E00">
        <w:rPr>
          <w:rFonts w:asciiTheme="minorHAnsi" w:hAnsiTheme="minorHAnsi" w:cstheme="minorHAnsi"/>
          <w:lang w:val="az-Latn-AZ"/>
        </w:rPr>
        <w:t>orta illik qalıq dəyəri bu Məcəllənin 202-ci maddəsinə uyğun olaraq müəyyən edilir.</w:t>
      </w:r>
    </w:p>
    <w:p w:rsidR="005F09FD" w:rsidRDefault="00D90750" w:rsidP="00331290">
      <w:pPr>
        <w:shd w:val="clear" w:color="auto" w:fill="FF0000"/>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201.1.1. Müəssisənin əmlakı qalıq dəyərindən artıq qiymətə sığortalandığı halda əmlak vergisi bu Məcəllənin 14.3.4-cü maddəsinə əsasən müəyyən edilmiş dəyərə əmlak vergisinin dərəcəsi tətbiq edilməklə hesablanır. Sığortalanan əmlakın dəyəri bazar qiyməti nəzərə alınmaqla müəyyən edildiyi halda Məcəllənin 202-ci maddəsinin müddəaları tətbiq edilmir.</w:t>
      </w:r>
    </w:p>
    <w:p w:rsidR="00331290" w:rsidRDefault="00331290">
      <w:pPr>
        <w:spacing w:before="100" w:beforeAutospacing="1" w:after="100" w:afterAutospacing="1"/>
        <w:ind w:left="1416"/>
        <w:jc w:val="both"/>
        <w:rPr>
          <w:rFonts w:asciiTheme="minorHAnsi" w:hAnsiTheme="minorHAnsi" w:cstheme="minorHAnsi"/>
          <w:lang w:val="az-Latn-AZ"/>
        </w:rPr>
      </w:pPr>
    </w:p>
    <w:p w:rsidR="00331290" w:rsidRPr="004A4E00" w:rsidRDefault="00331290" w:rsidP="00331290">
      <w:pPr>
        <w:shd w:val="clear" w:color="auto" w:fill="FFC000"/>
        <w:spacing w:before="100" w:beforeAutospacing="1" w:after="100" w:afterAutospacing="1"/>
        <w:ind w:left="1416"/>
        <w:jc w:val="both"/>
        <w:rPr>
          <w:rFonts w:asciiTheme="minorHAnsi" w:hAnsiTheme="minorHAnsi" w:cstheme="minorHAnsi"/>
          <w:lang w:val="az-Latn-AZ"/>
        </w:rPr>
      </w:pPr>
      <w:r w:rsidRPr="00D52DFD">
        <w:rPr>
          <w:color w:val="000000"/>
          <w:bdr w:val="none" w:sz="0" w:space="0" w:color="auto" w:frame="1"/>
        </w:rPr>
        <w:t>201.1.1. Müəssisənin və fərdi sahibkarın əsas vəsaitləri qalıq dəyərindən artıq qiymətə sığortalandığı halda əmlak vergisi bu Məcəllənin 14-cü maddəsinə əsasən müəyyən edilmiş dəyərə əmlak vergisinin dərəcəsi tətbiq edilməklə hesablanır. Sığortalanan əsas vəsaitlərin dəyəri bazar qiyməti nəzərə alınmaqla müəyyən edildiyi halda bu Məcəllənin 202-ci maddəsinin müddəaları tətbiq edilmir.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201.2. Müəssisənin </w:t>
      </w:r>
      <w:r w:rsidR="00331290" w:rsidRPr="00331290">
        <w:rPr>
          <w:color w:val="000000"/>
          <w:bdr w:val="none" w:sz="0" w:space="0" w:color="auto" w:frame="1"/>
          <w:shd w:val="clear" w:color="auto" w:fill="FFC000"/>
        </w:rPr>
        <w:t>və fərdi sahibkarın</w:t>
      </w:r>
      <w:r w:rsidRPr="004A4E00">
        <w:rPr>
          <w:rFonts w:asciiTheme="minorHAnsi" w:hAnsiTheme="minorHAnsi" w:cstheme="minorHAnsi"/>
          <w:lang w:val="az-Latn-AZ"/>
        </w:rPr>
        <w:t>əmlak vergisi üçün vergi dövrü təqvim ili sayılır.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201.3. </w:t>
      </w:r>
      <w:r w:rsidRPr="00231EAC">
        <w:rPr>
          <w:rFonts w:asciiTheme="minorHAnsi" w:hAnsiTheme="minorHAnsi" w:cstheme="minorHAnsi"/>
          <w:shd w:val="clear" w:color="auto" w:fill="FF0000"/>
          <w:lang w:val="az-Latn-AZ"/>
        </w:rPr>
        <w:t xml:space="preserve">Əmlak vergisi ödəyiciləri </w:t>
      </w:r>
      <w:r w:rsidR="00231EAC" w:rsidRPr="00231EAC">
        <w:rPr>
          <w:color w:val="000000"/>
          <w:bdr w:val="none" w:sz="0" w:space="0" w:color="auto" w:frame="1"/>
          <w:shd w:val="clear" w:color="auto" w:fill="FFC000"/>
        </w:rPr>
        <w:t>Müəssisələr və fərdi sahibkarlar</w:t>
      </w:r>
      <w:r w:rsidRPr="004A4E00">
        <w:rPr>
          <w:rFonts w:asciiTheme="minorHAnsi" w:hAnsiTheme="minorHAnsi" w:cstheme="minorHAnsi"/>
          <w:lang w:val="az-Latn-AZ"/>
        </w:rPr>
        <w:t>cari vergi ödəmələri kimi hər rübün ikinci ayının 15-dən gec olmayaraq əvvəlki ildəki əmlak vergisinin məbləğinin 20 faizi həcmində vergi ödəyir.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Əvvəlki hesabat ilində əmlak vergisi ödəyicisi olmayan və növbəti ildə bu verginin ödəyicisi olan, habelə yeni yaradılmış və əmlak vergisi ödəyicisi olan hüquqi şəxslər </w:t>
      </w:r>
      <w:r w:rsidRPr="00B105F8">
        <w:rPr>
          <w:rFonts w:asciiTheme="minorHAnsi" w:hAnsiTheme="minorHAnsi" w:cstheme="minorHAnsi"/>
          <w:shd w:val="clear" w:color="auto" w:fill="FF0000"/>
          <w:lang w:val="az-Latn-AZ"/>
        </w:rPr>
        <w:t>əmlakın</w:t>
      </w:r>
      <w:r w:rsidR="00B105F8" w:rsidRPr="00B105F8">
        <w:rPr>
          <w:color w:val="000000"/>
          <w:bdr w:val="none" w:sz="0" w:space="0" w:color="auto" w:frame="1"/>
          <w:shd w:val="clear" w:color="auto" w:fill="FFC000"/>
        </w:rPr>
        <w:t>və fərdi sahibkarlar əsas vəsaitlərin</w:t>
      </w:r>
      <w:r w:rsidRPr="004A4E00">
        <w:rPr>
          <w:rFonts w:asciiTheme="minorHAnsi" w:hAnsiTheme="minorHAnsi" w:cstheme="minorHAnsi"/>
          <w:lang w:val="az-Latn-AZ"/>
        </w:rPr>
        <w:t>əldə edildiyi rübdən sonra hər rübün ikinci ayının 15-dən gec olmayaraq həmin əmlaka görə hesablanmalı olan illik əmlak vergisi məbləğinin 20 faizi miqdarında cari vergi ödəmələrini həyata keçirirlər.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Əmlak vergisi üzrə cari vergi ödəmələri vergi ili üçün vergi ödəyicisindən tutulan verginin məbləğinə aid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201.4. Dövlət büdcəsinə hesabat dövrü üçün ödənilməli olan verginin məbləği hesabat dövrü ərzində əvvəllər hesablanmış ödəmələr nəzərə alınmaqla müəyyən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Cari vergi ödəmələri bu Məcəllənin 201.3-cü maddəsi ilə müəyyən edilmiş müddətdə ödənilmədikdə, ödəmə müddətindən sonrakı hər bir ötmüş gün üçün vergi ödəyicisindən ödənilməmiş cari vergi ödəmələrinə görə bu Məcəllənin 59-cu maddəsində nəzərdə tutulmuş qaydada faiz tutulur.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Əmlak vergisi üzrə cari vergi ödəmələri hesabat ili başa çatdıqdan sonra yenidən haqq-hesab edilir və bu zaman hesablanmış cari vergi məbləği hesabat üzrə vergi məbləğindən çox olduğu halda artıq hesablanmış cari vergi və ona uyğun faiz məbləğləri azaldılır.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201.5. Müəssisə </w:t>
      </w:r>
      <w:r w:rsidR="00B105F8" w:rsidRPr="00B105F8">
        <w:rPr>
          <w:color w:val="000000"/>
          <w:bdr w:val="none" w:sz="0" w:space="0" w:color="auto" w:frame="1"/>
          <w:shd w:val="clear" w:color="auto" w:fill="FFC000"/>
        </w:rPr>
        <w:t>və fərdi sahibkar</w:t>
      </w:r>
      <w:r w:rsidRPr="004A4E00">
        <w:rPr>
          <w:rFonts w:asciiTheme="minorHAnsi" w:hAnsiTheme="minorHAnsi" w:cstheme="minorHAnsi"/>
          <w:lang w:val="az-Latn-AZ"/>
        </w:rPr>
        <w:t>əmlak vergisinin illik bəyannaməsini hesabat ilindən sonrakı ilin mart ayının 31-dən gec olmayaraq vergi orqanına verir.</w:t>
      </w:r>
    </w:p>
    <w:p w:rsidR="005F09FD"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Hüquqi şəxs və ya qeyri-rezidentin daimi nümayəndəliyi ləğvetmə balansını qeydiyyat orqanına təqdim etdiyi tarixdən 30 gün müddətində əmlak vergisi bəyannaməsini vergi orqanına təqdim etməyə borcludur. </w:t>
      </w:r>
    </w:p>
    <w:p w:rsidR="00B105F8" w:rsidRPr="004A4E00" w:rsidRDefault="00B105F8" w:rsidP="00B105F8">
      <w:pPr>
        <w:shd w:val="clear" w:color="auto" w:fill="FFC000"/>
        <w:spacing w:before="100" w:beforeAutospacing="1" w:after="100" w:afterAutospacing="1"/>
        <w:ind w:left="720"/>
        <w:jc w:val="both"/>
        <w:rPr>
          <w:rFonts w:asciiTheme="minorHAnsi" w:hAnsiTheme="minorHAnsi" w:cstheme="minorHAnsi"/>
          <w:lang w:val="az-Latn-AZ"/>
        </w:rPr>
      </w:pPr>
      <w:r w:rsidRPr="00D52DFD">
        <w:rPr>
          <w:color w:val="000000"/>
          <w:bdr w:val="none" w:sz="0" w:space="0" w:color="auto" w:frame="1"/>
        </w:rPr>
        <w:t>Fərdi sahibkar fəaliyyətinin ləğvi hallarında vergi uçotundan çıxarılma barədə ərizənin verildiyi tarixdən 30 gün müddətində əmlak vergisi bəyannaməsini vergi orqanına təqdim etməyə borcludur.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201.6. İllik bəyannamələr üzrə vergilər həmin bəyannamələrin verilməsi üçün müəyyən edilmiş müddətlərədək ödənilir. Hesablanmış verginin məbləği bu Məcəllənin 119-cu maddəsi ilə məhdudlaşdırılmayan gəlirdən çıxılmalara aid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201.7. Müəssisələrin </w:t>
      </w:r>
      <w:r w:rsidR="00C562B0" w:rsidRPr="00C562B0">
        <w:rPr>
          <w:color w:val="000000"/>
          <w:bdr w:val="none" w:sz="0" w:space="0" w:color="auto" w:frame="1"/>
          <w:shd w:val="clear" w:color="auto" w:fill="FFC000"/>
        </w:rPr>
        <w:t>və fərdi sahibkarların</w:t>
      </w:r>
      <w:r w:rsidRPr="004A4E00">
        <w:rPr>
          <w:rFonts w:asciiTheme="minorHAnsi" w:hAnsiTheme="minorHAnsi" w:cstheme="minorHAnsi"/>
          <w:lang w:val="az-Latn-AZ"/>
        </w:rPr>
        <w:t>əmlak vergisi dövlət büdcəsinə ödənilir.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201.8. Çıxarılmışdır.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202. Müəssisənin </w:t>
      </w:r>
      <w:r w:rsidR="00264978" w:rsidRPr="00264978">
        <w:rPr>
          <w:b/>
          <w:color w:val="000000"/>
          <w:bdr w:val="none" w:sz="0" w:space="0" w:color="auto" w:frame="1"/>
          <w:shd w:val="clear" w:color="auto" w:fill="FFC000"/>
        </w:rPr>
        <w:t>və fərdi sahibkarın</w:t>
      </w:r>
      <w:r w:rsidRPr="004A4E00">
        <w:rPr>
          <w:rFonts w:asciiTheme="minorHAnsi" w:hAnsiTheme="minorHAnsi" w:cstheme="minorHAnsi"/>
          <w:b/>
          <w:bCs/>
          <w:lang w:val="az-Latn-AZ"/>
        </w:rPr>
        <w:t xml:space="preserve">əmlakının vergi tutulan dəyərinin müəyyən edilməsi qaydası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202.</w:t>
      </w:r>
      <w:r w:rsidR="001D43D8" w:rsidRPr="00847AF0">
        <w:rPr>
          <w:rFonts w:asciiTheme="minorHAnsi" w:hAnsiTheme="minorHAnsi" w:cstheme="minorHAnsi"/>
          <w:shd w:val="clear" w:color="auto" w:fill="FFC000"/>
          <w:lang w:val="az-Latn-AZ"/>
        </w:rPr>
        <w:t>1</w:t>
      </w:r>
      <w:r w:rsidRPr="004A4E00">
        <w:rPr>
          <w:rFonts w:asciiTheme="minorHAnsi" w:hAnsiTheme="minorHAnsi" w:cstheme="minorHAnsi"/>
          <w:lang w:val="az-Latn-AZ"/>
        </w:rPr>
        <w:t xml:space="preserve">. Vergitutma məqsədləri üçün müəssisənin </w:t>
      </w:r>
      <w:r w:rsidRPr="00057D11">
        <w:rPr>
          <w:rFonts w:asciiTheme="minorHAnsi" w:hAnsiTheme="minorHAnsi" w:cstheme="minorHAnsi"/>
          <w:shd w:val="clear" w:color="auto" w:fill="FF0000"/>
          <w:lang w:val="az-Latn-AZ"/>
        </w:rPr>
        <w:t>əmlakının</w:t>
      </w:r>
      <w:r w:rsidR="00057D11" w:rsidRPr="00057D11">
        <w:rPr>
          <w:color w:val="000000"/>
          <w:bdr w:val="none" w:sz="0" w:space="0" w:color="auto" w:frame="1"/>
          <w:shd w:val="clear" w:color="auto" w:fill="FFC000"/>
        </w:rPr>
        <w:t>və fərdi sahibkarın əsas vəsaitlərinin</w:t>
      </w:r>
      <w:r w:rsidRPr="004A4E00">
        <w:rPr>
          <w:rFonts w:asciiTheme="minorHAnsi" w:hAnsiTheme="minorHAnsi" w:cstheme="minorHAnsi"/>
          <w:lang w:val="az-Latn-AZ"/>
        </w:rPr>
        <w:t xml:space="preserve">orta illik qalıq dəyəri götürülür. Müəssisənin </w:t>
      </w:r>
      <w:r w:rsidRPr="00057D11">
        <w:rPr>
          <w:rFonts w:asciiTheme="minorHAnsi" w:hAnsiTheme="minorHAnsi" w:cstheme="minorHAnsi"/>
          <w:shd w:val="clear" w:color="auto" w:fill="FF0000"/>
          <w:lang w:val="az-Latn-AZ"/>
        </w:rPr>
        <w:t>əmlakının (avtonəqliyyat vasitələri istisna olmaqla)</w:t>
      </w:r>
      <w:r w:rsidR="00057D11" w:rsidRPr="00057D11">
        <w:rPr>
          <w:color w:val="000000"/>
          <w:bdr w:val="none" w:sz="0" w:space="0" w:color="auto" w:frame="1"/>
          <w:shd w:val="clear" w:color="auto" w:fill="FFC000"/>
        </w:rPr>
        <w:t>və fərdi sahibkarın əsas vəsaitlərinin</w:t>
      </w:r>
      <w:r w:rsidRPr="004A4E00">
        <w:rPr>
          <w:rFonts w:asciiTheme="minorHAnsi" w:hAnsiTheme="minorHAnsi" w:cstheme="minorHAnsi"/>
          <w:lang w:val="az-Latn-AZ"/>
        </w:rPr>
        <w:t>orta illik qalıq dəyəri aşağıdakı qaydada hesablanır: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202.0.1. Müəssisənin </w:t>
      </w:r>
      <w:r w:rsidRPr="00A609A9">
        <w:rPr>
          <w:rFonts w:asciiTheme="minorHAnsi" w:hAnsiTheme="minorHAnsi" w:cstheme="minorHAnsi"/>
          <w:shd w:val="clear" w:color="auto" w:fill="FF0000"/>
          <w:lang w:val="az-Latn-AZ"/>
        </w:rPr>
        <w:t>əmlakının (avtonəqliyyat vasitələri istisna olmaqla)</w:t>
      </w:r>
      <w:r w:rsidR="00A609A9" w:rsidRPr="00A609A9">
        <w:rPr>
          <w:color w:val="000000"/>
          <w:bdr w:val="none" w:sz="0" w:space="0" w:color="auto" w:frame="1"/>
          <w:shd w:val="clear" w:color="auto" w:fill="FFC000"/>
        </w:rPr>
        <w:t>və fərdi sahibkarın əsas vəsaitlərinin</w:t>
      </w:r>
      <w:r w:rsidRPr="004A4E00">
        <w:rPr>
          <w:rFonts w:asciiTheme="minorHAnsi" w:hAnsiTheme="minorHAnsi" w:cstheme="minorHAnsi"/>
          <w:lang w:val="az-Latn-AZ"/>
        </w:rPr>
        <w:t xml:space="preserve">hesabat ilinin əvvəlinə </w:t>
      </w:r>
      <w:r w:rsidRPr="00A609A9">
        <w:rPr>
          <w:rFonts w:asciiTheme="minorHAnsi" w:hAnsiTheme="minorHAnsi" w:cstheme="minorHAnsi"/>
          <w:shd w:val="clear" w:color="auto" w:fill="FF0000"/>
          <w:lang w:val="az-Latn-AZ"/>
        </w:rPr>
        <w:t>(əvvəlki vergi ilinin sonuna müəyyən edilən qalıq dəyərindən həmin il üçün hesablanmış amortizasiya məbləği çıxıldıqdan sonra qalan dəyər)</w:t>
      </w:r>
      <w:r w:rsidRPr="004A4E00">
        <w:rPr>
          <w:rFonts w:asciiTheme="minorHAnsi" w:hAnsiTheme="minorHAnsi" w:cstheme="minorHAnsi"/>
          <w:lang w:val="az-Latn-AZ"/>
        </w:rPr>
        <w:t xml:space="preserve"> və sonuna qalıq dəyəri toplanıb ikiyə bölünür. </w:t>
      </w:r>
      <w:r w:rsidRPr="004A4E00">
        <w:rPr>
          <w:rStyle w:val="FontStyle21"/>
          <w:rFonts w:asciiTheme="minorHAnsi" w:hAnsiTheme="minorHAnsi" w:cstheme="minorHAnsi"/>
          <w:sz w:val="24"/>
          <w:szCs w:val="24"/>
          <w:lang w:val="az-Latn-AZ" w:eastAsia="az-Latn-AZ"/>
        </w:rPr>
        <w:t xml:space="preserve">Müəssisənin </w:t>
      </w:r>
      <w:r w:rsidRPr="0082621E">
        <w:rPr>
          <w:rStyle w:val="FontStyle21"/>
          <w:rFonts w:asciiTheme="minorHAnsi" w:hAnsiTheme="minorHAnsi" w:cstheme="minorHAnsi"/>
          <w:sz w:val="24"/>
          <w:szCs w:val="24"/>
          <w:shd w:val="clear" w:color="auto" w:fill="FF0000"/>
          <w:lang w:val="az-Latn-AZ" w:eastAsia="az-Latn-AZ"/>
        </w:rPr>
        <w:t>əmlakının</w:t>
      </w:r>
      <w:r w:rsidR="0082621E" w:rsidRPr="0082621E">
        <w:rPr>
          <w:color w:val="000000"/>
          <w:bdr w:val="none" w:sz="0" w:space="0" w:color="auto" w:frame="1"/>
          <w:shd w:val="clear" w:color="auto" w:fill="FFC000"/>
        </w:rPr>
        <w:t>və fərdi sahibkarın əsas vəsaitlərinin</w:t>
      </w:r>
      <w:r w:rsidRPr="004A4E00">
        <w:rPr>
          <w:rStyle w:val="FontStyle21"/>
          <w:rFonts w:asciiTheme="minorHAnsi" w:hAnsiTheme="minorHAnsi" w:cstheme="minorHAnsi"/>
          <w:sz w:val="24"/>
          <w:szCs w:val="24"/>
          <w:lang w:val="az-Latn-AZ" w:eastAsia="az-Latn-AZ"/>
        </w:rPr>
        <w:t>orta illik qalıq dəyəri hesablanarkən, əsas vəsaitlərin (vəsaitin) yenidən qiymətləndirilməsindən yaranan artım (yenidən qiymətləndirilmə nəticəsində yaranan müsbət fərq) nəzərə alınmır.</w:t>
      </w:r>
    </w:p>
    <w:p w:rsidR="005F09FD" w:rsidRPr="004A4E00" w:rsidRDefault="00D90750" w:rsidP="0082621E">
      <w:pPr>
        <w:shd w:val="clear" w:color="auto" w:fill="FF0000"/>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202.0.2. Müəssisə hesabat ili ərzində yaradıldıqda və ya əmlak vergisi ödəyicisi olduqda, onun əmlakının (avtonəqliyyat vasitələri istisna olmaqla) yaradıldığı və ya əmlak vergisi ödəyicisi olduğu tarixə və ilin sonuna </w:t>
      </w:r>
      <w:r w:rsidRPr="004A4E00">
        <w:rPr>
          <w:rFonts w:asciiTheme="minorHAnsi" w:hAnsiTheme="minorHAnsi" w:cstheme="minorHAnsi"/>
          <w:strike/>
          <w:lang w:val="az-Latn-AZ"/>
        </w:rPr>
        <w:t>balans üzrə</w:t>
      </w:r>
      <w:r w:rsidRPr="004A4E00">
        <w:rPr>
          <w:rFonts w:asciiTheme="minorHAnsi" w:hAnsiTheme="minorHAnsi" w:cstheme="minorHAnsi"/>
          <w:lang w:val="az-Latn-AZ"/>
        </w:rPr>
        <w:t xml:space="preserve"> qalıq dəyəri toplanaraq 24-ə bölünür və müəssisənin yaradıldığı və ya əmlak vergisi ödəyicisi olduğu aydan sonra, ilin sonuna qədər olan ayların sayına vurulur.</w:t>
      </w:r>
    </w:p>
    <w:p w:rsidR="0082621E" w:rsidRDefault="00D90750" w:rsidP="0082621E">
      <w:pPr>
        <w:shd w:val="clear" w:color="auto" w:fill="FF0000"/>
        <w:ind w:left="1440"/>
        <w:jc w:val="both"/>
        <w:rPr>
          <w:rFonts w:asciiTheme="minorHAnsi" w:hAnsiTheme="minorHAnsi" w:cstheme="minorHAnsi"/>
          <w:lang w:val="az-Latn-AZ"/>
        </w:rPr>
      </w:pPr>
      <w:r w:rsidRPr="004A4E00">
        <w:rPr>
          <w:rFonts w:asciiTheme="minorHAnsi" w:hAnsiTheme="minorHAnsi" w:cstheme="minorHAnsi"/>
          <w:lang w:val="az-Latn-AZ"/>
        </w:rPr>
        <w:t xml:space="preserve">202.0.3. Müəssisə hesabat ili ərzində ləğv edildikdə </w:t>
      </w:r>
      <w:r w:rsidRPr="004A4E00">
        <w:rPr>
          <w:rFonts w:asciiTheme="minorHAnsi" w:hAnsiTheme="minorHAnsi" w:cstheme="minorHAnsi"/>
          <w:strike/>
          <w:lang w:val="az-Latn-AZ"/>
        </w:rPr>
        <w:t>və ya sadələşdirilmiş verginin ödəyicisi olduqda</w:t>
      </w:r>
      <w:r w:rsidRPr="004A4E00">
        <w:rPr>
          <w:rFonts w:asciiTheme="minorHAnsi" w:hAnsiTheme="minorHAnsi" w:cstheme="minorHAnsi"/>
          <w:lang w:val="az-Latn-AZ"/>
        </w:rPr>
        <w:t xml:space="preserve">, onun əmlakının (avtonəqliyyat vasitələri istisna olmaqla) ilin əvvəlinə və ləğv edildiyi </w:t>
      </w:r>
      <w:r w:rsidRPr="004A4E00">
        <w:rPr>
          <w:rFonts w:asciiTheme="minorHAnsi" w:hAnsiTheme="minorHAnsi" w:cstheme="minorHAnsi"/>
          <w:strike/>
          <w:lang w:val="az-Latn-AZ"/>
        </w:rPr>
        <w:t>və ya sadələşdirilmiş verginin ödəyicisi olduğu</w:t>
      </w:r>
      <w:r w:rsidRPr="004A4E00">
        <w:rPr>
          <w:rFonts w:asciiTheme="minorHAnsi" w:hAnsiTheme="minorHAnsi" w:cstheme="minorHAnsi"/>
          <w:lang w:val="az-Latn-AZ"/>
        </w:rPr>
        <w:t xml:space="preserve"> tarixə qalıq dəyəri toplanaraq 24-ə bölünür və ilin əvvəlindən müəssisənin ləğv edildiyi </w:t>
      </w:r>
      <w:r w:rsidRPr="004A4E00">
        <w:rPr>
          <w:rFonts w:asciiTheme="minorHAnsi" w:hAnsiTheme="minorHAnsi" w:cstheme="minorHAnsi"/>
          <w:strike/>
          <w:lang w:val="az-Latn-AZ"/>
        </w:rPr>
        <w:t>və ya sadələşdirilmiş verginin ödəyicisi olduğu</w:t>
      </w:r>
      <w:r w:rsidRPr="004A4E00">
        <w:rPr>
          <w:rFonts w:asciiTheme="minorHAnsi" w:hAnsiTheme="minorHAnsi" w:cstheme="minorHAnsi"/>
          <w:lang w:val="az-Latn-AZ"/>
        </w:rPr>
        <w:t xml:space="preserve"> aya qədər olan ayların sayına vurulur.</w:t>
      </w:r>
    </w:p>
    <w:p w:rsidR="0082621E" w:rsidRDefault="0082621E" w:rsidP="0082621E">
      <w:pPr>
        <w:ind w:left="1440"/>
        <w:jc w:val="both"/>
        <w:rPr>
          <w:rFonts w:asciiTheme="minorHAnsi" w:hAnsiTheme="minorHAnsi" w:cstheme="minorHAnsi"/>
          <w:lang w:val="az-Latn-AZ"/>
        </w:rPr>
      </w:pPr>
    </w:p>
    <w:p w:rsidR="0082621E" w:rsidRDefault="0082621E" w:rsidP="0082621E">
      <w:pPr>
        <w:shd w:val="clear" w:color="auto" w:fill="FFC000"/>
        <w:ind w:left="1440"/>
        <w:jc w:val="both"/>
        <w:rPr>
          <w:color w:val="000000"/>
          <w:bdr w:val="none" w:sz="0" w:space="0" w:color="auto" w:frame="1"/>
          <w:lang w:val="az-Latn-AZ"/>
        </w:rPr>
      </w:pPr>
      <w:r w:rsidRPr="00D52DFD">
        <w:rPr>
          <w:color w:val="000000"/>
          <w:bdr w:val="none" w:sz="0" w:space="0" w:color="auto" w:frame="1"/>
        </w:rPr>
        <w:t>202.0.2. Müəssisə və ya fərdi sahibkar hesabat ili ərzində yaradıldıqda (uçota alındıqda) və ya əmlak vergisi ödəyicisi olduqda, onun əsas vəsaitlərinin yaradıldığı (uçota alındığı) və ya əmlak vergisi ödəyicisi olduğu tarixə və ilin sonuna qalıq dəyəri toplanaraq  24-ə bölünür və müəssisənin və ya fərdi sahibkarın yaradıldığı (uçota alındığı) və ya əmlak vergisi ödəyicisi olduğu aydan sonra, ilin sonuna qədər olan ayların sayına vurulur.</w:t>
      </w:r>
    </w:p>
    <w:p w:rsidR="0082621E" w:rsidRDefault="0082621E" w:rsidP="0082621E">
      <w:pPr>
        <w:shd w:val="clear" w:color="auto" w:fill="FFC000"/>
        <w:ind w:left="1440"/>
        <w:jc w:val="both"/>
        <w:rPr>
          <w:color w:val="000000"/>
          <w:bdr w:val="none" w:sz="0" w:space="0" w:color="auto" w:frame="1"/>
          <w:lang w:val="az-Latn-AZ"/>
        </w:rPr>
      </w:pPr>
    </w:p>
    <w:p w:rsidR="0038199B" w:rsidRDefault="0082621E" w:rsidP="0038199B">
      <w:pPr>
        <w:shd w:val="clear" w:color="auto" w:fill="FFC000"/>
        <w:ind w:left="1440"/>
        <w:jc w:val="both"/>
        <w:rPr>
          <w:color w:val="000000"/>
          <w:bdr w:val="none" w:sz="0" w:space="0" w:color="auto" w:frame="1"/>
          <w:lang w:val="az-Latn-AZ"/>
        </w:rPr>
      </w:pPr>
      <w:r w:rsidRPr="00D52DFD">
        <w:rPr>
          <w:color w:val="000000"/>
          <w:bdr w:val="none" w:sz="0" w:space="0" w:color="auto" w:frame="1"/>
        </w:rPr>
        <w:t>202.0.3. Müəssisə və ya fərdi sahibkar hesabat ili ərzində ləğv edildikdə və ya uçotdan çıxarıldıqda, onun əsas vəsaitlərinin ilin əvvəlinə və ləğv edildiyi və ya uçotdan çıxarıldığı tarixə qalıq dəyəri toplanaraq 24-ə bölünür və ilin əvvəlindən müəssisənin ləğv edildiyi və ya fərdi sahibkarın uçotdan çıxarıldığı aya qədər olan ayların sayına vurulur.</w:t>
      </w:r>
    </w:p>
    <w:p w:rsidR="0038199B" w:rsidRDefault="0038199B" w:rsidP="0038199B">
      <w:pPr>
        <w:ind w:left="1440"/>
        <w:jc w:val="both"/>
        <w:rPr>
          <w:color w:val="000000"/>
          <w:bdr w:val="none" w:sz="0" w:space="0" w:color="auto" w:frame="1"/>
          <w:lang w:val="az-Latn-AZ"/>
        </w:rPr>
      </w:pPr>
    </w:p>
    <w:p w:rsidR="0038199B" w:rsidRDefault="0038199B" w:rsidP="0038199B">
      <w:pPr>
        <w:shd w:val="clear" w:color="auto" w:fill="FFC000"/>
        <w:ind w:left="1440"/>
        <w:jc w:val="both"/>
        <w:rPr>
          <w:color w:val="000000"/>
          <w:bdr w:val="none" w:sz="0" w:space="0" w:color="auto" w:frame="1"/>
          <w:lang w:val="az-Latn-AZ"/>
        </w:rPr>
      </w:pPr>
    </w:p>
    <w:p w:rsidR="0038199B" w:rsidRPr="0038199B" w:rsidRDefault="0038199B" w:rsidP="0038199B">
      <w:pPr>
        <w:shd w:val="clear" w:color="auto" w:fill="FFC000"/>
        <w:ind w:left="1440"/>
        <w:jc w:val="both"/>
        <w:rPr>
          <w:rFonts w:asciiTheme="minorHAnsi" w:hAnsiTheme="minorHAnsi" w:cstheme="minorHAnsi"/>
          <w:bCs/>
          <w:iCs/>
          <w:lang w:val="az-Latn-AZ"/>
        </w:rPr>
      </w:pPr>
      <w:r w:rsidRPr="00D52DFD">
        <w:rPr>
          <w:color w:val="000000"/>
          <w:bdr w:val="none" w:sz="0" w:space="0" w:color="auto" w:frame="1"/>
        </w:rPr>
        <w:t>202.</w:t>
      </w:r>
      <w:r w:rsidR="001D43D8">
        <w:rPr>
          <w:color w:val="000000"/>
          <w:bdr w:val="none" w:sz="0" w:space="0" w:color="auto" w:frame="1"/>
          <w:lang w:val="az-Latn-AZ"/>
        </w:rPr>
        <w:t>2</w:t>
      </w:r>
      <w:r w:rsidRPr="00D52DFD">
        <w:rPr>
          <w:color w:val="000000"/>
          <w:bdr w:val="none" w:sz="0" w:space="0" w:color="auto" w:frame="1"/>
        </w:rPr>
        <w:t>. Bu maddədə fərdi sahibkarın əsas vəsaitlərinin orta illik qalıq dəyəri müəyyən edilərkən bu Məcəllənin 197.1.1-ci maddəsində göstərilən əsas vəsaitlər nəzərə alınmır.</w:t>
      </w:r>
    </w:p>
    <w:p w:rsidR="0038199B" w:rsidRDefault="0038199B">
      <w:pPr>
        <w:jc w:val="center"/>
        <w:rPr>
          <w:rFonts w:asciiTheme="minorHAnsi" w:hAnsiTheme="minorHAnsi" w:cstheme="minorHAnsi"/>
          <w:b/>
          <w:bCs/>
          <w:iCs/>
          <w:lang w:val="az-Latn-AZ"/>
        </w:rPr>
      </w:pPr>
    </w:p>
    <w:p w:rsidR="0082621E" w:rsidRDefault="00D90750">
      <w:pPr>
        <w:jc w:val="center"/>
        <w:rPr>
          <w:rFonts w:asciiTheme="minorHAnsi" w:hAnsiTheme="minorHAnsi" w:cstheme="minorHAnsi"/>
          <w:b/>
          <w:bCs/>
          <w:iCs/>
          <w:lang w:val="az-Latn-AZ"/>
        </w:rPr>
      </w:pPr>
      <w:r w:rsidRPr="004A4E00">
        <w:rPr>
          <w:rFonts w:asciiTheme="minorHAnsi" w:hAnsiTheme="minorHAnsi" w:cstheme="minorHAnsi"/>
          <w:b/>
          <w:bCs/>
          <w:iCs/>
          <w:lang w:val="az-Latn-AZ"/>
        </w:rPr>
        <w:t xml:space="preserve">XIV fəsil. </w:t>
      </w:r>
    </w:p>
    <w:p w:rsidR="005F09FD" w:rsidRPr="004A4E00" w:rsidRDefault="00D90750">
      <w:pPr>
        <w:jc w:val="center"/>
        <w:rPr>
          <w:rFonts w:asciiTheme="minorHAnsi" w:hAnsiTheme="minorHAnsi" w:cstheme="minorHAnsi"/>
          <w:b/>
          <w:bCs/>
          <w:iCs/>
          <w:lang w:val="az-Latn-AZ"/>
        </w:rPr>
      </w:pPr>
      <w:r w:rsidRPr="004A4E00">
        <w:rPr>
          <w:rFonts w:asciiTheme="minorHAnsi" w:hAnsiTheme="minorHAnsi" w:cstheme="minorHAnsi"/>
          <w:b/>
          <w:bCs/>
          <w:iCs/>
          <w:lang w:val="az-Latn-AZ"/>
        </w:rPr>
        <w:t>Torpaq vergisi</w:t>
      </w:r>
    </w:p>
    <w:p w:rsidR="005F09FD" w:rsidRPr="004A4E00" w:rsidRDefault="005F09FD">
      <w:pPr>
        <w:jc w:val="center"/>
        <w:rPr>
          <w:rFonts w:asciiTheme="minorHAnsi" w:hAnsiTheme="minorHAnsi" w:cstheme="minorHAnsi"/>
          <w:b/>
          <w:bCs/>
          <w:i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203. Torpaq vergisi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203.1. Torpaq vergisi torpaq mülkiyyətçilərinin və ya </w:t>
      </w:r>
      <w:r w:rsidRPr="0065168B">
        <w:rPr>
          <w:rFonts w:asciiTheme="minorHAnsi" w:hAnsiTheme="minorHAnsi" w:cstheme="minorHAnsi"/>
          <w:shd w:val="clear" w:color="auto" w:fill="FF0000"/>
          <w:lang w:val="az-Latn-AZ"/>
        </w:rPr>
        <w:t>istifadəçilərinin</w:t>
      </w:r>
      <w:r w:rsidR="0065168B" w:rsidRPr="0065168B">
        <w:rPr>
          <w:color w:val="000000"/>
          <w:bdr w:val="none" w:sz="0" w:space="0" w:color="auto" w:frame="1"/>
          <w:shd w:val="clear" w:color="auto" w:fill="FFC000"/>
        </w:rPr>
        <w:t>torpaqdan icarə və ya digər əsaslarla istifadə edən şəxslərin</w:t>
      </w:r>
      <w:r w:rsidRPr="004A4E00">
        <w:rPr>
          <w:rFonts w:asciiTheme="minorHAnsi" w:hAnsiTheme="minorHAnsi" w:cstheme="minorHAnsi"/>
          <w:lang w:val="az-Latn-AZ"/>
        </w:rPr>
        <w:t>təsərrüfat fəaliyyətinin nəticələrindən asılı olmayaraq torpaq sahəsinə görə hər il sabit tədiyə şəklində hesablanır.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203.2. Rezident və qeyri-rezident fiziki şəxslər, habelə rezident və qeyri-rezident müəssisələr torpaq sahələri barədə özlərinin mülkiyyət və istifadə hüquqlarını təsdiq edən sənədləri aldıqdan sonra fiziki şəxslər və bələdiyyə müəssisələri bələdiyyələrdə, digər müəssisələr isə vergi orqanında 1 ay ərzində uçota durmalıdırlar.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Maddə 204. Verginin ödəyiciləri</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204. Azərbaycan Respublikasının ərazisində mülkiyyətində və ya </w:t>
      </w:r>
      <w:r w:rsidR="0065168B" w:rsidRPr="0065168B">
        <w:rPr>
          <w:color w:val="000000"/>
          <w:bdr w:val="none" w:sz="0" w:space="0" w:color="auto" w:frame="1"/>
          <w:shd w:val="clear" w:color="auto" w:fill="FFC000"/>
        </w:rPr>
        <w:t>icarə və ya digər əsaslarla</w:t>
      </w:r>
      <w:r w:rsidRPr="004A4E00">
        <w:rPr>
          <w:rFonts w:asciiTheme="minorHAnsi" w:hAnsiTheme="minorHAnsi" w:cstheme="minorHAnsi"/>
          <w:lang w:val="az-Latn-AZ"/>
        </w:rPr>
        <w:t>istifadəsində torpaq sahələri olan</w:t>
      </w:r>
      <w:r w:rsidR="0065168B">
        <w:rPr>
          <w:rFonts w:asciiTheme="minorHAnsi" w:hAnsiTheme="minorHAnsi" w:cstheme="minorHAnsi"/>
          <w:lang w:val="az-Latn-AZ"/>
        </w:rPr>
        <w:t xml:space="preserve">, </w:t>
      </w:r>
      <w:r w:rsidR="0065168B" w:rsidRPr="0065168B">
        <w:rPr>
          <w:color w:val="000000"/>
          <w:bdr w:val="none" w:sz="0" w:space="0" w:color="auto" w:frame="1"/>
          <w:shd w:val="clear" w:color="auto" w:fill="FFC000"/>
        </w:rPr>
        <w:t>o cümlədən dövlət və bələdiyyə mülkiyyətində olan torpaq sahələrini icarə və digər əsaslarla istifadə edən</w:t>
      </w:r>
      <w:r w:rsidRPr="004A4E00">
        <w:rPr>
          <w:rFonts w:asciiTheme="minorHAnsi" w:hAnsiTheme="minorHAnsi" w:cstheme="minorHAnsi"/>
          <w:lang w:val="az-Latn-AZ"/>
        </w:rPr>
        <w:t xml:space="preserve"> fiziki şəxslər və müəssisələr torpaq vergisinin ödəyiciləridir.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205. Vergitutma obyekti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Fiziki şəxslərin və müəssisələrin Azərbaycan Respublikasının ərazisində mülkiyyətində və ya </w:t>
      </w:r>
      <w:r w:rsidR="00FF15E5" w:rsidRPr="00FF15E5">
        <w:rPr>
          <w:color w:val="000000"/>
          <w:bdr w:val="none" w:sz="0" w:space="0" w:color="auto" w:frame="1"/>
          <w:shd w:val="clear" w:color="auto" w:fill="FFC000"/>
        </w:rPr>
        <w:t>icarə və ya digər əsaslarla</w:t>
      </w:r>
      <w:r w:rsidRPr="004A4E00">
        <w:rPr>
          <w:rFonts w:asciiTheme="minorHAnsi" w:hAnsiTheme="minorHAnsi" w:cstheme="minorHAnsi"/>
          <w:lang w:val="az-Latn-AZ"/>
        </w:rPr>
        <w:t>istifadəsində olan torpaq sahələri vergitutma obyekti sayılır.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206. Vergi dərəcələri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b/>
          <w:color w:val="0000FF"/>
          <w:lang w:val="az-Latn-AZ"/>
        </w:rPr>
      </w:pPr>
      <w:r w:rsidRPr="004A4E00">
        <w:rPr>
          <w:rFonts w:asciiTheme="minorHAnsi" w:hAnsiTheme="minorHAnsi" w:cstheme="minorHAnsi"/>
          <w:lang w:val="az-Latn-AZ"/>
        </w:rPr>
        <w:t>206.1. Bu Məcəllənin 206.1-1-ci maddəsində nəzərdə tutulan hallar istisna olmaqla, kənd təsərrüfatı torpaqları üzrə torpaq vergisinin dərəcəsi torpaq sahəsinin hər 100 kvadratmetrinə görə 2 manat müəyyən edilir.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206.1-1. Müvafiq icra hakimiyyəti orqanının verdiyi arayışa əsasən, təyinatı üzrə istifadə edilən və ya irriqasiya, meliorasiya və digər aqrotexniki səbəblərdən təyinatı üzrə istifadə edilməsi mümkün olmayan kənd təsərrüfatı torpaqları üzrə torpaq vergisinin dərəcəsi 1 şərti bal üçün 0,06 manat müəyyən edilir. Təyinatı üzrə istifadə edilən və ya təyinatı üzrə istifadə edilməsi mümkün olmayan kənd təsərrüfatı torpaqları müvafiq icra hakimiyyəti orqanı tərəfindən təsdiq edilən qayda və meyarlar əsasında müəyyən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206.2. Müvafiq icra hakimiyyəti orqanı tərəfindən kadastr qiymət rayonları və ora daxil olan inzibati rayonlar üzrə kənd təsərrüfatı torpaqlarının təyinatı, coğrafi yerləşməsi və keyfiyyəti nəzərə alınmaqla, şərti balları müəyyənləşdirilir.</w:t>
      </w:r>
    </w:p>
    <w:p w:rsidR="005F09FD" w:rsidRPr="004A4E00" w:rsidRDefault="00D90750">
      <w:pPr>
        <w:shd w:val="clear" w:color="auto" w:fill="FFFFFF"/>
        <w:ind w:left="720"/>
        <w:jc w:val="both"/>
        <w:rPr>
          <w:rFonts w:asciiTheme="minorHAnsi" w:hAnsiTheme="minorHAnsi" w:cstheme="minorHAnsi"/>
          <w:lang w:val="az-Latn-AZ"/>
        </w:rPr>
      </w:pPr>
      <w:r w:rsidRPr="004A4E00">
        <w:rPr>
          <w:rFonts w:asciiTheme="minorHAnsi" w:hAnsiTheme="minorHAnsi" w:cstheme="minorHAnsi"/>
          <w:lang w:val="az-Latn-AZ"/>
        </w:rPr>
        <w:t>206.3. Bu Məcəllənin 206.1-ci və 206.1-1-ci maddələrində nəzərdə tutulmuş torpaqlar istisna olmaqla, torpaq sahəsinin hər 100 kvadratmetrinə görə aşağıdakı cədvəldə göstərilən dərəcələr tətbiq olunur:</w:t>
      </w:r>
    </w:p>
    <w:p w:rsidR="005F09FD" w:rsidRPr="004A4E00" w:rsidRDefault="005F09FD">
      <w:pPr>
        <w:shd w:val="clear" w:color="auto" w:fill="FFFFFF"/>
        <w:ind w:firstLine="600"/>
        <w:jc w:val="both"/>
        <w:rPr>
          <w:rFonts w:asciiTheme="minorHAnsi" w:hAnsiTheme="minorHAnsi" w:cstheme="minorHAnsi"/>
          <w:lang w:val="az-Latn-A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4"/>
        <w:gridCol w:w="1924"/>
        <w:gridCol w:w="1924"/>
        <w:gridCol w:w="1924"/>
        <w:gridCol w:w="1925"/>
      </w:tblGrid>
      <w:tr w:rsidR="005F09FD" w:rsidRPr="004A4E00">
        <w:trPr>
          <w:jc w:val="center"/>
        </w:trPr>
        <w:tc>
          <w:tcPr>
            <w:tcW w:w="1924" w:type="dxa"/>
            <w:vMerge w:val="restart"/>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widowControl w:val="0"/>
              <w:autoSpaceDE w:val="0"/>
              <w:autoSpaceDN w:val="0"/>
              <w:adjustRightInd w:val="0"/>
              <w:jc w:val="center"/>
              <w:rPr>
                <w:rFonts w:asciiTheme="minorHAnsi" w:hAnsiTheme="minorHAnsi" w:cstheme="minorHAnsi"/>
              </w:rPr>
            </w:pPr>
            <w:r w:rsidRPr="004A4E00">
              <w:rPr>
                <w:rFonts w:asciiTheme="minorHAnsi" w:hAnsiTheme="minorHAnsi" w:cstheme="minorHAnsi"/>
                <w:b/>
                <w:bCs/>
                <w:lang w:val="az-Latn-AZ"/>
              </w:rPr>
              <w:t>Yaşayış məntəqələri</w:t>
            </w:r>
          </w:p>
        </w:tc>
        <w:tc>
          <w:tcPr>
            <w:tcW w:w="3848" w:type="dxa"/>
            <w:gridSpan w:val="2"/>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widowControl w:val="0"/>
              <w:autoSpaceDE w:val="0"/>
              <w:autoSpaceDN w:val="0"/>
              <w:adjustRightInd w:val="0"/>
              <w:jc w:val="center"/>
              <w:rPr>
                <w:rFonts w:asciiTheme="minorHAnsi" w:hAnsiTheme="minorHAnsi" w:cstheme="minorHAnsi"/>
              </w:rPr>
            </w:pPr>
            <w:r w:rsidRPr="004A4E00">
              <w:rPr>
                <w:rFonts w:asciiTheme="minorHAnsi" w:hAnsiTheme="minorHAnsi" w:cstheme="minorHAnsi"/>
                <w:b/>
                <w:bCs/>
                <w:lang w:val="az-Latn-AZ"/>
              </w:rPr>
              <w:t>Sənaye, tikinti, nəqliyyat, rabitə, ticarət-məişət xidməti və digər xüsusi təyinatlı torpaqlar (manatla)</w:t>
            </w:r>
          </w:p>
        </w:tc>
        <w:tc>
          <w:tcPr>
            <w:tcW w:w="3849" w:type="dxa"/>
            <w:gridSpan w:val="2"/>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widowControl w:val="0"/>
              <w:autoSpaceDE w:val="0"/>
              <w:autoSpaceDN w:val="0"/>
              <w:adjustRightInd w:val="0"/>
              <w:jc w:val="center"/>
              <w:rPr>
                <w:rFonts w:asciiTheme="minorHAnsi" w:hAnsiTheme="minorHAnsi" w:cstheme="minorHAnsi"/>
              </w:rPr>
            </w:pPr>
            <w:r w:rsidRPr="004A4E00">
              <w:rPr>
                <w:rFonts w:asciiTheme="minorHAnsi" w:hAnsiTheme="minorHAnsi" w:cstheme="minorHAnsi"/>
                <w:b/>
                <w:bCs/>
                <w:lang w:val="az-Latn-AZ"/>
              </w:rPr>
              <w:t>Yaşayış fondlarının, həyətyanı sahələrin torpaqları və vətəndaşların bağ sahələrinin tutduğu torpaqlar (manatla)</w:t>
            </w:r>
          </w:p>
        </w:tc>
      </w:tr>
      <w:tr w:rsidR="005F09FD" w:rsidRPr="004A4E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09FD" w:rsidRPr="004A4E00" w:rsidRDefault="005F09FD">
            <w:pPr>
              <w:rPr>
                <w:rFonts w:asciiTheme="minorHAnsi" w:hAnsiTheme="minorHAnsi" w:cstheme="minorHAnsi"/>
              </w:rPr>
            </w:pPr>
          </w:p>
        </w:tc>
        <w:tc>
          <w:tcPr>
            <w:tcW w:w="1924"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widowControl w:val="0"/>
              <w:autoSpaceDE w:val="0"/>
              <w:autoSpaceDN w:val="0"/>
              <w:adjustRightInd w:val="0"/>
              <w:jc w:val="center"/>
              <w:rPr>
                <w:rFonts w:asciiTheme="minorHAnsi" w:hAnsiTheme="minorHAnsi" w:cstheme="minorHAnsi"/>
              </w:rPr>
            </w:pPr>
            <w:r w:rsidRPr="004A4E00">
              <w:rPr>
                <w:rFonts w:asciiTheme="minorHAnsi" w:hAnsiTheme="minorHAnsi" w:cstheme="minorHAnsi"/>
                <w:lang w:val="az-Latn-AZ"/>
              </w:rPr>
              <w:t>10000 m²- dək olduqda</w:t>
            </w:r>
          </w:p>
        </w:tc>
        <w:tc>
          <w:tcPr>
            <w:tcW w:w="1924"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widowControl w:val="0"/>
              <w:autoSpaceDE w:val="0"/>
              <w:autoSpaceDN w:val="0"/>
              <w:adjustRightInd w:val="0"/>
              <w:jc w:val="center"/>
              <w:rPr>
                <w:rFonts w:asciiTheme="minorHAnsi" w:hAnsiTheme="minorHAnsi" w:cstheme="minorHAnsi"/>
                <w:lang w:val="en-US"/>
              </w:rPr>
            </w:pPr>
            <w:r w:rsidRPr="004A4E00">
              <w:rPr>
                <w:rFonts w:asciiTheme="minorHAnsi" w:hAnsiTheme="minorHAnsi" w:cstheme="minorHAnsi"/>
                <w:lang w:val="az-Latn-AZ"/>
              </w:rPr>
              <w:t>10000 m²- dən yuxarı olan hissə üçün</w:t>
            </w:r>
          </w:p>
        </w:tc>
        <w:tc>
          <w:tcPr>
            <w:tcW w:w="1924"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widowControl w:val="0"/>
              <w:autoSpaceDE w:val="0"/>
              <w:autoSpaceDN w:val="0"/>
              <w:adjustRightInd w:val="0"/>
              <w:jc w:val="center"/>
              <w:rPr>
                <w:rFonts w:asciiTheme="minorHAnsi" w:hAnsiTheme="minorHAnsi" w:cstheme="minorHAnsi"/>
              </w:rPr>
            </w:pPr>
            <w:r w:rsidRPr="004A4E00">
              <w:rPr>
                <w:rFonts w:asciiTheme="minorHAnsi" w:hAnsiTheme="minorHAnsi" w:cstheme="minorHAnsi"/>
                <w:lang w:val="az-Latn-AZ"/>
              </w:rPr>
              <w:t>10000 m²- dək olduqda</w:t>
            </w:r>
          </w:p>
        </w:tc>
        <w:tc>
          <w:tcPr>
            <w:tcW w:w="1925"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widowControl w:val="0"/>
              <w:autoSpaceDE w:val="0"/>
              <w:autoSpaceDN w:val="0"/>
              <w:adjustRightInd w:val="0"/>
              <w:jc w:val="center"/>
              <w:rPr>
                <w:rFonts w:asciiTheme="minorHAnsi" w:hAnsiTheme="minorHAnsi" w:cstheme="minorHAnsi"/>
                <w:lang w:val="en-US"/>
              </w:rPr>
            </w:pPr>
            <w:r w:rsidRPr="004A4E00">
              <w:rPr>
                <w:rFonts w:asciiTheme="minorHAnsi" w:hAnsiTheme="minorHAnsi" w:cstheme="minorHAnsi"/>
                <w:lang w:val="az-Latn-AZ"/>
              </w:rPr>
              <w:t>10000 m²</w:t>
            </w:r>
            <w:r w:rsidRPr="004A4E00">
              <w:rPr>
                <w:rFonts w:asciiTheme="minorHAnsi" w:hAnsiTheme="minorHAnsi" w:cstheme="minorHAnsi"/>
                <w:lang w:val="en-US"/>
              </w:rPr>
              <w:t>-</w:t>
            </w:r>
            <w:r w:rsidRPr="004A4E00">
              <w:rPr>
                <w:rFonts w:asciiTheme="minorHAnsi" w:hAnsiTheme="minorHAnsi" w:cstheme="minorHAnsi"/>
                <w:lang w:val="az-Latn-AZ"/>
              </w:rPr>
              <w:t>dən yuxarı olan hissə üçün</w:t>
            </w:r>
          </w:p>
        </w:tc>
      </w:tr>
      <w:tr w:rsidR="005F09FD" w:rsidRPr="004A4E00">
        <w:trPr>
          <w:jc w:val="center"/>
        </w:trPr>
        <w:tc>
          <w:tcPr>
            <w:tcW w:w="1924"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rPr>
                <w:rFonts w:asciiTheme="minorHAnsi" w:hAnsiTheme="minorHAnsi" w:cstheme="minorHAnsi"/>
                <w:lang w:val="en-US"/>
              </w:rPr>
            </w:pPr>
            <w:r w:rsidRPr="004A4E00">
              <w:rPr>
                <w:rFonts w:asciiTheme="minorHAnsi" w:hAnsiTheme="minorHAnsi" w:cstheme="minorHAnsi"/>
                <w:lang w:val="az-Latn-AZ"/>
              </w:rPr>
              <w:t>Bakı şəhəri, habelə onun qəsəbə və kəndləri</w:t>
            </w:r>
          </w:p>
        </w:tc>
        <w:tc>
          <w:tcPr>
            <w:tcW w:w="1924"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widowControl w:val="0"/>
              <w:autoSpaceDE w:val="0"/>
              <w:autoSpaceDN w:val="0"/>
              <w:adjustRightInd w:val="0"/>
              <w:jc w:val="center"/>
              <w:rPr>
                <w:rFonts w:asciiTheme="minorHAnsi" w:hAnsiTheme="minorHAnsi" w:cstheme="minorHAnsi"/>
              </w:rPr>
            </w:pPr>
            <w:r w:rsidRPr="004A4E00">
              <w:rPr>
                <w:rFonts w:asciiTheme="minorHAnsi" w:hAnsiTheme="minorHAnsi" w:cstheme="minorHAnsi"/>
                <w:lang w:val="az-Latn-AZ"/>
              </w:rPr>
              <w:t>10</w:t>
            </w:r>
          </w:p>
        </w:tc>
        <w:tc>
          <w:tcPr>
            <w:tcW w:w="1924"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widowControl w:val="0"/>
              <w:autoSpaceDE w:val="0"/>
              <w:autoSpaceDN w:val="0"/>
              <w:adjustRightInd w:val="0"/>
              <w:jc w:val="center"/>
              <w:rPr>
                <w:rFonts w:asciiTheme="minorHAnsi" w:hAnsiTheme="minorHAnsi" w:cstheme="minorHAnsi"/>
              </w:rPr>
            </w:pPr>
            <w:r w:rsidRPr="004A4E00">
              <w:rPr>
                <w:rFonts w:asciiTheme="minorHAnsi" w:hAnsiTheme="minorHAnsi" w:cstheme="minorHAnsi"/>
                <w:lang w:val="az-Latn-AZ"/>
              </w:rPr>
              <w:t>20</w:t>
            </w:r>
          </w:p>
        </w:tc>
        <w:tc>
          <w:tcPr>
            <w:tcW w:w="1924"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widowControl w:val="0"/>
              <w:autoSpaceDE w:val="0"/>
              <w:autoSpaceDN w:val="0"/>
              <w:adjustRightInd w:val="0"/>
              <w:jc w:val="center"/>
              <w:rPr>
                <w:rFonts w:asciiTheme="minorHAnsi" w:hAnsiTheme="minorHAnsi" w:cstheme="minorHAnsi"/>
              </w:rPr>
            </w:pPr>
            <w:r w:rsidRPr="004A4E00">
              <w:rPr>
                <w:rFonts w:asciiTheme="minorHAnsi" w:hAnsiTheme="minorHAnsi" w:cstheme="minorHAnsi"/>
                <w:lang w:val="az-Latn-AZ"/>
              </w:rPr>
              <w:t>0,6</w:t>
            </w:r>
          </w:p>
        </w:tc>
        <w:tc>
          <w:tcPr>
            <w:tcW w:w="1925"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widowControl w:val="0"/>
              <w:autoSpaceDE w:val="0"/>
              <w:autoSpaceDN w:val="0"/>
              <w:adjustRightInd w:val="0"/>
              <w:jc w:val="center"/>
              <w:rPr>
                <w:rFonts w:asciiTheme="minorHAnsi" w:hAnsiTheme="minorHAnsi" w:cstheme="minorHAnsi"/>
              </w:rPr>
            </w:pPr>
            <w:r w:rsidRPr="004A4E00">
              <w:rPr>
                <w:rFonts w:asciiTheme="minorHAnsi" w:hAnsiTheme="minorHAnsi" w:cstheme="minorHAnsi"/>
                <w:lang w:val="az-Latn-AZ"/>
              </w:rPr>
              <w:t>1,2</w:t>
            </w:r>
          </w:p>
        </w:tc>
      </w:tr>
      <w:tr w:rsidR="005F09FD" w:rsidRPr="004A4E00">
        <w:trPr>
          <w:jc w:val="center"/>
        </w:trPr>
        <w:tc>
          <w:tcPr>
            <w:tcW w:w="1924"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rPr>
                <w:rFonts w:asciiTheme="minorHAnsi" w:hAnsiTheme="minorHAnsi" w:cstheme="minorHAnsi"/>
              </w:rPr>
            </w:pPr>
            <w:r w:rsidRPr="004A4E00">
              <w:rPr>
                <w:rFonts w:asciiTheme="minorHAnsi" w:hAnsiTheme="minorHAnsi" w:cstheme="minorHAnsi"/>
                <w:lang w:val="az-Latn-AZ"/>
              </w:rPr>
              <w:t>Gəncə, Sumqayıt, Xırdalan şəhərləri və Abşeron rayonunun qəsəbə və kəndləri</w:t>
            </w:r>
          </w:p>
        </w:tc>
        <w:tc>
          <w:tcPr>
            <w:tcW w:w="1924"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widowControl w:val="0"/>
              <w:autoSpaceDE w:val="0"/>
              <w:autoSpaceDN w:val="0"/>
              <w:adjustRightInd w:val="0"/>
              <w:jc w:val="center"/>
              <w:rPr>
                <w:rFonts w:asciiTheme="minorHAnsi" w:hAnsiTheme="minorHAnsi" w:cstheme="minorHAnsi"/>
              </w:rPr>
            </w:pPr>
            <w:r w:rsidRPr="004A4E00">
              <w:rPr>
                <w:rFonts w:asciiTheme="minorHAnsi" w:hAnsiTheme="minorHAnsi" w:cstheme="minorHAnsi"/>
                <w:lang w:val="az-Latn-AZ"/>
              </w:rPr>
              <w:t>8</w:t>
            </w:r>
          </w:p>
        </w:tc>
        <w:tc>
          <w:tcPr>
            <w:tcW w:w="1924"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widowControl w:val="0"/>
              <w:autoSpaceDE w:val="0"/>
              <w:autoSpaceDN w:val="0"/>
              <w:adjustRightInd w:val="0"/>
              <w:jc w:val="center"/>
              <w:rPr>
                <w:rFonts w:asciiTheme="minorHAnsi" w:hAnsiTheme="minorHAnsi" w:cstheme="minorHAnsi"/>
              </w:rPr>
            </w:pPr>
            <w:r w:rsidRPr="004A4E00">
              <w:rPr>
                <w:rFonts w:asciiTheme="minorHAnsi" w:hAnsiTheme="minorHAnsi" w:cstheme="minorHAnsi"/>
                <w:lang w:val="az-Latn-AZ"/>
              </w:rPr>
              <w:t>16</w:t>
            </w:r>
          </w:p>
        </w:tc>
        <w:tc>
          <w:tcPr>
            <w:tcW w:w="1924"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widowControl w:val="0"/>
              <w:autoSpaceDE w:val="0"/>
              <w:autoSpaceDN w:val="0"/>
              <w:adjustRightInd w:val="0"/>
              <w:jc w:val="center"/>
              <w:rPr>
                <w:rFonts w:asciiTheme="minorHAnsi" w:hAnsiTheme="minorHAnsi" w:cstheme="minorHAnsi"/>
              </w:rPr>
            </w:pPr>
            <w:r w:rsidRPr="004A4E00">
              <w:rPr>
                <w:rFonts w:asciiTheme="minorHAnsi" w:hAnsiTheme="minorHAnsi" w:cstheme="minorHAnsi"/>
                <w:lang w:val="az-Latn-AZ"/>
              </w:rPr>
              <w:t>0,5</w:t>
            </w:r>
          </w:p>
        </w:tc>
        <w:tc>
          <w:tcPr>
            <w:tcW w:w="1925"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widowControl w:val="0"/>
              <w:autoSpaceDE w:val="0"/>
              <w:autoSpaceDN w:val="0"/>
              <w:adjustRightInd w:val="0"/>
              <w:jc w:val="center"/>
              <w:rPr>
                <w:rFonts w:asciiTheme="minorHAnsi" w:hAnsiTheme="minorHAnsi" w:cstheme="minorHAnsi"/>
              </w:rPr>
            </w:pPr>
            <w:r w:rsidRPr="004A4E00">
              <w:rPr>
                <w:rFonts w:asciiTheme="minorHAnsi" w:hAnsiTheme="minorHAnsi" w:cstheme="minorHAnsi"/>
                <w:lang w:val="az-Latn-AZ"/>
              </w:rPr>
              <w:t>1,0</w:t>
            </w:r>
          </w:p>
        </w:tc>
      </w:tr>
      <w:tr w:rsidR="005F09FD" w:rsidRPr="004A4E00">
        <w:trPr>
          <w:jc w:val="center"/>
        </w:trPr>
        <w:tc>
          <w:tcPr>
            <w:tcW w:w="1924"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rPr>
                <w:rFonts w:asciiTheme="minorHAnsi" w:hAnsiTheme="minorHAnsi" w:cstheme="minorHAnsi"/>
              </w:rPr>
            </w:pPr>
            <w:r w:rsidRPr="004A4E00">
              <w:rPr>
                <w:rFonts w:asciiTheme="minorHAnsi" w:hAnsiTheme="minorHAnsi" w:cstheme="minorHAnsi"/>
                <w:lang w:val="az-Latn-AZ"/>
              </w:rPr>
              <w:t>Digər şəhərlər və rayon mərkəzləri</w:t>
            </w:r>
          </w:p>
        </w:tc>
        <w:tc>
          <w:tcPr>
            <w:tcW w:w="1924"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widowControl w:val="0"/>
              <w:autoSpaceDE w:val="0"/>
              <w:autoSpaceDN w:val="0"/>
              <w:adjustRightInd w:val="0"/>
              <w:jc w:val="center"/>
              <w:rPr>
                <w:rFonts w:asciiTheme="minorHAnsi" w:hAnsiTheme="minorHAnsi" w:cstheme="minorHAnsi"/>
              </w:rPr>
            </w:pPr>
            <w:r w:rsidRPr="004A4E00">
              <w:rPr>
                <w:rFonts w:asciiTheme="minorHAnsi" w:hAnsiTheme="minorHAnsi" w:cstheme="minorHAnsi"/>
                <w:lang w:val="az-Latn-AZ"/>
              </w:rPr>
              <w:t>4</w:t>
            </w:r>
          </w:p>
        </w:tc>
        <w:tc>
          <w:tcPr>
            <w:tcW w:w="1924"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widowControl w:val="0"/>
              <w:autoSpaceDE w:val="0"/>
              <w:autoSpaceDN w:val="0"/>
              <w:adjustRightInd w:val="0"/>
              <w:jc w:val="center"/>
              <w:rPr>
                <w:rFonts w:asciiTheme="minorHAnsi" w:hAnsiTheme="minorHAnsi" w:cstheme="minorHAnsi"/>
              </w:rPr>
            </w:pPr>
            <w:r w:rsidRPr="004A4E00">
              <w:rPr>
                <w:rFonts w:asciiTheme="minorHAnsi" w:hAnsiTheme="minorHAnsi" w:cstheme="minorHAnsi"/>
                <w:lang w:val="az-Latn-AZ"/>
              </w:rPr>
              <w:t>8</w:t>
            </w:r>
          </w:p>
        </w:tc>
        <w:tc>
          <w:tcPr>
            <w:tcW w:w="1924"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widowControl w:val="0"/>
              <w:autoSpaceDE w:val="0"/>
              <w:autoSpaceDN w:val="0"/>
              <w:adjustRightInd w:val="0"/>
              <w:jc w:val="center"/>
              <w:rPr>
                <w:rFonts w:asciiTheme="minorHAnsi" w:hAnsiTheme="minorHAnsi" w:cstheme="minorHAnsi"/>
              </w:rPr>
            </w:pPr>
            <w:r w:rsidRPr="004A4E00">
              <w:rPr>
                <w:rFonts w:asciiTheme="minorHAnsi" w:hAnsiTheme="minorHAnsi" w:cstheme="minorHAnsi"/>
                <w:lang w:val="az-Latn-AZ"/>
              </w:rPr>
              <w:t>0,3</w:t>
            </w:r>
          </w:p>
        </w:tc>
        <w:tc>
          <w:tcPr>
            <w:tcW w:w="1925"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widowControl w:val="0"/>
              <w:autoSpaceDE w:val="0"/>
              <w:autoSpaceDN w:val="0"/>
              <w:adjustRightInd w:val="0"/>
              <w:jc w:val="center"/>
              <w:rPr>
                <w:rFonts w:asciiTheme="minorHAnsi" w:hAnsiTheme="minorHAnsi" w:cstheme="minorHAnsi"/>
              </w:rPr>
            </w:pPr>
            <w:r w:rsidRPr="004A4E00">
              <w:rPr>
                <w:rFonts w:asciiTheme="minorHAnsi" w:hAnsiTheme="minorHAnsi" w:cstheme="minorHAnsi"/>
                <w:lang w:val="az-Latn-AZ"/>
              </w:rPr>
              <w:t>0,6</w:t>
            </w:r>
          </w:p>
        </w:tc>
      </w:tr>
      <w:tr w:rsidR="005F09FD" w:rsidRPr="004A4E00">
        <w:trPr>
          <w:jc w:val="center"/>
        </w:trPr>
        <w:tc>
          <w:tcPr>
            <w:tcW w:w="1924"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rPr>
                <w:rFonts w:asciiTheme="minorHAnsi" w:hAnsiTheme="minorHAnsi" w:cstheme="minorHAnsi"/>
              </w:rPr>
            </w:pPr>
            <w:r w:rsidRPr="004A4E00">
              <w:rPr>
                <w:rFonts w:asciiTheme="minorHAnsi" w:hAnsiTheme="minorHAnsi" w:cstheme="minorHAnsi"/>
                <w:lang w:val="az-Latn-AZ"/>
              </w:rPr>
              <w:t>Rayon tabeliyində olan şəhərlər, qəsəbələr və kəndlər</w:t>
            </w:r>
          </w:p>
        </w:tc>
        <w:tc>
          <w:tcPr>
            <w:tcW w:w="1924"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widowControl w:val="0"/>
              <w:autoSpaceDE w:val="0"/>
              <w:autoSpaceDN w:val="0"/>
              <w:adjustRightInd w:val="0"/>
              <w:jc w:val="center"/>
              <w:rPr>
                <w:rFonts w:asciiTheme="minorHAnsi" w:hAnsiTheme="minorHAnsi" w:cstheme="minorHAnsi"/>
              </w:rPr>
            </w:pPr>
            <w:r w:rsidRPr="004A4E00">
              <w:rPr>
                <w:rFonts w:asciiTheme="minorHAnsi" w:hAnsiTheme="minorHAnsi" w:cstheme="minorHAnsi"/>
                <w:lang w:val="az-Latn-AZ"/>
              </w:rPr>
              <w:t>2</w:t>
            </w:r>
          </w:p>
        </w:tc>
        <w:tc>
          <w:tcPr>
            <w:tcW w:w="1924"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widowControl w:val="0"/>
              <w:autoSpaceDE w:val="0"/>
              <w:autoSpaceDN w:val="0"/>
              <w:adjustRightInd w:val="0"/>
              <w:jc w:val="center"/>
              <w:rPr>
                <w:rFonts w:asciiTheme="minorHAnsi" w:hAnsiTheme="minorHAnsi" w:cstheme="minorHAnsi"/>
              </w:rPr>
            </w:pPr>
            <w:r w:rsidRPr="004A4E00">
              <w:rPr>
                <w:rFonts w:asciiTheme="minorHAnsi" w:hAnsiTheme="minorHAnsi" w:cstheme="minorHAnsi"/>
                <w:lang w:val="az-Latn-AZ"/>
              </w:rPr>
              <w:t>4</w:t>
            </w:r>
          </w:p>
        </w:tc>
        <w:tc>
          <w:tcPr>
            <w:tcW w:w="1924"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widowControl w:val="0"/>
              <w:autoSpaceDE w:val="0"/>
              <w:autoSpaceDN w:val="0"/>
              <w:adjustRightInd w:val="0"/>
              <w:jc w:val="center"/>
              <w:rPr>
                <w:rFonts w:asciiTheme="minorHAnsi" w:hAnsiTheme="minorHAnsi" w:cstheme="minorHAnsi"/>
              </w:rPr>
            </w:pPr>
            <w:r w:rsidRPr="004A4E00">
              <w:rPr>
                <w:rFonts w:asciiTheme="minorHAnsi" w:hAnsiTheme="minorHAnsi" w:cstheme="minorHAnsi"/>
                <w:lang w:val="az-Latn-AZ"/>
              </w:rPr>
              <w:t>0,1</w:t>
            </w:r>
          </w:p>
        </w:tc>
        <w:tc>
          <w:tcPr>
            <w:tcW w:w="1925"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widowControl w:val="0"/>
              <w:autoSpaceDE w:val="0"/>
              <w:autoSpaceDN w:val="0"/>
              <w:adjustRightInd w:val="0"/>
              <w:jc w:val="center"/>
              <w:rPr>
                <w:rFonts w:asciiTheme="minorHAnsi" w:hAnsiTheme="minorHAnsi" w:cstheme="minorHAnsi"/>
              </w:rPr>
            </w:pPr>
            <w:r w:rsidRPr="004A4E00">
              <w:rPr>
                <w:rFonts w:asciiTheme="minorHAnsi" w:hAnsiTheme="minorHAnsi" w:cstheme="minorHAnsi"/>
                <w:lang w:val="az-Latn-AZ"/>
              </w:rPr>
              <w:t>0,2</w:t>
            </w:r>
          </w:p>
        </w:tc>
      </w:tr>
    </w:tbl>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207. Vergi güzəştləri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207.1. Aşağıdakı torpaqlar torpaq vergisinə cəlb edilmir: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207.1.1. yaşayış məntəqələrinin ümumi istifadədə olan torpaqları;</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 xml:space="preserve">207.1.2. Dövlət hakimiyyəti orqanlarının, büdcə təşkilatlarının və yerli özünü idarəetmə orqanlarının, Azərbaycan Respublikası Mərkəzi Bankının və onun qurumlarının, dövlətin adından yaradılan publik hüquqi şəxslərin (sahibkarlıq fəaliyyəti məqsədləri üçün istifadə olunan torpaqlar istisna olmaqla), habelə Azərbaycan Respublikasının Dövlət Neft Fondunun mülkiyyətində və ya istifadəsində olan torpaqlar; </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207.1.3. fiziki və hüquqi şəxslərin istifadəsinə verilməmiş dövlət, meşə və su fondu torpaqları, Xəzər dənizinin (gölünün) Azərbaycan Respublikasına məxsus olan sektorunun altında yerləşən torpaqlar;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207.1.4. dövlət sərhəd zolaqları və müdafiə təyinatlı torpaqlar.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207.2. Bu Məcəllənin 102.2-ci maddəsində göstərilən şəxslərin mülkiyyətində olan torpaqlara görə torpaq vergisinin məbləği 10 manat azaldılır.</w:t>
      </w:r>
    </w:p>
    <w:p w:rsidR="005F09FD" w:rsidRPr="004A4E00" w:rsidRDefault="00D90750">
      <w:pPr>
        <w:pStyle w:val="Style4"/>
        <w:widowControl/>
        <w:tabs>
          <w:tab w:val="left" w:pos="1128"/>
        </w:tabs>
        <w:spacing w:before="100" w:beforeAutospacing="1" w:after="100" w:afterAutospacing="1" w:line="240" w:lineRule="auto"/>
        <w:ind w:left="720"/>
        <w:jc w:val="both"/>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 xml:space="preserve">207.3. Müvafiq icra hakimiyyəti orqanının qərarına əsasən yaradılan </w:t>
      </w:r>
      <w:r w:rsidRPr="004A4E00">
        <w:rPr>
          <w:rFonts w:asciiTheme="minorHAnsi" w:hAnsiTheme="minorHAnsi" w:cstheme="minorHAnsi"/>
          <w:lang w:val="az-Latn-AZ"/>
        </w:rPr>
        <w:t>sənaye, yaxud texnologiyalar parklarının</w:t>
      </w:r>
      <w:r w:rsidRPr="004A4E00">
        <w:rPr>
          <w:rStyle w:val="FontStyle21"/>
          <w:rFonts w:asciiTheme="minorHAnsi" w:hAnsiTheme="minorHAnsi" w:cstheme="minorHAnsi"/>
          <w:sz w:val="24"/>
          <w:szCs w:val="24"/>
          <w:lang w:val="az-Latn-AZ" w:eastAsia="az-Latn-AZ"/>
        </w:rPr>
        <w:t xml:space="preserve"> rezidenti olan hüquqi şəxslər və hüquqi şəxs yaratmadan sahibkarlıq fəaliyyətini həyata keçirən fiziki şəxslər qanunvericiliyə uyğun olaraq, sənaye və texnologiyalar parkında qeydiyyata alındıqları hesabat ilindən başlayaraq, sənaye və texnologiyalar parkında istifadə etdikləri torpaqlara görə 10 il müddətinə torpaq vergisini ödəməkdən azaddırlar.</w:t>
      </w:r>
    </w:p>
    <w:p w:rsidR="005F09FD" w:rsidRPr="004A4E00" w:rsidRDefault="00D90750">
      <w:pPr>
        <w:spacing w:after="240"/>
        <w:ind w:left="720"/>
        <w:jc w:val="both"/>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 xml:space="preserve">207.4. Müvafiq icra hakimiyyəti orqanının qərarına əsasən yaradılan </w:t>
      </w:r>
      <w:r w:rsidRPr="004A4E00">
        <w:rPr>
          <w:rFonts w:asciiTheme="minorHAnsi" w:hAnsiTheme="minorHAnsi" w:cstheme="minorHAnsi"/>
          <w:lang w:val="az-Latn-AZ"/>
        </w:rPr>
        <w:t>sənaye, yaxud texnologiyalar parklarının</w:t>
      </w:r>
      <w:r w:rsidRPr="004A4E00">
        <w:rPr>
          <w:rStyle w:val="FontStyle21"/>
          <w:rFonts w:asciiTheme="minorHAnsi" w:hAnsiTheme="minorHAnsi" w:cstheme="minorHAnsi"/>
          <w:sz w:val="24"/>
          <w:szCs w:val="24"/>
          <w:lang w:val="az-Latn-AZ" w:eastAsia="az-Latn-AZ"/>
        </w:rPr>
        <w:t xml:space="preserve"> idarəedici təşkilatı və ya operatoru </w:t>
      </w:r>
      <w:r w:rsidRPr="004A4E00">
        <w:rPr>
          <w:rFonts w:asciiTheme="minorHAnsi" w:hAnsiTheme="minorHAnsi" w:cstheme="minorHAnsi"/>
          <w:lang w:val="az-Latn-AZ"/>
        </w:rPr>
        <w:t>sənaye, yaxud texnologiyalar parklarının</w:t>
      </w:r>
      <w:r w:rsidRPr="004A4E00">
        <w:rPr>
          <w:rStyle w:val="FontStyle21"/>
          <w:rFonts w:asciiTheme="minorHAnsi" w:hAnsiTheme="minorHAnsi" w:cstheme="minorHAnsi"/>
          <w:sz w:val="24"/>
          <w:szCs w:val="24"/>
          <w:lang w:val="az-Latn-AZ" w:eastAsia="az-Latn-AZ"/>
        </w:rPr>
        <w:t xml:space="preserve"> ərazisində istifadə etdiyi torpaqlara görə torpaq vergisini ödəməkdən azaddır.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207.5. İnvestisiya təşviqi sənədini almış hüquqi şəxs və fərdi sahibkar həmin sənədi aldığı tarixdən mülkiyyətində və ya istifadəsində olan müvafiq torpaqlara görə 7 il müddətinə torpaq vergisini ödəməkdən azaddır.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207.6. KOB klaster şirkətləri KOB klaster şirkətlərinin reyestrinə daxil edildiyi tarixdən 7 il müddətinə mülkiyyətində və ya istifadəsində olan və KOB klaster fəaliyyətində istifadə olunan torpaqlara görə torpaq vergisini ödəməkdən azad edilirlər.</w:t>
      </w:r>
    </w:p>
    <w:p w:rsidR="005F09FD"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207.7. Müvafiq icra hakimiyyəti orqanının müəyyən etdiyi orqan (qurum) ödəmə qabiliyyətini itirmiş bankların rezolyusiyası və sağlamlaşdırma tədbirləri çərçivəsində müvafiq icra hakimiyyəti orqanının müəyyən etdiyi orqanının (qurumun) qərarına əsasən aldığı problemli aktivlərin (borcların) əvəzində əldə etdiyi, onun mülkiyyətində (balansında) olan və siyahısını müvafiq icra hakimiyyəti orqanının müəyyən etdiyi orqan (qurum) ilə razılaşdırdığı torpağa görə 2019-cu il yanvarın 1-dən torpaq vergisini ödəməkdən azaddır.</w:t>
      </w:r>
    </w:p>
    <w:p w:rsidR="0040211C" w:rsidRPr="004A4E00" w:rsidRDefault="0040211C" w:rsidP="0040211C">
      <w:pPr>
        <w:shd w:val="clear" w:color="auto" w:fill="FFC000"/>
        <w:spacing w:before="100" w:beforeAutospacing="1" w:after="100" w:afterAutospacing="1"/>
        <w:ind w:left="720"/>
        <w:jc w:val="both"/>
        <w:rPr>
          <w:rStyle w:val="FontStyle21"/>
          <w:rFonts w:asciiTheme="minorHAnsi" w:hAnsiTheme="minorHAnsi" w:cstheme="minorHAnsi"/>
          <w:sz w:val="24"/>
          <w:szCs w:val="24"/>
          <w:lang w:val="az-Latn-AZ" w:eastAsia="az-Latn-AZ"/>
        </w:rPr>
      </w:pPr>
      <w:r w:rsidRPr="00D52DFD">
        <w:rPr>
          <w:color w:val="000000"/>
          <w:bdr w:val="none" w:sz="0" w:space="0" w:color="auto" w:frame="1"/>
        </w:rPr>
        <w:t>207.8. Geoloji ayırma sənədi əsasında faydalı qazıntı yataqlarının (neft və qaz yataqları istisna olmaqla) axtarışı, qiymətləndirilməsi və kəşfiyyatı işlərinə cəlb edilən torpaq sahələrinə görə torpaq vergisi müvafiq təsdiqedici sənədlər (geoloji-kəşfiyyat işlərini həyata keçirən şəxsin podrat müqaviləsi, geoloji-kəşfiyyat planı, geoloji-kəşfiyyatla bağlı təqdim edilən hesabat) əsasında faydalı qazıntı yataqlarının axtarışı, qiymətləndirilməsi və kəşfiyyatı işlərinə başlanıldığı təqvim ili üzrə 75 faiz azaldılır. Bu maddənin müddəaları eyni vergi ilində geoloji ayırma sənədi əsasında faydalı qazıntı yataqlarının (neft və qaz yataqları istisna olmaqla) axtarışı, qiymətləndirilməsi və kəşfiyyatı işlərinə cəlb edilən və istismar edilərək faydalı qazıntılar çıxarılan torpaq sahələrinə münasibətdə tətbiq edilmir.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208. Torpaq vergisinin hesablanması və ödənilməsi qaydaları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208.1. Torpaq vergisi torpaq barəsində mülkiyyət və ya istifadə hüququnu təsdiq edən sənədlər əsasında müəyyənləşdirilir. Tikililərin və qurğuların altında olan torpaqlara, həmçinin obyektlərin sanitariya mühafizəsi üçün zəruri olan torpaq sahələrinə görə torpaq vergisi tutulur.</w:t>
      </w:r>
    </w:p>
    <w:p w:rsidR="005F09FD" w:rsidRPr="004A4E00" w:rsidRDefault="00D90750">
      <w:pPr>
        <w:spacing w:before="100" w:beforeAutospacing="1" w:after="100" w:afterAutospacing="1"/>
        <w:ind w:left="720"/>
        <w:jc w:val="both"/>
        <w:rPr>
          <w:rFonts w:asciiTheme="minorHAnsi" w:hAnsiTheme="minorHAnsi" w:cstheme="minorHAnsi"/>
          <w:strike/>
          <w:lang w:val="az-Latn-AZ"/>
        </w:rPr>
      </w:pPr>
      <w:r w:rsidRPr="004A4E00">
        <w:rPr>
          <w:rFonts w:asciiTheme="minorHAnsi" w:hAnsiTheme="minorHAnsi" w:cstheme="minorHAnsi"/>
          <w:lang w:val="az-Latn-AZ"/>
        </w:rPr>
        <w:t xml:space="preserve">208.2. Torpaq vergisini müəssisələr torpaq sahələrinin ölçüsünə və torpaq vergisinin dərəcələrinə əsasən illik olaraq hesablayır və mayın 15-dən gec olmayaraq hesablamaları vergi orqanına verirlər. </w:t>
      </w:r>
      <w:r w:rsidRPr="004A4E00">
        <w:rPr>
          <w:rFonts w:asciiTheme="minorHAnsi" w:hAnsiTheme="minorHAnsi" w:cstheme="minorHAnsi"/>
          <w:strike/>
          <w:lang w:val="az-Latn-AZ"/>
        </w:rPr>
        <w:t>Bu qaydada hesablanmış torpaq vergisinin məbləği bu Məcəllənin 119-cu maddəsi ilə məhdudlaşdırılmayan gəlirdən çıxılmalara aid edilir.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208.3. Müvafiq orqanlar tərəfindən hər il iyulun 1-dək fiziki şəxslərə torpaq vergisi hesablanılır və tədiyə bildirişləri avqustun 1-dən gec olmayaraq onlara çatdırılır.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208.4. Ayrılıqda bir neçə hüquqi və ya fiziki şəxsin mülkiyyətində və ya istifadəsində olan tikililərin altında qalan və ya onlara xidmət üçün ayrılmış torpaq sahələrinə görə vergi onlara məxsus tikili sahələrinə mütənasib surətdə hesablanır.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208.5. Torpaq vergisi bərabər məbləğlərdə 15 avqust və 15 noyabr tarixlərindən gec olmayaraq ödənilir.Torpaq vergisi torpağın əvvəlki sahibi tərəfindən ödənilmədiyi halda, vergi bu maddə ilə müəyyən edilmiş ödəmə vaxtına həmin torpağın sahibi tərəfindən ödənilir.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208.6. Müəssisələrin və bu Məcəllənin 206.1-ci maddəsində nəzərdə tutulmuş halda fiziki şəxslərin torpaq vergisi dövlət büdcəsinə, digər hallarda fiziki şəxslərin torpaq vergisi yerli büdcəyə (bələdiyyə büdcəsinə) ödənilir.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208.7. Fiziki şəxslərin sahibkarlıq fəaliyyəti məqsədləri üçün istifadə etdikləri torpaqlara, habelə hüquqi şəxslərə məxsus olan torpaqlara görə hesablanmış torpaq vergisinin məbləği bu Məcəllənin 119-cu maddəsi ilə məhdudlaşdırılmayan gəlirdən çıxılmalara aid edilir.</w:t>
      </w:r>
    </w:p>
    <w:p w:rsidR="005F09FD" w:rsidRPr="004A4E00" w:rsidRDefault="005F09FD">
      <w:pPr>
        <w:jc w:val="center"/>
        <w:rPr>
          <w:rFonts w:asciiTheme="minorHAnsi" w:hAnsiTheme="minorHAnsi" w:cstheme="minorHAnsi"/>
          <w:b/>
          <w:bCs/>
          <w:iCs/>
          <w:lang w:val="az-Latn-AZ"/>
        </w:rPr>
      </w:pPr>
    </w:p>
    <w:p w:rsidR="005F09FD" w:rsidRPr="004A4E00" w:rsidRDefault="00D90750">
      <w:pPr>
        <w:jc w:val="center"/>
        <w:rPr>
          <w:rFonts w:asciiTheme="minorHAnsi" w:hAnsiTheme="minorHAnsi" w:cstheme="minorHAnsi"/>
          <w:b/>
          <w:bCs/>
          <w:iCs/>
          <w:lang w:val="az-Latn-AZ"/>
        </w:rPr>
      </w:pPr>
      <w:r w:rsidRPr="004A4E00">
        <w:rPr>
          <w:rFonts w:asciiTheme="minorHAnsi" w:hAnsiTheme="minorHAnsi" w:cstheme="minorHAnsi"/>
          <w:b/>
          <w:bCs/>
          <w:iCs/>
          <w:lang w:val="az-Latn-AZ"/>
        </w:rPr>
        <w:t>XV fəsil. Yol vergisi</w:t>
      </w:r>
    </w:p>
    <w:p w:rsidR="005F09FD" w:rsidRPr="004A4E00" w:rsidRDefault="005F09FD">
      <w:pPr>
        <w:jc w:val="center"/>
        <w:rPr>
          <w:rFonts w:asciiTheme="minorHAnsi" w:hAnsiTheme="minorHAnsi" w:cstheme="minorHAnsi"/>
          <w:b/>
          <w:bCs/>
          <w:i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209. Vergi ödəyiciləri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Azərbaycan Respublikasının ərazisinə daxil olan və həmin ərazidən sərnişin və yük daşınması üçün istifadə edən avtonəqliyyat vasitələrinin sahibləri olan qeyri-rezident şəxslər, habelə Azərbaycan Respublikasının ərazisində avtomobil benzininin, dizel yanacağının və maye qazın istehsalı və ya idxalı ilə məşğul olan şəxslər yol vergisinin ödəyiciləridir.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210. Vergitutma obyekti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Azərbaycan Respublikasının ərazisinə daxil olan və Azərbaycan Respublikasının ərazisini tərk edən zaman yol vergisinə cəlb olunmalı olan xarici </w:t>
      </w:r>
      <w:r w:rsidR="00281D62" w:rsidRPr="004A4E00">
        <w:rPr>
          <w:rFonts w:asciiTheme="minorHAnsi" w:hAnsiTheme="minorHAnsi" w:cstheme="minorHAnsi"/>
          <w:color w:val="212529"/>
          <w:shd w:val="clear" w:color="auto" w:fill="FFFFFF"/>
          <w:lang w:val="az-Latn-AZ"/>
        </w:rPr>
        <w:t>dövlətlərdə qeydiyyatda olan</w:t>
      </w:r>
      <w:r w:rsidRPr="004A4E00">
        <w:rPr>
          <w:rFonts w:asciiTheme="minorHAnsi" w:hAnsiTheme="minorHAnsi" w:cstheme="minorHAnsi"/>
          <w:lang w:val="az-Latn-AZ"/>
        </w:rPr>
        <w:t xml:space="preserve"> avtonəqliyyat vasitələri, habelə Azərbaycan Respublikasının ərazisində istehsal edilərək daxili istehlaka yönəldilən (topdan satılan) və Azərbaycan Respublikasının ərazisinə idxal edilən avtomobil benzini, dizel yanacağı və maye qaz yol vergisinin vergitutma obyektidir.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211. Yol vergisinin dərəcələri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211.1. Avtonəqliyyat vasitələrinin növündən, </w:t>
      </w:r>
      <w:r w:rsidRPr="004A4E00">
        <w:rPr>
          <w:rStyle w:val="FontStyle21"/>
          <w:rFonts w:asciiTheme="minorHAnsi" w:hAnsiTheme="minorHAnsi" w:cstheme="minorHAnsi"/>
          <w:sz w:val="24"/>
          <w:szCs w:val="24"/>
          <w:lang w:val="az-Latn-AZ" w:eastAsia="az-Latn-AZ"/>
        </w:rPr>
        <w:t>mühərriklərinin həcmindən, Azərbaycan Respublikasının ərazisində qaldığı müddətdən</w:t>
      </w:r>
      <w:r w:rsidRPr="004A4E00">
        <w:rPr>
          <w:rFonts w:asciiTheme="minorHAnsi" w:hAnsiTheme="minorHAnsi" w:cstheme="minorHAnsi"/>
          <w:lang w:val="az-Latn-AZ"/>
        </w:rPr>
        <w:t xml:space="preserve"> oturacaqlarının sayından, </w:t>
      </w:r>
      <w:r w:rsidRPr="004A4E00">
        <w:rPr>
          <w:rStyle w:val="FontStyle21"/>
          <w:rFonts w:asciiTheme="minorHAnsi" w:hAnsiTheme="minorHAnsi" w:cstheme="minorHAnsi"/>
          <w:sz w:val="24"/>
          <w:szCs w:val="24"/>
          <w:lang w:val="az-Latn-AZ" w:eastAsia="az-Latn-AZ"/>
        </w:rPr>
        <w:t>oxların sayından və avtonəqliyyat vasitəsinin yüklə birlikdə ümumi çəkisindən,</w:t>
      </w:r>
      <w:r w:rsidRPr="004A4E00">
        <w:rPr>
          <w:rFonts w:asciiTheme="minorHAnsi" w:hAnsiTheme="minorHAnsi" w:cstheme="minorHAnsi"/>
          <w:lang w:val="az-Latn-AZ"/>
        </w:rPr>
        <w:t xml:space="preserve"> Azərbaycan Respublikası ərazisində qət edilən məsafədən, təhlükəli yüklərin daşınmasından asılı olaraq Azərbaycan Respublikasının ərazisinə daxil olan və Azərbaycan Respublikasının ərazisini tərk edən xarici </w:t>
      </w:r>
      <w:r w:rsidR="00281D62" w:rsidRPr="004A4E00">
        <w:rPr>
          <w:rFonts w:asciiTheme="minorHAnsi" w:hAnsiTheme="minorHAnsi" w:cstheme="minorHAnsi"/>
          <w:color w:val="212529"/>
          <w:shd w:val="clear" w:color="auto" w:fill="FFFFFF"/>
          <w:lang w:val="az-Latn-AZ"/>
        </w:rPr>
        <w:t>dövlətlərdə qeydiyyatda olan</w:t>
      </w:r>
      <w:r w:rsidRPr="004A4E00">
        <w:rPr>
          <w:rFonts w:asciiTheme="minorHAnsi" w:hAnsiTheme="minorHAnsi" w:cstheme="minorHAnsi"/>
          <w:lang w:val="az-Latn-AZ"/>
        </w:rPr>
        <w:t>avtonəqliyyat vasitələrindən, habelə Azərbaycan Respublikasının ərazisində istehsal edilərək daxili istehlaka yönəldilən (topdan satılan) və Azərbaycan Respublikasının ərazisinə idxal olunan avtomobil benzininə, dizel yanacağına və maye qaza görə yol vergisi aşağıdakı dərəcələrlə hesablanır:</w:t>
      </w:r>
    </w:p>
    <w:p w:rsidR="005F09FD" w:rsidRPr="004A4E00" w:rsidRDefault="00D90750">
      <w:pPr>
        <w:spacing w:before="100" w:beforeAutospacing="1" w:after="100" w:afterAutospacing="1"/>
        <w:ind w:left="1410"/>
        <w:jc w:val="both"/>
        <w:rPr>
          <w:rFonts w:asciiTheme="minorHAnsi" w:hAnsiTheme="minorHAnsi" w:cstheme="minorHAnsi"/>
          <w:lang w:val="az-Latn-AZ"/>
        </w:rPr>
      </w:pPr>
      <w:r w:rsidRPr="004A4E00">
        <w:rPr>
          <w:rFonts w:asciiTheme="minorHAnsi" w:hAnsiTheme="minorHAnsi" w:cstheme="minorHAnsi"/>
          <w:lang w:val="az-Latn-AZ"/>
        </w:rPr>
        <w:t xml:space="preserve">211.1.1. Azərbaycan Respublikasının ərazisinə daxil olan </w:t>
      </w:r>
      <w:r w:rsidRPr="004A4E00">
        <w:rPr>
          <w:rStyle w:val="FontStyle21"/>
          <w:rFonts w:asciiTheme="minorHAnsi" w:hAnsiTheme="minorHAnsi" w:cstheme="minorHAnsi"/>
          <w:color w:val="auto"/>
          <w:sz w:val="24"/>
          <w:szCs w:val="24"/>
          <w:lang w:val="az-Latn-AZ" w:eastAsia="az-Latn-AZ"/>
        </w:rPr>
        <w:t>və bu Məcəllənin 211.1.1-ci maddəsinə uyğun olaraq Azərbaycan Respublikasının ərazisini tərk edən zaman yol vergisinə cəlb olunmalı hallarda</w:t>
      </w:r>
      <w:r w:rsidRPr="004A4E00">
        <w:rPr>
          <w:rFonts w:asciiTheme="minorHAnsi" w:hAnsiTheme="minorHAnsi" w:cstheme="minorHAnsi"/>
          <w:lang w:val="az-Latn-AZ"/>
        </w:rPr>
        <w:t xml:space="preserve"> xarici </w:t>
      </w:r>
      <w:r w:rsidR="005100D4" w:rsidRPr="004A4E00">
        <w:rPr>
          <w:rFonts w:asciiTheme="minorHAnsi" w:hAnsiTheme="minorHAnsi" w:cstheme="minorHAnsi"/>
          <w:color w:val="212529"/>
          <w:shd w:val="clear" w:color="auto" w:fill="FFFFFF"/>
          <w:lang w:val="az-Latn-AZ"/>
        </w:rPr>
        <w:t xml:space="preserve">dövlətlərdə qeydiyyatda olan </w:t>
      </w:r>
      <w:r w:rsidR="005100D4" w:rsidRPr="004A4E00">
        <w:rPr>
          <w:rStyle w:val="spelle"/>
          <w:rFonts w:asciiTheme="minorHAnsi" w:hAnsiTheme="minorHAnsi" w:cstheme="minorHAnsi"/>
          <w:color w:val="212529"/>
          <w:shd w:val="clear" w:color="auto" w:fill="FFFFFF"/>
          <w:lang w:val="az-Latn-AZ"/>
        </w:rPr>
        <w:t>avtonəqliyyat</w:t>
      </w:r>
      <w:r w:rsidRPr="004A4E00">
        <w:rPr>
          <w:rFonts w:asciiTheme="minorHAnsi" w:hAnsiTheme="minorHAnsi" w:cstheme="minorHAnsi"/>
          <w:lang w:val="az-Latn-AZ"/>
        </w:rPr>
        <w:t xml:space="preserve"> vasitələrindən:</w:t>
      </w:r>
    </w:p>
    <w:p w:rsidR="005F09FD" w:rsidRPr="004A4E00" w:rsidRDefault="00D90750">
      <w:pPr>
        <w:ind w:left="1440"/>
        <w:jc w:val="both"/>
        <w:rPr>
          <w:rFonts w:asciiTheme="minorHAnsi" w:hAnsiTheme="minorHAnsi" w:cstheme="minorHAnsi"/>
          <w:lang w:val="az-Latn-AZ"/>
        </w:rPr>
      </w:pPr>
      <w:r w:rsidRPr="004A4E00">
        <w:rPr>
          <w:rStyle w:val="FontStyle21"/>
          <w:rFonts w:asciiTheme="minorHAnsi" w:hAnsiTheme="minorHAnsi" w:cstheme="minorHAnsi"/>
          <w:sz w:val="24"/>
          <w:szCs w:val="24"/>
          <w:lang w:val="az-Latn-AZ" w:eastAsia="az-Latn-AZ"/>
        </w:rPr>
        <w:t>211.1.1.1. minik avtomobilləri üçün mühərriklərinin həcmindən və Azərbaycan Respublikasının ərazisində qaldığı müddətdən asılı olaraq:</w:t>
      </w:r>
    </w:p>
    <w:p w:rsidR="005F09FD" w:rsidRPr="004A4E00" w:rsidRDefault="005F09FD">
      <w:pPr>
        <w:rPr>
          <w:rFonts w:asciiTheme="minorHAnsi" w:hAnsiTheme="minorHAnsi" w:cstheme="minorHAnsi"/>
          <w:lang w:val="az-Latn-AZ"/>
        </w:rPr>
      </w:pPr>
    </w:p>
    <w:tbl>
      <w:tblPr>
        <w:tblW w:w="0" w:type="auto"/>
        <w:jc w:val="center"/>
        <w:tblLayout w:type="fixed"/>
        <w:tblCellMar>
          <w:left w:w="40" w:type="dxa"/>
          <w:right w:w="40" w:type="dxa"/>
        </w:tblCellMar>
        <w:tblLook w:val="04A0"/>
      </w:tblPr>
      <w:tblGrid>
        <w:gridCol w:w="1594"/>
        <w:gridCol w:w="2275"/>
        <w:gridCol w:w="3797"/>
        <w:gridCol w:w="2184"/>
      </w:tblGrid>
      <w:tr w:rsidR="005F09FD" w:rsidRPr="004A4E00">
        <w:trPr>
          <w:jc w:val="center"/>
        </w:trPr>
        <w:tc>
          <w:tcPr>
            <w:tcW w:w="1594" w:type="dxa"/>
            <w:tcBorders>
              <w:top w:val="single" w:sz="6" w:space="0" w:color="auto"/>
              <w:left w:val="single" w:sz="6" w:space="0" w:color="auto"/>
              <w:bottom w:val="single" w:sz="6" w:space="0" w:color="auto"/>
              <w:right w:val="single" w:sz="6" w:space="0" w:color="auto"/>
            </w:tcBorders>
            <w:hideMark/>
          </w:tcPr>
          <w:p w:rsidR="005F09FD" w:rsidRPr="004A4E00" w:rsidRDefault="00D90750">
            <w:pPr>
              <w:pStyle w:val="Style14"/>
              <w:widowControl/>
              <w:spacing w:line="317" w:lineRule="exact"/>
              <w:rPr>
                <w:rStyle w:val="FontStyle21"/>
                <w:rFonts w:asciiTheme="minorHAnsi" w:hAnsiTheme="minorHAnsi" w:cstheme="minorHAnsi"/>
                <w:sz w:val="24"/>
                <w:szCs w:val="24"/>
                <w:lang w:eastAsia="az-Latn-AZ"/>
              </w:rPr>
            </w:pPr>
            <w:r w:rsidRPr="004A4E00">
              <w:rPr>
                <w:rStyle w:val="FontStyle21"/>
                <w:rFonts w:asciiTheme="minorHAnsi" w:hAnsiTheme="minorHAnsi" w:cstheme="minorHAnsi"/>
                <w:sz w:val="24"/>
                <w:szCs w:val="24"/>
                <w:lang w:val="az-Latn-AZ" w:eastAsia="az-Latn-AZ"/>
              </w:rPr>
              <w:t>Ölkə ərazisində qaldığı müddət</w:t>
            </w:r>
          </w:p>
        </w:tc>
        <w:tc>
          <w:tcPr>
            <w:tcW w:w="2275" w:type="dxa"/>
            <w:tcBorders>
              <w:top w:val="single" w:sz="6" w:space="0" w:color="auto"/>
              <w:left w:val="single" w:sz="6" w:space="0" w:color="auto"/>
              <w:bottom w:val="single" w:sz="6" w:space="0" w:color="auto"/>
              <w:right w:val="single" w:sz="6" w:space="0" w:color="auto"/>
            </w:tcBorders>
            <w:hideMark/>
          </w:tcPr>
          <w:p w:rsidR="005F09FD" w:rsidRPr="004A4E00" w:rsidRDefault="00D90750">
            <w:pPr>
              <w:pStyle w:val="Style14"/>
              <w:widowControl/>
              <w:spacing w:line="326"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Mühərrikin həcmi 2000 kub santimetrədək olduqda</w:t>
            </w:r>
          </w:p>
        </w:tc>
        <w:tc>
          <w:tcPr>
            <w:tcW w:w="3797" w:type="dxa"/>
            <w:tcBorders>
              <w:top w:val="single" w:sz="6" w:space="0" w:color="auto"/>
              <w:left w:val="single" w:sz="6" w:space="0" w:color="auto"/>
              <w:bottom w:val="single" w:sz="6" w:space="0" w:color="auto"/>
              <w:right w:val="single" w:sz="6" w:space="0" w:color="auto"/>
            </w:tcBorders>
            <w:hideMark/>
          </w:tcPr>
          <w:p w:rsidR="005F09FD" w:rsidRPr="004A4E00" w:rsidRDefault="00D90750">
            <w:pPr>
              <w:pStyle w:val="Style14"/>
              <w:widowControl/>
              <w:spacing w:line="326" w:lineRule="exact"/>
              <w:ind w:left="211"/>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Mühərrikin həcmi 2000 kub santimetrdən 4000 kub santimetrədək olduqda</w:t>
            </w:r>
          </w:p>
        </w:tc>
        <w:tc>
          <w:tcPr>
            <w:tcW w:w="2184" w:type="dxa"/>
            <w:tcBorders>
              <w:top w:val="single" w:sz="6" w:space="0" w:color="auto"/>
              <w:left w:val="single" w:sz="6" w:space="0" w:color="auto"/>
              <w:bottom w:val="single" w:sz="6" w:space="0" w:color="auto"/>
              <w:right w:val="single" w:sz="6" w:space="0" w:color="auto"/>
            </w:tcBorders>
            <w:hideMark/>
          </w:tcPr>
          <w:p w:rsidR="005F09FD" w:rsidRPr="004A4E00" w:rsidRDefault="00D90750">
            <w:pPr>
              <w:pStyle w:val="Style14"/>
              <w:widowControl/>
              <w:spacing w:line="326" w:lineRule="exact"/>
              <w:jc w:val="lef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Mühərrikin həcmi 4000 kub santimetrdən çox olduqda</w:t>
            </w:r>
          </w:p>
        </w:tc>
      </w:tr>
      <w:tr w:rsidR="005F09FD" w:rsidRPr="004A4E00">
        <w:trPr>
          <w:jc w:val="center"/>
        </w:trPr>
        <w:tc>
          <w:tcPr>
            <w:tcW w:w="1594" w:type="dxa"/>
            <w:tcBorders>
              <w:top w:val="single" w:sz="6" w:space="0" w:color="auto"/>
              <w:left w:val="single" w:sz="6" w:space="0" w:color="auto"/>
              <w:bottom w:val="single" w:sz="6" w:space="0" w:color="auto"/>
              <w:right w:val="single" w:sz="6" w:space="0" w:color="auto"/>
            </w:tcBorders>
            <w:hideMark/>
          </w:tcPr>
          <w:p w:rsidR="005F09FD" w:rsidRPr="004A4E00" w:rsidRDefault="00D90750">
            <w:pPr>
              <w:pStyle w:val="Style14"/>
              <w:widowControl/>
              <w:spacing w:line="240" w:lineRule="auto"/>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 aya qədər</w:t>
            </w:r>
          </w:p>
        </w:tc>
        <w:tc>
          <w:tcPr>
            <w:tcW w:w="2275" w:type="dxa"/>
            <w:tcBorders>
              <w:top w:val="single" w:sz="6" w:space="0" w:color="auto"/>
              <w:left w:val="single" w:sz="6" w:space="0" w:color="auto"/>
              <w:bottom w:val="single" w:sz="6" w:space="0" w:color="auto"/>
              <w:right w:val="single" w:sz="6" w:space="0" w:color="auto"/>
            </w:tcBorders>
            <w:hideMark/>
          </w:tcPr>
          <w:p w:rsidR="005F09FD" w:rsidRPr="004A4E00" w:rsidRDefault="00D90750">
            <w:pPr>
              <w:pStyle w:val="Style14"/>
              <w:widowControl/>
              <w:spacing w:line="240" w:lineRule="auto"/>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15 ABŞ dolları</w:t>
            </w:r>
          </w:p>
        </w:tc>
        <w:tc>
          <w:tcPr>
            <w:tcW w:w="3797" w:type="dxa"/>
            <w:tcBorders>
              <w:top w:val="single" w:sz="6" w:space="0" w:color="auto"/>
              <w:left w:val="single" w:sz="6" w:space="0" w:color="auto"/>
              <w:bottom w:val="single" w:sz="6" w:space="0" w:color="auto"/>
              <w:right w:val="single" w:sz="6" w:space="0" w:color="auto"/>
            </w:tcBorders>
            <w:hideMark/>
          </w:tcPr>
          <w:p w:rsidR="005F09FD" w:rsidRPr="004A4E00" w:rsidRDefault="00D90750">
            <w:pPr>
              <w:pStyle w:val="Style14"/>
              <w:widowControl/>
              <w:spacing w:line="240" w:lineRule="auto"/>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20 ABŞ dolları</w:t>
            </w:r>
          </w:p>
        </w:tc>
        <w:tc>
          <w:tcPr>
            <w:tcW w:w="2184" w:type="dxa"/>
            <w:tcBorders>
              <w:top w:val="single" w:sz="6" w:space="0" w:color="auto"/>
              <w:left w:val="single" w:sz="6" w:space="0" w:color="auto"/>
              <w:bottom w:val="single" w:sz="6" w:space="0" w:color="auto"/>
              <w:right w:val="single" w:sz="6" w:space="0" w:color="auto"/>
            </w:tcBorders>
            <w:hideMark/>
          </w:tcPr>
          <w:p w:rsidR="005F09FD" w:rsidRPr="004A4E00" w:rsidRDefault="00D90750">
            <w:pPr>
              <w:pStyle w:val="Style14"/>
              <w:widowControl/>
              <w:spacing w:line="240" w:lineRule="auto"/>
              <w:jc w:val="lef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40 ABŞ dolları</w:t>
            </w:r>
          </w:p>
        </w:tc>
      </w:tr>
      <w:tr w:rsidR="005F09FD" w:rsidRPr="004A4E00">
        <w:trPr>
          <w:jc w:val="center"/>
        </w:trPr>
        <w:tc>
          <w:tcPr>
            <w:tcW w:w="1594" w:type="dxa"/>
            <w:tcBorders>
              <w:top w:val="single" w:sz="6" w:space="0" w:color="auto"/>
              <w:left w:val="single" w:sz="6" w:space="0" w:color="auto"/>
              <w:bottom w:val="single" w:sz="6" w:space="0" w:color="auto"/>
              <w:right w:val="single" w:sz="6" w:space="0" w:color="auto"/>
            </w:tcBorders>
            <w:hideMark/>
          </w:tcPr>
          <w:p w:rsidR="005F09FD" w:rsidRPr="004A4E00" w:rsidRDefault="00D90750">
            <w:pPr>
              <w:pStyle w:val="Style14"/>
              <w:widowControl/>
              <w:spacing w:line="240" w:lineRule="auto"/>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3 aya qədər</w:t>
            </w:r>
          </w:p>
        </w:tc>
        <w:tc>
          <w:tcPr>
            <w:tcW w:w="2275" w:type="dxa"/>
            <w:tcBorders>
              <w:top w:val="single" w:sz="6" w:space="0" w:color="auto"/>
              <w:left w:val="single" w:sz="6" w:space="0" w:color="auto"/>
              <w:bottom w:val="single" w:sz="6" w:space="0" w:color="auto"/>
              <w:right w:val="single" w:sz="6" w:space="0" w:color="auto"/>
            </w:tcBorders>
            <w:hideMark/>
          </w:tcPr>
          <w:p w:rsidR="005F09FD" w:rsidRPr="004A4E00" w:rsidRDefault="00D90750">
            <w:pPr>
              <w:pStyle w:val="Style14"/>
              <w:widowControl/>
              <w:spacing w:line="240" w:lineRule="auto"/>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30 ABŞ dolları</w:t>
            </w:r>
          </w:p>
        </w:tc>
        <w:tc>
          <w:tcPr>
            <w:tcW w:w="3797" w:type="dxa"/>
            <w:tcBorders>
              <w:top w:val="single" w:sz="6" w:space="0" w:color="auto"/>
              <w:left w:val="single" w:sz="6" w:space="0" w:color="auto"/>
              <w:bottom w:val="single" w:sz="6" w:space="0" w:color="auto"/>
              <w:right w:val="single" w:sz="6" w:space="0" w:color="auto"/>
            </w:tcBorders>
            <w:hideMark/>
          </w:tcPr>
          <w:p w:rsidR="005F09FD" w:rsidRPr="004A4E00" w:rsidRDefault="00D90750">
            <w:pPr>
              <w:pStyle w:val="Style14"/>
              <w:widowControl/>
              <w:spacing w:line="240" w:lineRule="auto"/>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40 ABŞ dolları</w:t>
            </w:r>
          </w:p>
        </w:tc>
        <w:tc>
          <w:tcPr>
            <w:tcW w:w="2184" w:type="dxa"/>
            <w:tcBorders>
              <w:top w:val="single" w:sz="6" w:space="0" w:color="auto"/>
              <w:left w:val="single" w:sz="6" w:space="0" w:color="auto"/>
              <w:bottom w:val="single" w:sz="6" w:space="0" w:color="auto"/>
              <w:right w:val="single" w:sz="6" w:space="0" w:color="auto"/>
            </w:tcBorders>
            <w:hideMark/>
          </w:tcPr>
          <w:p w:rsidR="005F09FD" w:rsidRPr="004A4E00" w:rsidRDefault="00D90750">
            <w:pPr>
              <w:pStyle w:val="Style14"/>
              <w:widowControl/>
              <w:spacing w:line="240" w:lineRule="auto"/>
              <w:jc w:val="lef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60 ABŞ dolları</w:t>
            </w:r>
          </w:p>
        </w:tc>
      </w:tr>
      <w:tr w:rsidR="005F09FD" w:rsidRPr="004A4E00">
        <w:trPr>
          <w:jc w:val="center"/>
        </w:trPr>
        <w:tc>
          <w:tcPr>
            <w:tcW w:w="1594" w:type="dxa"/>
            <w:tcBorders>
              <w:top w:val="single" w:sz="6" w:space="0" w:color="auto"/>
              <w:left w:val="single" w:sz="6" w:space="0" w:color="auto"/>
              <w:bottom w:val="single" w:sz="6" w:space="0" w:color="auto"/>
              <w:right w:val="single" w:sz="6" w:space="0" w:color="auto"/>
            </w:tcBorders>
            <w:hideMark/>
          </w:tcPr>
          <w:p w:rsidR="005F09FD" w:rsidRPr="004A4E00" w:rsidRDefault="00D90750">
            <w:pPr>
              <w:pStyle w:val="Style14"/>
              <w:widowControl/>
              <w:spacing w:line="240" w:lineRule="auto"/>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 ilə qədər</w:t>
            </w:r>
          </w:p>
        </w:tc>
        <w:tc>
          <w:tcPr>
            <w:tcW w:w="2275" w:type="dxa"/>
            <w:tcBorders>
              <w:top w:val="single" w:sz="6" w:space="0" w:color="auto"/>
              <w:left w:val="single" w:sz="6" w:space="0" w:color="auto"/>
              <w:bottom w:val="single" w:sz="6" w:space="0" w:color="auto"/>
              <w:right w:val="single" w:sz="6" w:space="0" w:color="auto"/>
            </w:tcBorders>
            <w:hideMark/>
          </w:tcPr>
          <w:p w:rsidR="005F09FD" w:rsidRPr="004A4E00" w:rsidRDefault="00D90750">
            <w:pPr>
              <w:pStyle w:val="Style14"/>
              <w:widowControl/>
              <w:spacing w:line="240" w:lineRule="auto"/>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40 ABŞ dolları</w:t>
            </w:r>
          </w:p>
        </w:tc>
        <w:tc>
          <w:tcPr>
            <w:tcW w:w="3797" w:type="dxa"/>
            <w:tcBorders>
              <w:top w:val="single" w:sz="6" w:space="0" w:color="auto"/>
              <w:left w:val="single" w:sz="6" w:space="0" w:color="auto"/>
              <w:bottom w:val="single" w:sz="6" w:space="0" w:color="auto"/>
              <w:right w:val="single" w:sz="6" w:space="0" w:color="auto"/>
            </w:tcBorders>
            <w:hideMark/>
          </w:tcPr>
          <w:p w:rsidR="005F09FD" w:rsidRPr="004A4E00" w:rsidRDefault="00D90750">
            <w:pPr>
              <w:pStyle w:val="Style14"/>
              <w:widowControl/>
              <w:spacing w:line="240" w:lineRule="auto"/>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80 ABŞ dolları</w:t>
            </w:r>
          </w:p>
        </w:tc>
        <w:tc>
          <w:tcPr>
            <w:tcW w:w="2184" w:type="dxa"/>
            <w:tcBorders>
              <w:top w:val="single" w:sz="6" w:space="0" w:color="auto"/>
              <w:left w:val="single" w:sz="6" w:space="0" w:color="auto"/>
              <w:bottom w:val="single" w:sz="6" w:space="0" w:color="auto"/>
              <w:right w:val="single" w:sz="6" w:space="0" w:color="auto"/>
            </w:tcBorders>
            <w:hideMark/>
          </w:tcPr>
          <w:p w:rsidR="005F09FD" w:rsidRPr="004A4E00" w:rsidRDefault="00D90750">
            <w:pPr>
              <w:pStyle w:val="Style14"/>
              <w:widowControl/>
              <w:spacing w:line="240" w:lineRule="auto"/>
              <w:jc w:val="lef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120 ABŞ dolları</w:t>
            </w:r>
          </w:p>
        </w:tc>
      </w:tr>
      <w:tr w:rsidR="005F09FD" w:rsidRPr="004A4E00">
        <w:trPr>
          <w:jc w:val="center"/>
        </w:trPr>
        <w:tc>
          <w:tcPr>
            <w:tcW w:w="1594" w:type="dxa"/>
            <w:tcBorders>
              <w:top w:val="single" w:sz="6" w:space="0" w:color="auto"/>
              <w:left w:val="single" w:sz="6" w:space="0" w:color="auto"/>
              <w:bottom w:val="single" w:sz="6" w:space="0" w:color="auto"/>
              <w:right w:val="single" w:sz="6" w:space="0" w:color="auto"/>
            </w:tcBorders>
            <w:hideMark/>
          </w:tcPr>
          <w:p w:rsidR="005F09FD" w:rsidRPr="004A4E00" w:rsidRDefault="00D90750">
            <w:pPr>
              <w:pStyle w:val="Style14"/>
              <w:widowControl/>
              <w:spacing w:line="336" w:lineRule="exact"/>
              <w:ind w:left="326"/>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 ildən yuxarı</w:t>
            </w:r>
          </w:p>
        </w:tc>
        <w:tc>
          <w:tcPr>
            <w:tcW w:w="2275" w:type="dxa"/>
            <w:tcBorders>
              <w:top w:val="single" w:sz="6" w:space="0" w:color="auto"/>
              <w:left w:val="single" w:sz="6" w:space="0" w:color="auto"/>
              <w:bottom w:val="single" w:sz="6" w:space="0" w:color="auto"/>
              <w:right w:val="single" w:sz="6"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40 ABŞ dolları + 1 ildən artıq qalan hər gün üçün 0,5 ABŞ dolları</w:t>
            </w:r>
          </w:p>
        </w:tc>
        <w:tc>
          <w:tcPr>
            <w:tcW w:w="3797" w:type="dxa"/>
            <w:tcBorders>
              <w:top w:val="single" w:sz="6" w:space="0" w:color="auto"/>
              <w:left w:val="single" w:sz="6" w:space="0" w:color="auto"/>
              <w:bottom w:val="single" w:sz="6" w:space="0" w:color="auto"/>
              <w:right w:val="single" w:sz="6"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80 ABŞ dolları +1 ildən artıq qalan hər gün üçün 0,6 ABŞ dolları</w:t>
            </w:r>
          </w:p>
        </w:tc>
        <w:tc>
          <w:tcPr>
            <w:tcW w:w="2184" w:type="dxa"/>
            <w:tcBorders>
              <w:top w:val="single" w:sz="6" w:space="0" w:color="auto"/>
              <w:left w:val="single" w:sz="6" w:space="0" w:color="auto"/>
              <w:bottom w:val="single" w:sz="6" w:space="0" w:color="auto"/>
              <w:right w:val="single" w:sz="6" w:space="0" w:color="auto"/>
            </w:tcBorders>
            <w:hideMark/>
          </w:tcPr>
          <w:p w:rsidR="005F09FD" w:rsidRPr="004A4E00" w:rsidRDefault="00D90750">
            <w:pPr>
              <w:pStyle w:val="Style14"/>
              <w:widowControl/>
              <w:spacing w:line="322" w:lineRule="exact"/>
              <w:jc w:val="lef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120 ABŞ dolları+ 1 ildən artıq qalan hər gün üçün 1,2 ABŞ dolları</w:t>
            </w:r>
          </w:p>
        </w:tc>
      </w:tr>
    </w:tbl>
    <w:p w:rsidR="005F09FD" w:rsidRPr="004A4E00" w:rsidRDefault="005F09FD">
      <w:pPr>
        <w:pStyle w:val="Style2"/>
        <w:widowControl/>
        <w:spacing w:line="240" w:lineRule="auto"/>
        <w:ind w:firstLine="586"/>
        <w:rPr>
          <w:rFonts w:asciiTheme="minorHAnsi" w:hAnsiTheme="minorHAnsi" w:cstheme="minorHAnsi"/>
          <w:lang w:val="az-Latn-AZ"/>
        </w:rPr>
      </w:pPr>
    </w:p>
    <w:p w:rsidR="005F09FD" w:rsidRPr="004A4E00" w:rsidRDefault="00D90750">
      <w:pPr>
        <w:ind w:left="2124"/>
        <w:jc w:val="both"/>
        <w:rPr>
          <w:rFonts w:asciiTheme="minorHAnsi" w:hAnsiTheme="minorHAnsi" w:cstheme="minorHAnsi"/>
          <w:lang w:val="az-Latn-AZ"/>
        </w:rPr>
      </w:pPr>
      <w:r w:rsidRPr="004A4E00">
        <w:rPr>
          <w:rFonts w:asciiTheme="minorHAnsi" w:hAnsiTheme="minorHAnsi" w:cstheme="minorHAnsi"/>
          <w:lang w:val="az-Latn-AZ"/>
        </w:rPr>
        <w:t>211.1.1.2. avtobuslar üçün oturacaq yerlərinin sayından və Azərbaycan Respublikasının ərazisində qaldığı müddətdən asılı olaraq:</w:t>
      </w:r>
    </w:p>
    <w:p w:rsidR="005F09FD" w:rsidRPr="004A4E00" w:rsidRDefault="005F09FD">
      <w:pPr>
        <w:ind w:left="1440"/>
        <w:jc w:val="both"/>
        <w:rPr>
          <w:rFonts w:asciiTheme="minorHAnsi" w:hAnsiTheme="minorHAnsi" w:cstheme="minorHAnsi"/>
          <w:lang w:val="az-Latn-A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2025"/>
        <w:gridCol w:w="2025"/>
        <w:gridCol w:w="2025"/>
      </w:tblGrid>
      <w:tr w:rsidR="005F09FD" w:rsidRPr="004A4E00">
        <w:trPr>
          <w:jc w:val="center"/>
        </w:trPr>
        <w:tc>
          <w:tcPr>
            <w:tcW w:w="2055" w:type="dxa"/>
            <w:tcBorders>
              <w:top w:val="single" w:sz="4" w:space="0" w:color="auto"/>
              <w:left w:val="single" w:sz="4" w:space="0" w:color="auto"/>
              <w:bottom w:val="single" w:sz="4" w:space="0" w:color="auto"/>
              <w:right w:val="single" w:sz="4" w:space="0" w:color="auto"/>
            </w:tcBorders>
          </w:tcPr>
          <w:p w:rsidR="005F09FD" w:rsidRPr="004A4E00" w:rsidRDefault="00D90750">
            <w:pPr>
              <w:widowControl w:val="0"/>
              <w:autoSpaceDE w:val="0"/>
              <w:autoSpaceDN w:val="0"/>
              <w:adjustRightInd w:val="0"/>
              <w:spacing w:before="100" w:beforeAutospacing="1" w:after="100" w:afterAutospacing="1"/>
              <w:jc w:val="center"/>
              <w:rPr>
                <w:rFonts w:asciiTheme="minorHAnsi" w:hAnsiTheme="minorHAnsi" w:cstheme="minorHAnsi"/>
                <w:b/>
                <w:lang w:val="az-Latn-AZ"/>
              </w:rPr>
            </w:pPr>
            <w:r w:rsidRPr="004A4E00">
              <w:rPr>
                <w:rFonts w:asciiTheme="minorHAnsi" w:hAnsiTheme="minorHAnsi" w:cstheme="minorHAnsi"/>
                <w:b/>
                <w:lang w:val="az-Latn-AZ"/>
              </w:rPr>
              <w:t>Ölkə ərazisində qaldığı müddət</w:t>
            </w:r>
          </w:p>
          <w:p w:rsidR="005F09FD" w:rsidRPr="004A4E00" w:rsidRDefault="005F09FD">
            <w:pPr>
              <w:widowControl w:val="0"/>
              <w:autoSpaceDE w:val="0"/>
              <w:autoSpaceDN w:val="0"/>
              <w:adjustRightInd w:val="0"/>
              <w:spacing w:before="100" w:beforeAutospacing="1" w:after="100" w:afterAutospacing="1"/>
              <w:jc w:val="center"/>
              <w:rPr>
                <w:rFonts w:asciiTheme="minorHAnsi" w:hAnsiTheme="minorHAnsi" w:cstheme="minorHAnsi"/>
                <w:lang w:val="az-Latn-AZ"/>
              </w:rPr>
            </w:pPr>
          </w:p>
        </w:tc>
        <w:tc>
          <w:tcPr>
            <w:tcW w:w="2025"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jc w:val="center"/>
              <w:rPr>
                <w:rFonts w:asciiTheme="minorHAnsi" w:hAnsiTheme="minorHAnsi" w:cstheme="minorHAnsi"/>
                <w:b/>
                <w:lang w:val="az-Latn-AZ"/>
              </w:rPr>
            </w:pPr>
            <w:r w:rsidRPr="004A4E00">
              <w:rPr>
                <w:rFonts w:asciiTheme="minorHAnsi" w:hAnsiTheme="minorHAnsi" w:cstheme="minorHAnsi"/>
                <w:b/>
                <w:lang w:val="az-Latn-AZ"/>
              </w:rPr>
              <w:t>Oturacaq yerlərinin sayı 12-dək olanda</w:t>
            </w:r>
          </w:p>
        </w:tc>
        <w:tc>
          <w:tcPr>
            <w:tcW w:w="2025"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jc w:val="center"/>
              <w:rPr>
                <w:rFonts w:asciiTheme="minorHAnsi" w:hAnsiTheme="minorHAnsi" w:cstheme="minorHAnsi"/>
                <w:b/>
                <w:lang w:val="az-Latn-AZ"/>
              </w:rPr>
            </w:pPr>
            <w:r w:rsidRPr="004A4E00">
              <w:rPr>
                <w:rFonts w:asciiTheme="minorHAnsi" w:hAnsiTheme="minorHAnsi" w:cstheme="minorHAnsi"/>
                <w:b/>
                <w:lang w:val="az-Latn-AZ"/>
              </w:rPr>
              <w:t>Oturacaq yerlərinin sayı 13-dən 30-dək olanda</w:t>
            </w:r>
          </w:p>
        </w:tc>
        <w:tc>
          <w:tcPr>
            <w:tcW w:w="2025"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jc w:val="center"/>
              <w:rPr>
                <w:rFonts w:asciiTheme="minorHAnsi" w:hAnsiTheme="minorHAnsi" w:cstheme="minorHAnsi"/>
                <w:b/>
                <w:lang w:val="az-Latn-AZ"/>
              </w:rPr>
            </w:pPr>
            <w:r w:rsidRPr="004A4E00">
              <w:rPr>
                <w:rFonts w:asciiTheme="minorHAnsi" w:hAnsiTheme="minorHAnsi" w:cstheme="minorHAnsi"/>
                <w:b/>
                <w:lang w:val="az-Latn-AZ"/>
              </w:rPr>
              <w:t>Oturacaq yerlərinin sayı 31 və çox olanda</w:t>
            </w:r>
          </w:p>
        </w:tc>
      </w:tr>
      <w:tr w:rsidR="005F09FD" w:rsidRPr="004A4E00">
        <w:trPr>
          <w:jc w:val="center"/>
        </w:trPr>
        <w:tc>
          <w:tcPr>
            <w:tcW w:w="2055"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jc w:val="center"/>
              <w:rPr>
                <w:rFonts w:asciiTheme="minorHAnsi" w:hAnsiTheme="minorHAnsi" w:cstheme="minorHAnsi"/>
                <w:lang w:val="az-Latn-AZ"/>
              </w:rPr>
            </w:pPr>
            <w:r w:rsidRPr="004A4E00">
              <w:rPr>
                <w:rFonts w:asciiTheme="minorHAnsi" w:hAnsiTheme="minorHAnsi" w:cstheme="minorHAnsi"/>
                <w:lang w:val="az-Latn-AZ"/>
              </w:rPr>
              <w:t>1 gün üçün</w:t>
            </w:r>
          </w:p>
        </w:tc>
        <w:tc>
          <w:tcPr>
            <w:tcW w:w="2025"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jc w:val="center"/>
              <w:rPr>
                <w:rFonts w:asciiTheme="minorHAnsi" w:hAnsiTheme="minorHAnsi" w:cstheme="minorHAnsi"/>
                <w:lang w:val="az-Latn-AZ"/>
              </w:rPr>
            </w:pPr>
            <w:r w:rsidRPr="004A4E00">
              <w:rPr>
                <w:rFonts w:asciiTheme="minorHAnsi" w:hAnsiTheme="minorHAnsi" w:cstheme="minorHAnsi"/>
                <w:lang w:val="az-Latn-AZ"/>
              </w:rPr>
              <w:t>15 ABŞ dollar</w:t>
            </w:r>
          </w:p>
        </w:tc>
        <w:tc>
          <w:tcPr>
            <w:tcW w:w="2025"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jc w:val="center"/>
              <w:rPr>
                <w:rFonts w:asciiTheme="minorHAnsi" w:hAnsiTheme="minorHAnsi" w:cstheme="minorHAnsi"/>
                <w:lang w:val="az-Latn-AZ"/>
              </w:rPr>
            </w:pPr>
            <w:r w:rsidRPr="004A4E00">
              <w:rPr>
                <w:rFonts w:asciiTheme="minorHAnsi" w:hAnsiTheme="minorHAnsi" w:cstheme="minorHAnsi"/>
                <w:lang w:val="az-Latn-AZ"/>
              </w:rPr>
              <w:t>20 ABŞ dollar</w:t>
            </w:r>
          </w:p>
        </w:tc>
        <w:tc>
          <w:tcPr>
            <w:tcW w:w="2025"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jc w:val="center"/>
              <w:rPr>
                <w:rFonts w:asciiTheme="minorHAnsi" w:hAnsiTheme="minorHAnsi" w:cstheme="minorHAnsi"/>
                <w:lang w:val="az-Latn-AZ"/>
              </w:rPr>
            </w:pPr>
            <w:r w:rsidRPr="004A4E00">
              <w:rPr>
                <w:rFonts w:asciiTheme="minorHAnsi" w:hAnsiTheme="minorHAnsi" w:cstheme="minorHAnsi"/>
                <w:lang w:val="az-Latn-AZ"/>
              </w:rPr>
              <w:t>25 ABŞ dollar</w:t>
            </w:r>
          </w:p>
        </w:tc>
      </w:tr>
      <w:tr w:rsidR="005F09FD" w:rsidRPr="004A4E00">
        <w:trPr>
          <w:jc w:val="center"/>
        </w:trPr>
        <w:tc>
          <w:tcPr>
            <w:tcW w:w="2055"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jc w:val="center"/>
              <w:rPr>
                <w:rFonts w:asciiTheme="minorHAnsi" w:hAnsiTheme="minorHAnsi" w:cstheme="minorHAnsi"/>
                <w:lang w:val="az-Latn-AZ"/>
              </w:rPr>
            </w:pPr>
            <w:r w:rsidRPr="004A4E00">
              <w:rPr>
                <w:rFonts w:asciiTheme="minorHAnsi" w:hAnsiTheme="minorHAnsi" w:cstheme="minorHAnsi"/>
                <w:lang w:val="az-Latn-AZ"/>
              </w:rPr>
              <w:t>1 həftədəyək</w:t>
            </w:r>
          </w:p>
        </w:tc>
        <w:tc>
          <w:tcPr>
            <w:tcW w:w="2025"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jc w:val="center"/>
              <w:rPr>
                <w:rFonts w:asciiTheme="minorHAnsi" w:hAnsiTheme="minorHAnsi" w:cstheme="minorHAnsi"/>
                <w:lang w:val="az-Latn-AZ"/>
              </w:rPr>
            </w:pPr>
            <w:r w:rsidRPr="004A4E00">
              <w:rPr>
                <w:rFonts w:asciiTheme="minorHAnsi" w:hAnsiTheme="minorHAnsi" w:cstheme="minorHAnsi"/>
                <w:lang w:val="az-Latn-AZ"/>
              </w:rPr>
              <w:t>30 ABŞ dollar</w:t>
            </w:r>
          </w:p>
        </w:tc>
        <w:tc>
          <w:tcPr>
            <w:tcW w:w="2025"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jc w:val="center"/>
              <w:rPr>
                <w:rFonts w:asciiTheme="minorHAnsi" w:hAnsiTheme="minorHAnsi" w:cstheme="minorHAnsi"/>
                <w:lang w:val="az-Latn-AZ"/>
              </w:rPr>
            </w:pPr>
            <w:r w:rsidRPr="004A4E00">
              <w:rPr>
                <w:rFonts w:asciiTheme="minorHAnsi" w:hAnsiTheme="minorHAnsi" w:cstheme="minorHAnsi"/>
                <w:lang w:val="az-Latn-AZ"/>
              </w:rPr>
              <w:t>40 ABŞ dolları</w:t>
            </w:r>
          </w:p>
        </w:tc>
        <w:tc>
          <w:tcPr>
            <w:tcW w:w="2025"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jc w:val="center"/>
              <w:rPr>
                <w:rFonts w:asciiTheme="minorHAnsi" w:hAnsiTheme="minorHAnsi" w:cstheme="minorHAnsi"/>
                <w:lang w:val="az-Latn-AZ"/>
              </w:rPr>
            </w:pPr>
            <w:r w:rsidRPr="004A4E00">
              <w:rPr>
                <w:rFonts w:asciiTheme="minorHAnsi" w:hAnsiTheme="minorHAnsi" w:cstheme="minorHAnsi"/>
                <w:lang w:val="az-Latn-AZ"/>
              </w:rPr>
              <w:t>50 ABŞ dollar</w:t>
            </w:r>
          </w:p>
        </w:tc>
      </w:tr>
      <w:tr w:rsidR="005F09FD" w:rsidRPr="004A4E00">
        <w:trPr>
          <w:jc w:val="center"/>
        </w:trPr>
        <w:tc>
          <w:tcPr>
            <w:tcW w:w="2055"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jc w:val="center"/>
              <w:rPr>
                <w:rFonts w:asciiTheme="minorHAnsi" w:hAnsiTheme="minorHAnsi" w:cstheme="minorHAnsi"/>
                <w:lang w:val="az-Latn-AZ"/>
              </w:rPr>
            </w:pPr>
            <w:r w:rsidRPr="004A4E00">
              <w:rPr>
                <w:rFonts w:asciiTheme="minorHAnsi" w:hAnsiTheme="minorHAnsi" w:cstheme="minorHAnsi"/>
                <w:lang w:val="az-Latn-AZ"/>
              </w:rPr>
              <w:t>1 aya qədər</w:t>
            </w:r>
          </w:p>
        </w:tc>
        <w:tc>
          <w:tcPr>
            <w:tcW w:w="2025"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ind w:left="88"/>
              <w:jc w:val="center"/>
              <w:rPr>
                <w:rFonts w:asciiTheme="minorHAnsi" w:hAnsiTheme="minorHAnsi" w:cstheme="minorHAnsi"/>
                <w:lang w:val="az-Latn-AZ"/>
              </w:rPr>
            </w:pPr>
            <w:r w:rsidRPr="004A4E00">
              <w:rPr>
                <w:rFonts w:asciiTheme="minorHAnsi" w:hAnsiTheme="minorHAnsi" w:cstheme="minorHAnsi"/>
                <w:lang w:val="az-Latn-AZ"/>
              </w:rPr>
              <w:t>100 ABŞ dollar</w:t>
            </w:r>
          </w:p>
        </w:tc>
        <w:tc>
          <w:tcPr>
            <w:tcW w:w="2025"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ind w:left="49"/>
              <w:jc w:val="center"/>
              <w:rPr>
                <w:rFonts w:asciiTheme="minorHAnsi" w:hAnsiTheme="minorHAnsi" w:cstheme="minorHAnsi"/>
                <w:lang w:val="az-Latn-AZ"/>
              </w:rPr>
            </w:pPr>
            <w:r w:rsidRPr="004A4E00">
              <w:rPr>
                <w:rFonts w:asciiTheme="minorHAnsi" w:hAnsiTheme="minorHAnsi" w:cstheme="minorHAnsi"/>
                <w:lang w:val="az-Latn-AZ"/>
              </w:rPr>
              <w:t>140 ABŞ dollar</w:t>
            </w:r>
          </w:p>
        </w:tc>
        <w:tc>
          <w:tcPr>
            <w:tcW w:w="2025"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ind w:left="91"/>
              <w:jc w:val="center"/>
              <w:rPr>
                <w:rFonts w:asciiTheme="minorHAnsi" w:hAnsiTheme="minorHAnsi" w:cstheme="minorHAnsi"/>
                <w:lang w:val="az-Latn-AZ"/>
              </w:rPr>
            </w:pPr>
            <w:r w:rsidRPr="004A4E00">
              <w:rPr>
                <w:rFonts w:asciiTheme="minorHAnsi" w:hAnsiTheme="minorHAnsi" w:cstheme="minorHAnsi"/>
                <w:lang w:val="az-Latn-AZ"/>
              </w:rPr>
              <w:t>175 ABŞ dollar</w:t>
            </w:r>
          </w:p>
        </w:tc>
      </w:tr>
      <w:tr w:rsidR="005F09FD" w:rsidRPr="004A4E00">
        <w:trPr>
          <w:jc w:val="center"/>
        </w:trPr>
        <w:tc>
          <w:tcPr>
            <w:tcW w:w="2055"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jc w:val="center"/>
              <w:rPr>
                <w:rFonts w:asciiTheme="minorHAnsi" w:hAnsiTheme="minorHAnsi" w:cstheme="minorHAnsi"/>
                <w:lang w:val="az-Latn-AZ"/>
              </w:rPr>
            </w:pPr>
            <w:r w:rsidRPr="004A4E00">
              <w:rPr>
                <w:rFonts w:asciiTheme="minorHAnsi" w:hAnsiTheme="minorHAnsi" w:cstheme="minorHAnsi"/>
                <w:lang w:val="az-Latn-AZ"/>
              </w:rPr>
              <w:t>3 aya qədər</w:t>
            </w:r>
          </w:p>
        </w:tc>
        <w:tc>
          <w:tcPr>
            <w:tcW w:w="2025"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ind w:left="88"/>
              <w:jc w:val="center"/>
              <w:rPr>
                <w:rFonts w:asciiTheme="minorHAnsi" w:hAnsiTheme="minorHAnsi" w:cstheme="minorHAnsi"/>
                <w:lang w:val="az-Latn-AZ"/>
              </w:rPr>
            </w:pPr>
            <w:r w:rsidRPr="004A4E00">
              <w:rPr>
                <w:rFonts w:asciiTheme="minorHAnsi" w:hAnsiTheme="minorHAnsi" w:cstheme="minorHAnsi"/>
                <w:lang w:val="az-Latn-AZ"/>
              </w:rPr>
              <w:t>300 ABŞ dollar</w:t>
            </w:r>
          </w:p>
        </w:tc>
        <w:tc>
          <w:tcPr>
            <w:tcW w:w="2025"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ind w:left="106"/>
              <w:jc w:val="center"/>
              <w:rPr>
                <w:rFonts w:asciiTheme="minorHAnsi" w:hAnsiTheme="minorHAnsi" w:cstheme="minorHAnsi"/>
                <w:lang w:val="az-Latn-AZ"/>
              </w:rPr>
            </w:pPr>
            <w:r w:rsidRPr="004A4E00">
              <w:rPr>
                <w:rFonts w:asciiTheme="minorHAnsi" w:hAnsiTheme="minorHAnsi" w:cstheme="minorHAnsi"/>
                <w:lang w:val="az-Latn-AZ"/>
              </w:rPr>
              <w:t>400 ABŞ dollar</w:t>
            </w:r>
          </w:p>
        </w:tc>
        <w:tc>
          <w:tcPr>
            <w:tcW w:w="2025"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ind w:left="206"/>
              <w:jc w:val="center"/>
              <w:rPr>
                <w:rFonts w:asciiTheme="minorHAnsi" w:hAnsiTheme="minorHAnsi" w:cstheme="minorHAnsi"/>
                <w:lang w:val="az-Latn-AZ"/>
              </w:rPr>
            </w:pPr>
            <w:r w:rsidRPr="004A4E00">
              <w:rPr>
                <w:rFonts w:asciiTheme="minorHAnsi" w:hAnsiTheme="minorHAnsi" w:cstheme="minorHAnsi"/>
                <w:lang w:val="az-Latn-AZ"/>
              </w:rPr>
              <w:t>500 ABŞ dollar</w:t>
            </w:r>
          </w:p>
        </w:tc>
      </w:tr>
      <w:tr w:rsidR="005F09FD" w:rsidRPr="004A4E00">
        <w:trPr>
          <w:jc w:val="center"/>
        </w:trPr>
        <w:tc>
          <w:tcPr>
            <w:tcW w:w="2055"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jc w:val="center"/>
              <w:rPr>
                <w:rFonts w:asciiTheme="minorHAnsi" w:hAnsiTheme="minorHAnsi" w:cstheme="minorHAnsi"/>
                <w:lang w:val="az-Latn-AZ"/>
              </w:rPr>
            </w:pPr>
            <w:r w:rsidRPr="004A4E00">
              <w:rPr>
                <w:rFonts w:asciiTheme="minorHAnsi" w:hAnsiTheme="minorHAnsi" w:cstheme="minorHAnsi"/>
                <w:lang w:val="az-Latn-AZ"/>
              </w:rPr>
              <w:t>1 ilə qədər</w:t>
            </w:r>
          </w:p>
        </w:tc>
        <w:tc>
          <w:tcPr>
            <w:tcW w:w="2025"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ind w:left="31"/>
              <w:jc w:val="center"/>
              <w:rPr>
                <w:rFonts w:asciiTheme="minorHAnsi" w:hAnsiTheme="minorHAnsi" w:cstheme="minorHAnsi"/>
                <w:lang w:val="az-Latn-AZ"/>
              </w:rPr>
            </w:pPr>
            <w:r w:rsidRPr="004A4E00">
              <w:rPr>
                <w:rFonts w:asciiTheme="minorHAnsi" w:hAnsiTheme="minorHAnsi" w:cstheme="minorHAnsi"/>
                <w:lang w:val="az-Latn-AZ"/>
              </w:rPr>
              <w:t>1050 ABŞ dollar</w:t>
            </w:r>
          </w:p>
        </w:tc>
        <w:tc>
          <w:tcPr>
            <w:tcW w:w="2025"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ind w:left="3"/>
              <w:jc w:val="center"/>
              <w:rPr>
                <w:rFonts w:asciiTheme="minorHAnsi" w:hAnsiTheme="minorHAnsi" w:cstheme="minorHAnsi"/>
                <w:lang w:val="az-Latn-AZ"/>
              </w:rPr>
            </w:pPr>
            <w:r w:rsidRPr="004A4E00">
              <w:rPr>
                <w:rFonts w:asciiTheme="minorHAnsi" w:hAnsiTheme="minorHAnsi" w:cstheme="minorHAnsi"/>
                <w:lang w:val="az-Latn-AZ"/>
              </w:rPr>
              <w:t>1400 ABŞ dollar</w:t>
            </w:r>
          </w:p>
        </w:tc>
        <w:tc>
          <w:tcPr>
            <w:tcW w:w="2025"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jc w:val="center"/>
              <w:rPr>
                <w:rFonts w:asciiTheme="minorHAnsi" w:hAnsiTheme="minorHAnsi" w:cstheme="minorHAnsi"/>
                <w:lang w:val="az-Latn-AZ"/>
              </w:rPr>
            </w:pPr>
            <w:r w:rsidRPr="004A4E00">
              <w:rPr>
                <w:rFonts w:asciiTheme="minorHAnsi" w:hAnsiTheme="minorHAnsi" w:cstheme="minorHAnsi"/>
                <w:lang w:val="az-Latn-AZ"/>
              </w:rPr>
              <w:t>1750 ABŞ dolları</w:t>
            </w:r>
          </w:p>
        </w:tc>
      </w:tr>
      <w:tr w:rsidR="005F09FD" w:rsidRPr="004A4E00">
        <w:trPr>
          <w:jc w:val="center"/>
        </w:trPr>
        <w:tc>
          <w:tcPr>
            <w:tcW w:w="2055" w:type="dxa"/>
            <w:tcBorders>
              <w:top w:val="single" w:sz="4" w:space="0" w:color="auto"/>
              <w:left w:val="single" w:sz="4" w:space="0" w:color="auto"/>
              <w:bottom w:val="single" w:sz="4" w:space="0" w:color="auto"/>
              <w:right w:val="single" w:sz="4" w:space="0" w:color="auto"/>
            </w:tcBorders>
          </w:tcPr>
          <w:p w:rsidR="005F09FD" w:rsidRPr="004A4E00" w:rsidRDefault="00D90750">
            <w:pPr>
              <w:widowControl w:val="0"/>
              <w:autoSpaceDE w:val="0"/>
              <w:autoSpaceDN w:val="0"/>
              <w:adjustRightInd w:val="0"/>
              <w:spacing w:before="100" w:beforeAutospacing="1" w:after="100" w:afterAutospacing="1"/>
              <w:jc w:val="center"/>
              <w:rPr>
                <w:rFonts w:asciiTheme="minorHAnsi" w:hAnsiTheme="minorHAnsi" w:cstheme="minorHAnsi"/>
                <w:lang w:val="az-Latn-AZ"/>
              </w:rPr>
            </w:pPr>
            <w:r w:rsidRPr="004A4E00">
              <w:rPr>
                <w:rStyle w:val="FontStyle21"/>
                <w:rFonts w:asciiTheme="minorHAnsi" w:hAnsiTheme="minorHAnsi" w:cstheme="minorHAnsi"/>
                <w:sz w:val="24"/>
                <w:szCs w:val="24"/>
                <w:lang w:val="az-Latn-AZ" w:eastAsia="az-Latn-AZ"/>
              </w:rPr>
              <w:t>1 ildən yuxarı</w:t>
            </w:r>
          </w:p>
          <w:p w:rsidR="005F09FD" w:rsidRPr="004A4E00" w:rsidRDefault="005F09FD">
            <w:pPr>
              <w:pStyle w:val="Style11"/>
              <w:widowControl/>
              <w:ind w:left="283"/>
              <w:jc w:val="center"/>
              <w:rPr>
                <w:rStyle w:val="FontStyle21"/>
                <w:rFonts w:asciiTheme="minorHAnsi" w:hAnsiTheme="minorHAnsi" w:cstheme="minorHAnsi"/>
                <w:sz w:val="24"/>
                <w:szCs w:val="24"/>
                <w:lang w:eastAsia="az-Latn-AZ"/>
              </w:rPr>
            </w:pPr>
          </w:p>
        </w:tc>
        <w:tc>
          <w:tcPr>
            <w:tcW w:w="2025"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1"/>
              <w:widowControl/>
              <w:spacing w:line="322" w:lineRule="exact"/>
              <w:jc w:val="center"/>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1050 ABŞ dolları + 1 ildən artıq</w:t>
            </w:r>
          </w:p>
          <w:p w:rsidR="005F09FD" w:rsidRPr="004A4E00" w:rsidRDefault="00D90750">
            <w:pPr>
              <w:pStyle w:val="Style11"/>
              <w:widowControl/>
              <w:spacing w:line="322" w:lineRule="exact"/>
              <w:jc w:val="center"/>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qaldığı hər gün üçün 12 ABŞ dolları</w:t>
            </w:r>
          </w:p>
        </w:tc>
        <w:tc>
          <w:tcPr>
            <w:tcW w:w="2025"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1"/>
              <w:widowControl/>
              <w:spacing w:line="322" w:lineRule="exact"/>
              <w:jc w:val="center"/>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1400 ABŞ dolları + 1 ildən artıq qaldığı hər gün üçün 15 ABŞ dolları</w:t>
            </w:r>
          </w:p>
        </w:tc>
        <w:tc>
          <w:tcPr>
            <w:tcW w:w="2025"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1"/>
              <w:widowControl/>
              <w:spacing w:line="322" w:lineRule="exact"/>
              <w:jc w:val="center"/>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1750 ABŞ dolları + 1ildən artıq qaldığı hər gün üçün 20 ABŞ dolları</w:t>
            </w:r>
          </w:p>
        </w:tc>
      </w:tr>
    </w:tbl>
    <w:p w:rsidR="005F09FD" w:rsidRPr="004A4E00" w:rsidRDefault="005F09FD">
      <w:pPr>
        <w:ind w:left="2126"/>
        <w:jc w:val="both"/>
        <w:rPr>
          <w:rFonts w:asciiTheme="minorHAnsi" w:hAnsiTheme="minorHAnsi" w:cstheme="minorHAnsi"/>
          <w:lang w:val="az-Latn-AZ"/>
        </w:rPr>
      </w:pPr>
    </w:p>
    <w:p w:rsidR="005F09FD" w:rsidRPr="004A4E00" w:rsidRDefault="00D90750">
      <w:pPr>
        <w:ind w:left="2126"/>
        <w:jc w:val="both"/>
        <w:rPr>
          <w:rFonts w:asciiTheme="minorHAnsi" w:hAnsiTheme="minorHAnsi" w:cstheme="minorHAnsi"/>
          <w:lang w:val="az-Latn-AZ"/>
        </w:rPr>
      </w:pPr>
      <w:r w:rsidRPr="004A4E00">
        <w:rPr>
          <w:rFonts w:asciiTheme="minorHAnsi" w:hAnsiTheme="minorHAnsi" w:cstheme="minorHAnsi"/>
          <w:lang w:val="az-Latn-AZ"/>
        </w:rPr>
        <w:t>211.1.1.3. yük avtomobilləri, qoşqulu və yarımqoşqulu avtonəqliyyat vasitələri üçün oxların sayından və Azərbaycan Respublikasının ərazisində qaldığı müddətdən asılı olaraq:</w:t>
      </w:r>
    </w:p>
    <w:p w:rsidR="005F09FD" w:rsidRPr="004A4E00" w:rsidRDefault="005F09FD">
      <w:pPr>
        <w:ind w:left="2126"/>
        <w:jc w:val="both"/>
        <w:rPr>
          <w:rFonts w:asciiTheme="minorHAnsi" w:hAnsiTheme="minorHAnsi" w:cstheme="minorHAnsi"/>
          <w:lang w:val="az-Latn-A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1"/>
        <w:gridCol w:w="2679"/>
        <w:gridCol w:w="2680"/>
      </w:tblGrid>
      <w:tr w:rsidR="005F09FD" w:rsidRPr="004A4E00">
        <w:trPr>
          <w:jc w:val="center"/>
        </w:trPr>
        <w:tc>
          <w:tcPr>
            <w:tcW w:w="2771"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jc w:val="center"/>
              <w:rPr>
                <w:rFonts w:asciiTheme="minorHAnsi" w:hAnsiTheme="minorHAnsi" w:cstheme="minorHAnsi"/>
                <w:b/>
                <w:lang w:val="az-Latn-AZ"/>
              </w:rPr>
            </w:pPr>
            <w:r w:rsidRPr="004A4E00">
              <w:rPr>
                <w:rFonts w:asciiTheme="minorHAnsi" w:hAnsiTheme="minorHAnsi" w:cstheme="minorHAnsi"/>
                <w:b/>
                <w:lang w:val="az-Latn-AZ"/>
              </w:rPr>
              <w:t>Ölkə ərazisində qaldığı müddət</w:t>
            </w:r>
          </w:p>
        </w:tc>
        <w:tc>
          <w:tcPr>
            <w:tcW w:w="2679"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jc w:val="center"/>
              <w:rPr>
                <w:rFonts w:asciiTheme="minorHAnsi" w:hAnsiTheme="minorHAnsi" w:cstheme="minorHAnsi"/>
                <w:b/>
                <w:lang w:val="az-Latn-AZ"/>
              </w:rPr>
            </w:pPr>
            <w:r w:rsidRPr="004A4E00">
              <w:rPr>
                <w:rFonts w:asciiTheme="minorHAnsi" w:hAnsiTheme="minorHAnsi" w:cstheme="minorHAnsi"/>
                <w:b/>
                <w:lang w:val="az-Latn-AZ"/>
              </w:rPr>
              <w:t>4 (dörd) oxa qədər olanda</w:t>
            </w:r>
          </w:p>
        </w:tc>
        <w:tc>
          <w:tcPr>
            <w:tcW w:w="2680"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jc w:val="center"/>
              <w:rPr>
                <w:rFonts w:asciiTheme="minorHAnsi" w:hAnsiTheme="minorHAnsi" w:cstheme="minorHAnsi"/>
                <w:b/>
                <w:lang w:val="az-Latn-AZ"/>
              </w:rPr>
            </w:pPr>
            <w:r w:rsidRPr="004A4E00">
              <w:rPr>
                <w:rFonts w:asciiTheme="minorHAnsi" w:hAnsiTheme="minorHAnsi" w:cstheme="minorHAnsi"/>
                <w:b/>
                <w:lang w:val="az-Latn-AZ"/>
              </w:rPr>
              <w:t>4 (dörd) ox və çox olanda</w:t>
            </w:r>
          </w:p>
        </w:tc>
      </w:tr>
      <w:tr w:rsidR="005F09FD" w:rsidRPr="004A4E00">
        <w:trPr>
          <w:jc w:val="center"/>
        </w:trPr>
        <w:tc>
          <w:tcPr>
            <w:tcW w:w="2771"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jc w:val="center"/>
              <w:rPr>
                <w:rFonts w:asciiTheme="minorHAnsi" w:hAnsiTheme="minorHAnsi" w:cstheme="minorHAnsi"/>
                <w:lang w:val="az-Latn-AZ"/>
              </w:rPr>
            </w:pPr>
            <w:r w:rsidRPr="004A4E00">
              <w:rPr>
                <w:rFonts w:asciiTheme="minorHAnsi" w:hAnsiTheme="minorHAnsi" w:cstheme="minorHAnsi"/>
                <w:lang w:val="az-Latn-AZ"/>
              </w:rPr>
              <w:t>1 gün üçün</w:t>
            </w:r>
          </w:p>
        </w:tc>
        <w:tc>
          <w:tcPr>
            <w:tcW w:w="2679"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ind w:left="468"/>
              <w:jc w:val="center"/>
              <w:rPr>
                <w:rFonts w:asciiTheme="minorHAnsi" w:hAnsiTheme="minorHAnsi" w:cstheme="minorHAnsi"/>
                <w:lang w:val="az-Latn-AZ"/>
              </w:rPr>
            </w:pPr>
            <w:r w:rsidRPr="004A4E00">
              <w:rPr>
                <w:rFonts w:asciiTheme="minorHAnsi" w:hAnsiTheme="minorHAnsi" w:cstheme="minorHAnsi"/>
                <w:lang w:val="az-Latn-AZ"/>
              </w:rPr>
              <w:t>20 ABŞ dollar</w:t>
            </w:r>
          </w:p>
        </w:tc>
        <w:tc>
          <w:tcPr>
            <w:tcW w:w="2680"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ind w:left="636"/>
              <w:jc w:val="center"/>
              <w:rPr>
                <w:rFonts w:asciiTheme="minorHAnsi" w:hAnsiTheme="minorHAnsi" w:cstheme="minorHAnsi"/>
                <w:lang w:val="az-Latn-AZ"/>
              </w:rPr>
            </w:pPr>
            <w:r w:rsidRPr="004A4E00">
              <w:rPr>
                <w:rFonts w:asciiTheme="minorHAnsi" w:hAnsiTheme="minorHAnsi" w:cstheme="minorHAnsi"/>
                <w:lang w:val="az-Latn-AZ"/>
              </w:rPr>
              <w:t>30 ABŞ dollar</w:t>
            </w:r>
          </w:p>
        </w:tc>
      </w:tr>
      <w:tr w:rsidR="005F09FD" w:rsidRPr="004A4E00">
        <w:trPr>
          <w:jc w:val="center"/>
        </w:trPr>
        <w:tc>
          <w:tcPr>
            <w:tcW w:w="2771"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jc w:val="center"/>
              <w:rPr>
                <w:rFonts w:asciiTheme="minorHAnsi" w:hAnsiTheme="minorHAnsi" w:cstheme="minorHAnsi"/>
                <w:lang w:val="az-Latn-AZ"/>
              </w:rPr>
            </w:pPr>
            <w:r w:rsidRPr="004A4E00">
              <w:rPr>
                <w:rFonts w:asciiTheme="minorHAnsi" w:hAnsiTheme="minorHAnsi" w:cstheme="minorHAnsi"/>
                <w:lang w:val="az-Latn-AZ"/>
              </w:rPr>
              <w:t>2 həftəyədək</w:t>
            </w:r>
          </w:p>
        </w:tc>
        <w:tc>
          <w:tcPr>
            <w:tcW w:w="2679"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ind w:left="457"/>
              <w:jc w:val="center"/>
              <w:rPr>
                <w:rFonts w:asciiTheme="minorHAnsi" w:hAnsiTheme="minorHAnsi" w:cstheme="minorHAnsi"/>
                <w:lang w:val="az-Latn-AZ"/>
              </w:rPr>
            </w:pPr>
            <w:r w:rsidRPr="004A4E00">
              <w:rPr>
                <w:rFonts w:asciiTheme="minorHAnsi" w:hAnsiTheme="minorHAnsi" w:cstheme="minorHAnsi"/>
                <w:lang w:val="az-Latn-AZ"/>
              </w:rPr>
              <w:t>40 ABŞ dollar</w:t>
            </w:r>
          </w:p>
        </w:tc>
        <w:tc>
          <w:tcPr>
            <w:tcW w:w="2680"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ind w:left="614"/>
              <w:jc w:val="center"/>
              <w:rPr>
                <w:rFonts w:asciiTheme="minorHAnsi" w:hAnsiTheme="minorHAnsi" w:cstheme="minorHAnsi"/>
                <w:lang w:val="az-Latn-AZ"/>
              </w:rPr>
            </w:pPr>
            <w:r w:rsidRPr="004A4E00">
              <w:rPr>
                <w:rFonts w:asciiTheme="minorHAnsi" w:hAnsiTheme="minorHAnsi" w:cstheme="minorHAnsi"/>
                <w:lang w:val="az-Latn-AZ"/>
              </w:rPr>
              <w:t>80 ABŞ dollar</w:t>
            </w:r>
          </w:p>
        </w:tc>
      </w:tr>
      <w:tr w:rsidR="005F09FD" w:rsidRPr="004A4E00">
        <w:trPr>
          <w:jc w:val="center"/>
        </w:trPr>
        <w:tc>
          <w:tcPr>
            <w:tcW w:w="2771"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jc w:val="center"/>
              <w:rPr>
                <w:rFonts w:asciiTheme="minorHAnsi" w:hAnsiTheme="minorHAnsi" w:cstheme="minorHAnsi"/>
                <w:lang w:val="az-Latn-AZ"/>
              </w:rPr>
            </w:pPr>
            <w:r w:rsidRPr="004A4E00">
              <w:rPr>
                <w:rFonts w:asciiTheme="minorHAnsi" w:hAnsiTheme="minorHAnsi" w:cstheme="minorHAnsi"/>
                <w:lang w:val="az-Latn-AZ"/>
              </w:rPr>
              <w:t>1 aya qədər</w:t>
            </w:r>
          </w:p>
        </w:tc>
        <w:tc>
          <w:tcPr>
            <w:tcW w:w="2679"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ind w:left="445"/>
              <w:jc w:val="center"/>
              <w:rPr>
                <w:rFonts w:asciiTheme="minorHAnsi" w:hAnsiTheme="minorHAnsi" w:cstheme="minorHAnsi"/>
                <w:lang w:val="az-Latn-AZ"/>
              </w:rPr>
            </w:pPr>
            <w:r w:rsidRPr="004A4E00">
              <w:rPr>
                <w:rFonts w:asciiTheme="minorHAnsi" w:hAnsiTheme="minorHAnsi" w:cstheme="minorHAnsi"/>
                <w:lang w:val="az-Latn-AZ"/>
              </w:rPr>
              <w:t>140 ABŞ dollar</w:t>
            </w:r>
          </w:p>
        </w:tc>
        <w:tc>
          <w:tcPr>
            <w:tcW w:w="2680"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ind w:left="590"/>
              <w:jc w:val="center"/>
              <w:rPr>
                <w:rFonts w:asciiTheme="minorHAnsi" w:hAnsiTheme="minorHAnsi" w:cstheme="minorHAnsi"/>
                <w:lang w:val="az-Latn-AZ"/>
              </w:rPr>
            </w:pPr>
            <w:r w:rsidRPr="004A4E00">
              <w:rPr>
                <w:rFonts w:asciiTheme="minorHAnsi" w:hAnsiTheme="minorHAnsi" w:cstheme="minorHAnsi"/>
                <w:lang w:val="az-Latn-AZ"/>
              </w:rPr>
              <w:t>280 ABŞ dollar</w:t>
            </w:r>
          </w:p>
        </w:tc>
      </w:tr>
      <w:tr w:rsidR="005F09FD" w:rsidRPr="004A4E00">
        <w:trPr>
          <w:jc w:val="center"/>
        </w:trPr>
        <w:tc>
          <w:tcPr>
            <w:tcW w:w="2771"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jc w:val="center"/>
              <w:rPr>
                <w:rFonts w:asciiTheme="minorHAnsi" w:hAnsiTheme="minorHAnsi" w:cstheme="minorHAnsi"/>
                <w:lang w:val="az-Latn-AZ"/>
              </w:rPr>
            </w:pPr>
            <w:r w:rsidRPr="004A4E00">
              <w:rPr>
                <w:rFonts w:asciiTheme="minorHAnsi" w:hAnsiTheme="minorHAnsi" w:cstheme="minorHAnsi"/>
                <w:lang w:val="az-Latn-AZ"/>
              </w:rPr>
              <w:t>3 aya qədər</w:t>
            </w:r>
          </w:p>
        </w:tc>
        <w:tc>
          <w:tcPr>
            <w:tcW w:w="2679"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ind w:left="445"/>
              <w:jc w:val="center"/>
              <w:rPr>
                <w:rFonts w:asciiTheme="minorHAnsi" w:hAnsiTheme="minorHAnsi" w:cstheme="minorHAnsi"/>
                <w:lang w:val="az-Latn-AZ"/>
              </w:rPr>
            </w:pPr>
            <w:r w:rsidRPr="004A4E00">
              <w:rPr>
                <w:rFonts w:asciiTheme="minorHAnsi" w:hAnsiTheme="minorHAnsi" w:cstheme="minorHAnsi"/>
                <w:lang w:val="az-Latn-AZ"/>
              </w:rPr>
              <w:t>400 ABŞ dollar</w:t>
            </w:r>
          </w:p>
        </w:tc>
        <w:tc>
          <w:tcPr>
            <w:tcW w:w="2680"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ind w:left="590"/>
              <w:jc w:val="center"/>
              <w:rPr>
                <w:rFonts w:asciiTheme="minorHAnsi" w:hAnsiTheme="minorHAnsi" w:cstheme="minorHAnsi"/>
                <w:lang w:val="az-Latn-AZ"/>
              </w:rPr>
            </w:pPr>
            <w:r w:rsidRPr="004A4E00">
              <w:rPr>
                <w:rFonts w:asciiTheme="minorHAnsi" w:hAnsiTheme="minorHAnsi" w:cstheme="minorHAnsi"/>
                <w:lang w:val="az-Latn-AZ"/>
              </w:rPr>
              <w:t>800 ABŞ dollar</w:t>
            </w:r>
          </w:p>
        </w:tc>
      </w:tr>
      <w:tr w:rsidR="005F09FD" w:rsidRPr="004A4E00">
        <w:trPr>
          <w:jc w:val="center"/>
        </w:trPr>
        <w:tc>
          <w:tcPr>
            <w:tcW w:w="2771"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jc w:val="center"/>
              <w:rPr>
                <w:rFonts w:asciiTheme="minorHAnsi" w:hAnsiTheme="minorHAnsi" w:cstheme="minorHAnsi"/>
                <w:lang w:val="az-Latn-AZ"/>
              </w:rPr>
            </w:pPr>
            <w:r w:rsidRPr="004A4E00">
              <w:rPr>
                <w:rFonts w:asciiTheme="minorHAnsi" w:hAnsiTheme="minorHAnsi" w:cstheme="minorHAnsi"/>
                <w:lang w:val="az-Latn-AZ"/>
              </w:rPr>
              <w:t>1 ilə qədər</w:t>
            </w:r>
          </w:p>
        </w:tc>
        <w:tc>
          <w:tcPr>
            <w:tcW w:w="2679"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ind w:left="445"/>
              <w:jc w:val="center"/>
              <w:rPr>
                <w:rFonts w:asciiTheme="minorHAnsi" w:hAnsiTheme="minorHAnsi" w:cstheme="minorHAnsi"/>
                <w:lang w:val="az-Latn-AZ"/>
              </w:rPr>
            </w:pPr>
            <w:r w:rsidRPr="004A4E00">
              <w:rPr>
                <w:rFonts w:asciiTheme="minorHAnsi" w:hAnsiTheme="minorHAnsi" w:cstheme="minorHAnsi"/>
                <w:lang w:val="az-Latn-AZ"/>
              </w:rPr>
              <w:t>1400 ABŞ dollar</w:t>
            </w:r>
          </w:p>
        </w:tc>
        <w:tc>
          <w:tcPr>
            <w:tcW w:w="2680" w:type="dxa"/>
            <w:tcBorders>
              <w:top w:val="single" w:sz="4" w:space="0" w:color="auto"/>
              <w:left w:val="single" w:sz="4" w:space="0" w:color="auto"/>
              <w:bottom w:val="single" w:sz="4" w:space="0" w:color="auto"/>
              <w:right w:val="single" w:sz="4" w:space="0" w:color="auto"/>
            </w:tcBorders>
            <w:hideMark/>
          </w:tcPr>
          <w:p w:rsidR="005F09FD" w:rsidRPr="004A4E00" w:rsidRDefault="00D90750">
            <w:pPr>
              <w:widowControl w:val="0"/>
              <w:autoSpaceDE w:val="0"/>
              <w:autoSpaceDN w:val="0"/>
              <w:adjustRightInd w:val="0"/>
              <w:spacing w:before="100" w:beforeAutospacing="1" w:after="100" w:afterAutospacing="1"/>
              <w:ind w:left="590"/>
              <w:jc w:val="center"/>
              <w:rPr>
                <w:rFonts w:asciiTheme="minorHAnsi" w:hAnsiTheme="minorHAnsi" w:cstheme="minorHAnsi"/>
                <w:lang w:val="az-Latn-AZ"/>
              </w:rPr>
            </w:pPr>
            <w:r w:rsidRPr="004A4E00">
              <w:rPr>
                <w:rFonts w:asciiTheme="minorHAnsi" w:hAnsiTheme="minorHAnsi" w:cstheme="minorHAnsi"/>
                <w:lang w:val="az-Latn-AZ"/>
              </w:rPr>
              <w:t>2800 ABŞ dolları</w:t>
            </w:r>
          </w:p>
        </w:tc>
      </w:tr>
      <w:tr w:rsidR="005F09FD" w:rsidRPr="004A4E00">
        <w:trPr>
          <w:jc w:val="center"/>
        </w:trPr>
        <w:tc>
          <w:tcPr>
            <w:tcW w:w="2771"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1"/>
              <w:widowControl/>
              <w:spacing w:line="240" w:lineRule="auto"/>
              <w:jc w:val="center"/>
              <w:rPr>
                <w:rStyle w:val="FontStyle21"/>
                <w:rFonts w:asciiTheme="minorHAnsi" w:hAnsiTheme="minorHAnsi" w:cstheme="minorHAnsi"/>
                <w:sz w:val="24"/>
                <w:szCs w:val="24"/>
                <w:lang w:eastAsia="az-Latn-AZ"/>
              </w:rPr>
            </w:pPr>
            <w:r w:rsidRPr="004A4E00">
              <w:rPr>
                <w:rStyle w:val="FontStyle21"/>
                <w:rFonts w:asciiTheme="minorHAnsi" w:hAnsiTheme="minorHAnsi" w:cstheme="minorHAnsi"/>
                <w:sz w:val="24"/>
                <w:szCs w:val="24"/>
                <w:lang w:val="az-Latn-AZ" w:eastAsia="az-Latn-AZ"/>
              </w:rPr>
              <w:t>1 ildən yuxarı</w:t>
            </w:r>
          </w:p>
        </w:tc>
        <w:tc>
          <w:tcPr>
            <w:tcW w:w="2679"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1"/>
              <w:widowControl/>
              <w:spacing w:line="322" w:lineRule="exact"/>
              <w:jc w:val="center"/>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1400 ABŞ dolları + 1 ildən artıq qaldığı hər gün üçün 15 ABŞ dolları</w:t>
            </w:r>
          </w:p>
        </w:tc>
        <w:tc>
          <w:tcPr>
            <w:tcW w:w="2680"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1"/>
              <w:widowControl/>
              <w:spacing w:line="322" w:lineRule="exact"/>
              <w:jc w:val="center"/>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2800 ABŞ dolları + 1 ildən artıq qaldığı hər gün üçün 30 ABŞ dolları</w:t>
            </w:r>
          </w:p>
        </w:tc>
      </w:tr>
    </w:tbl>
    <w:p w:rsidR="005F09FD" w:rsidRPr="004A4E00" w:rsidRDefault="005F09FD">
      <w:pPr>
        <w:pStyle w:val="Style4"/>
        <w:widowControl/>
        <w:tabs>
          <w:tab w:val="left" w:pos="1138"/>
        </w:tabs>
        <w:spacing w:line="240" w:lineRule="auto"/>
        <w:ind w:left="1440"/>
        <w:rPr>
          <w:rStyle w:val="FontStyle21"/>
          <w:rFonts w:asciiTheme="minorHAnsi" w:hAnsiTheme="minorHAnsi" w:cstheme="minorHAnsi"/>
          <w:sz w:val="24"/>
          <w:szCs w:val="24"/>
          <w:lang w:val="az-Latn-AZ" w:eastAsia="az-Latn-AZ"/>
        </w:rPr>
      </w:pPr>
    </w:p>
    <w:p w:rsidR="005F09FD" w:rsidRPr="004A4E00" w:rsidRDefault="00D90750">
      <w:pPr>
        <w:pStyle w:val="Style4"/>
        <w:widowControl/>
        <w:tabs>
          <w:tab w:val="left" w:pos="1138"/>
        </w:tabs>
        <w:spacing w:line="240" w:lineRule="auto"/>
        <w:ind w:left="2160"/>
        <w:jc w:val="both"/>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 xml:space="preserve">211.1.1.4. Azərbaycan Respublikasının ərazisinə daxil olan və bəyan edilmiş müddətdən artıq ölkə ərazisində qalan xarici </w:t>
      </w:r>
      <w:r w:rsidR="00281D62" w:rsidRPr="004A4E00">
        <w:rPr>
          <w:rFonts w:asciiTheme="minorHAnsi" w:hAnsiTheme="minorHAnsi" w:cstheme="minorHAnsi"/>
          <w:color w:val="212529"/>
          <w:shd w:val="clear" w:color="auto" w:fill="FFFFFF"/>
          <w:lang w:val="az-Latn-AZ"/>
        </w:rPr>
        <w:t>dövlətlərdə qeydiyyatda olan</w:t>
      </w:r>
      <w:r w:rsidRPr="004A4E00">
        <w:rPr>
          <w:rStyle w:val="FontStyle21"/>
          <w:rFonts w:asciiTheme="minorHAnsi" w:hAnsiTheme="minorHAnsi" w:cstheme="minorHAnsi"/>
          <w:sz w:val="24"/>
          <w:szCs w:val="24"/>
          <w:lang w:val="az-Latn-AZ" w:eastAsia="az-Latn-AZ"/>
        </w:rPr>
        <w:t xml:space="preserve"> avtonəqliyyat vasitələri üçün Azərbaycan Respublikasının ərazisini tərk edən zaman ölkə ərazisində artıq qaldığı müddətdən asılı olaraq ödənilməli olan yol vergisinin yekun məbləği bu Məcəllənin 211.1.1.1-ci, 211.1.1.2-ci və 211.1.1.3-cü maddələrinə uyğun olaraq hesablanmış yol vergisinin məbləğindən ölkə ərazisinə daxil olarkən ödənilmiş yol vergisinin məbləği çıxılmaqla hesablanır.</w:t>
      </w:r>
    </w:p>
    <w:p w:rsidR="005F09FD" w:rsidRPr="004A4E00" w:rsidRDefault="00D90750">
      <w:pPr>
        <w:spacing w:before="100" w:beforeAutospacing="1" w:after="100" w:afterAutospacing="1"/>
        <w:ind w:left="2160"/>
        <w:jc w:val="both"/>
        <w:rPr>
          <w:rFonts w:asciiTheme="minorHAnsi" w:hAnsiTheme="minorHAnsi" w:cstheme="minorHAnsi"/>
          <w:lang w:val="az-Latn-AZ"/>
        </w:rPr>
      </w:pPr>
      <w:r w:rsidRPr="004A4E00">
        <w:rPr>
          <w:rStyle w:val="FontStyle21"/>
          <w:rFonts w:asciiTheme="minorHAnsi" w:hAnsiTheme="minorHAnsi" w:cstheme="minorHAnsi"/>
          <w:sz w:val="24"/>
          <w:szCs w:val="24"/>
          <w:lang w:val="az-Latn-AZ" w:eastAsia="az-Latn-AZ"/>
        </w:rPr>
        <w:t xml:space="preserve">211.1.1.5. Azərbaycan Respublikası ilə xarici dövlətlər arasında qüvvədə olan beynəlxalq avtomobil əlaqələri haqqında hökumətlərarası sazişlərə əsasən kvotalar çərçivəsində mübadilə edilmiş "İcazə" blankları ilə Azərbaycan Respublikasının ərazisinə daxil olan </w:t>
      </w:r>
      <w:r w:rsidRPr="004A4E00">
        <w:rPr>
          <w:rStyle w:val="FontStyle21"/>
          <w:rFonts w:asciiTheme="minorHAnsi" w:eastAsia="Batang" w:hAnsiTheme="minorHAnsi" w:cstheme="minorHAnsi"/>
          <w:sz w:val="24"/>
          <w:szCs w:val="24"/>
          <w:lang w:val="az-Latn-AZ" w:eastAsia="az-Latn-AZ"/>
        </w:rPr>
        <w:t xml:space="preserve">xarici </w:t>
      </w:r>
      <w:r w:rsidR="005100D4" w:rsidRPr="004A4E00">
        <w:rPr>
          <w:rFonts w:asciiTheme="minorHAnsi" w:eastAsia="Batang" w:hAnsiTheme="minorHAnsi" w:cstheme="minorHAnsi"/>
          <w:color w:val="212529"/>
          <w:shd w:val="clear" w:color="auto" w:fill="FFFFFF"/>
          <w:lang w:val="az-Latn-AZ"/>
        </w:rPr>
        <w:t>dövl</w:t>
      </w:r>
      <w:r w:rsidR="005100D4" w:rsidRPr="004A4E00">
        <w:rPr>
          <w:rFonts w:asciiTheme="minorHAnsi" w:eastAsia="MS Mincho" w:hAnsiTheme="minorHAnsi" w:cstheme="minorHAnsi"/>
          <w:color w:val="212529"/>
          <w:shd w:val="clear" w:color="auto" w:fill="FFFFFF"/>
          <w:lang w:val="az-Latn-AZ"/>
        </w:rPr>
        <w:t>ə</w:t>
      </w:r>
      <w:r w:rsidR="005100D4" w:rsidRPr="004A4E00">
        <w:rPr>
          <w:rFonts w:asciiTheme="minorHAnsi" w:eastAsia="Batang" w:hAnsiTheme="minorHAnsi" w:cstheme="minorHAnsi"/>
          <w:color w:val="212529"/>
          <w:shd w:val="clear" w:color="auto" w:fill="FFFFFF"/>
          <w:lang w:val="az-Latn-AZ"/>
        </w:rPr>
        <w:t>tl</w:t>
      </w:r>
      <w:r w:rsidR="005100D4" w:rsidRPr="004A4E00">
        <w:rPr>
          <w:rFonts w:asciiTheme="minorHAnsi" w:eastAsia="MS Mincho" w:hAnsiTheme="minorHAnsi" w:cstheme="minorHAnsi"/>
          <w:color w:val="212529"/>
          <w:shd w:val="clear" w:color="auto" w:fill="FFFFFF"/>
          <w:lang w:val="az-Latn-AZ"/>
        </w:rPr>
        <w:t>ə</w:t>
      </w:r>
      <w:r w:rsidR="005100D4" w:rsidRPr="004A4E00">
        <w:rPr>
          <w:rFonts w:asciiTheme="minorHAnsi" w:eastAsia="Batang" w:hAnsiTheme="minorHAnsi" w:cstheme="minorHAnsi"/>
          <w:color w:val="212529"/>
          <w:shd w:val="clear" w:color="auto" w:fill="FFFFFF"/>
          <w:lang w:val="az-Latn-AZ"/>
        </w:rPr>
        <w:t>rd</w:t>
      </w:r>
      <w:r w:rsidR="005100D4" w:rsidRPr="004A4E00">
        <w:rPr>
          <w:rFonts w:asciiTheme="minorHAnsi" w:eastAsia="MS Mincho" w:hAnsiTheme="minorHAnsi" w:cstheme="minorHAnsi"/>
          <w:color w:val="212529"/>
          <w:shd w:val="clear" w:color="auto" w:fill="FFFFFF"/>
          <w:lang w:val="az-Latn-AZ"/>
        </w:rPr>
        <w:t>ə</w:t>
      </w:r>
      <w:r w:rsidR="005100D4" w:rsidRPr="004A4E00">
        <w:rPr>
          <w:rFonts w:asciiTheme="minorHAnsi" w:eastAsia="Batang" w:hAnsiTheme="minorHAnsi" w:cstheme="minorHAnsi"/>
          <w:color w:val="212529"/>
          <w:shd w:val="clear" w:color="auto" w:fill="FFFFFF"/>
          <w:lang w:val="az-Latn-AZ"/>
        </w:rPr>
        <w:t xml:space="preserve"> qeydiyyatda olan</w:t>
      </w:r>
      <w:r w:rsidRPr="004A4E00">
        <w:rPr>
          <w:rStyle w:val="FontStyle21"/>
          <w:rFonts w:asciiTheme="minorHAnsi" w:hAnsiTheme="minorHAnsi" w:cstheme="minorHAnsi"/>
          <w:sz w:val="24"/>
          <w:szCs w:val="24"/>
          <w:lang w:val="az-Latn-AZ" w:eastAsia="az-Latn-AZ"/>
        </w:rPr>
        <w:t xml:space="preserve"> avtonəqliyyat vasitələri üçün yol vergisi ödəmələrində azadolmalar nəzərdə tutulduğu hallarda daxil olduqları andan 30 gün sonra ölkədə əlavə qaldıqları müddətdən asılı olaraq, bu Məcəllənin 211.1.1.2-ci və 211.1.1.3-cü maddələrinə uyğun olaraq yol vergisinə cəlb edilirlər.</w:t>
      </w:r>
    </w:p>
    <w:p w:rsidR="005F09FD" w:rsidRPr="004A4E00" w:rsidRDefault="00D90750">
      <w:pPr>
        <w:spacing w:before="100" w:beforeAutospacing="1" w:after="100" w:afterAutospacing="1"/>
        <w:ind w:left="1440"/>
        <w:jc w:val="both"/>
        <w:rPr>
          <w:rFonts w:asciiTheme="minorHAnsi" w:hAnsiTheme="minorHAnsi" w:cstheme="minorHAnsi"/>
          <w:lang w:val="az-Latn-AZ"/>
        </w:rPr>
      </w:pPr>
      <w:r w:rsidRPr="004A4E00">
        <w:rPr>
          <w:rFonts w:asciiTheme="minorHAnsi" w:hAnsiTheme="minorHAnsi" w:cstheme="minorHAnsi"/>
          <w:lang w:val="az-Latn-AZ"/>
        </w:rPr>
        <w:t>211.1.2. Azərbaycan Respublikasının ərazisində istehsal edilərək daxili istehlaka yönəldilən (topdan satılan) avtomobil benzininə, dizel yanacağına və maye qaza görə yol vergisi onların hər litrinin topdansatış qiymətinə (ƏDV və aksiz daxil olmaqla) 0,02 manat əlavə edilməklə hesablanır. İdxal olunan avtomobil benzininə, dizel yanacağına və maye qaza görə yol vergisi Azərbaycan Respublikasının Gömrük Məcəlləsinə uyğun olaraq müəyyən edilən, lakin onların hər litrinin topdansatış bazar qiymətindən aşağı olmayan gömrük dəyərinə (ƏDV və aksiz daxil olmaqla) 0,02 manat əlavə edilməklə hesablanır.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211.2. Bu Məcəllənin 211.1.1.3-cü maddəsində göstərilən verginin məbləği ağır çəkili avtonəqliyyat vasitələri ilə yüklərin daşınmasına görə Azərbaycan Respublikasının ərazisində qət edilən yolun hər kilometri üçün aşağıdakı qədər artırılır: </w:t>
      </w:r>
    </w:p>
    <w:p w:rsidR="005F09FD" w:rsidRPr="004A4E00" w:rsidRDefault="00D90750">
      <w:pPr>
        <w:spacing w:before="100" w:beforeAutospacing="1" w:after="100" w:afterAutospacing="1"/>
        <w:ind w:left="708" w:firstLine="708"/>
        <w:jc w:val="both"/>
        <w:rPr>
          <w:rFonts w:asciiTheme="minorHAnsi" w:hAnsiTheme="minorHAnsi" w:cstheme="minorHAnsi"/>
          <w:lang w:val="az-Latn-AZ"/>
        </w:rPr>
      </w:pPr>
      <w:r w:rsidRPr="004A4E00">
        <w:rPr>
          <w:rFonts w:asciiTheme="minorHAnsi" w:hAnsiTheme="minorHAnsi" w:cstheme="minorHAnsi"/>
          <w:strike/>
          <w:lang w:val="az-Latn-AZ"/>
        </w:rPr>
        <w:t xml:space="preserve">211.2.1. </w:t>
      </w:r>
      <w:r w:rsidRPr="004A4E00">
        <w:rPr>
          <w:rFonts w:asciiTheme="minorHAnsi" w:hAnsiTheme="minorHAnsi" w:cstheme="minorHAnsi"/>
          <w:lang w:val="az-Latn-AZ"/>
        </w:rPr>
        <w:t>nəqliyyat vasitələrinin yüklə birlikdə ümumi çəkisi:</w:t>
      </w:r>
    </w:p>
    <w:p w:rsidR="005F09FD" w:rsidRPr="004A4E00" w:rsidRDefault="00D90750">
      <w:pPr>
        <w:numPr>
          <w:ilvl w:val="1"/>
          <w:numId w:val="7"/>
        </w:numPr>
        <w:spacing w:before="100" w:beforeAutospacing="1" w:after="100" w:afterAutospacing="1"/>
        <w:jc w:val="both"/>
        <w:rPr>
          <w:rFonts w:asciiTheme="minorHAnsi" w:hAnsiTheme="minorHAnsi" w:cstheme="minorHAnsi"/>
          <w:lang w:val="az-Latn-AZ"/>
        </w:rPr>
      </w:pPr>
      <w:r w:rsidRPr="004A4E00">
        <w:rPr>
          <w:rFonts w:asciiTheme="minorHAnsi" w:hAnsiTheme="minorHAnsi" w:cstheme="minorHAnsi"/>
          <w:lang w:val="az-Latn-AZ"/>
        </w:rPr>
        <w:t xml:space="preserve">38 tondan 41 tonadək olduqda - 0,15 ABŞ dolları; </w:t>
      </w:r>
    </w:p>
    <w:p w:rsidR="005F09FD" w:rsidRPr="004A4E00" w:rsidRDefault="00D90750">
      <w:pPr>
        <w:numPr>
          <w:ilvl w:val="1"/>
          <w:numId w:val="7"/>
        </w:numPr>
        <w:spacing w:before="100" w:beforeAutospacing="1" w:after="100" w:afterAutospacing="1"/>
        <w:jc w:val="both"/>
        <w:rPr>
          <w:rFonts w:asciiTheme="minorHAnsi" w:hAnsiTheme="minorHAnsi" w:cstheme="minorHAnsi"/>
          <w:lang w:val="az-Latn-AZ"/>
        </w:rPr>
      </w:pPr>
      <w:r w:rsidRPr="004A4E00">
        <w:rPr>
          <w:rFonts w:asciiTheme="minorHAnsi" w:hAnsiTheme="minorHAnsi" w:cstheme="minorHAnsi"/>
          <w:lang w:val="az-Latn-AZ"/>
        </w:rPr>
        <w:t xml:space="preserve">41 tondan 51 tonadək olduqda - 0,30 ABŞ dolları; </w:t>
      </w:r>
    </w:p>
    <w:p w:rsidR="005F09FD" w:rsidRPr="004A4E00" w:rsidRDefault="00D90750">
      <w:pPr>
        <w:numPr>
          <w:ilvl w:val="1"/>
          <w:numId w:val="7"/>
        </w:numPr>
        <w:spacing w:before="100" w:beforeAutospacing="1" w:after="100" w:afterAutospacing="1"/>
        <w:jc w:val="both"/>
        <w:rPr>
          <w:rFonts w:asciiTheme="minorHAnsi" w:hAnsiTheme="minorHAnsi" w:cstheme="minorHAnsi"/>
          <w:lang w:val="az-Latn-AZ"/>
        </w:rPr>
      </w:pPr>
      <w:r w:rsidRPr="004A4E00">
        <w:rPr>
          <w:rFonts w:asciiTheme="minorHAnsi" w:hAnsiTheme="minorHAnsi" w:cstheme="minorHAnsi"/>
          <w:lang w:val="az-Latn-AZ"/>
        </w:rPr>
        <w:t xml:space="preserve">51 tondan 61 tonadək olduqda - 0,45 ABŞ dolları; </w:t>
      </w:r>
    </w:p>
    <w:p w:rsidR="005F09FD" w:rsidRPr="004A4E00" w:rsidRDefault="00D90750">
      <w:pPr>
        <w:numPr>
          <w:ilvl w:val="1"/>
          <w:numId w:val="7"/>
        </w:numPr>
        <w:spacing w:before="100" w:beforeAutospacing="1" w:after="100" w:afterAutospacing="1"/>
        <w:jc w:val="both"/>
        <w:rPr>
          <w:rFonts w:asciiTheme="minorHAnsi" w:hAnsiTheme="minorHAnsi" w:cstheme="minorHAnsi"/>
          <w:lang w:val="az-Latn-AZ"/>
        </w:rPr>
      </w:pPr>
      <w:r w:rsidRPr="004A4E00">
        <w:rPr>
          <w:rFonts w:asciiTheme="minorHAnsi" w:hAnsiTheme="minorHAnsi" w:cstheme="minorHAnsi"/>
          <w:lang w:val="az-Latn-AZ"/>
        </w:rPr>
        <w:t xml:space="preserve">61 tondan 71 tonadək olduqda - 0,60 ABŞ dolları; </w:t>
      </w:r>
    </w:p>
    <w:p w:rsidR="005F09FD" w:rsidRPr="004A4E00" w:rsidRDefault="00D90750">
      <w:pPr>
        <w:numPr>
          <w:ilvl w:val="1"/>
          <w:numId w:val="7"/>
        </w:numPr>
        <w:spacing w:before="100" w:beforeAutospacing="1" w:after="100" w:afterAutospacing="1"/>
        <w:jc w:val="both"/>
        <w:rPr>
          <w:rFonts w:asciiTheme="minorHAnsi" w:hAnsiTheme="minorHAnsi" w:cstheme="minorHAnsi"/>
          <w:lang w:val="az-Latn-AZ"/>
        </w:rPr>
      </w:pPr>
      <w:r w:rsidRPr="004A4E00">
        <w:rPr>
          <w:rFonts w:asciiTheme="minorHAnsi" w:hAnsiTheme="minorHAnsi" w:cstheme="minorHAnsi"/>
          <w:lang w:val="az-Latn-AZ"/>
        </w:rPr>
        <w:t xml:space="preserve">71 tondan 81 tonadək olduqda - 0,75 ABŞ dolları; </w:t>
      </w:r>
    </w:p>
    <w:p w:rsidR="005F09FD" w:rsidRPr="004A4E00" w:rsidRDefault="00D90750">
      <w:pPr>
        <w:numPr>
          <w:ilvl w:val="1"/>
          <w:numId w:val="7"/>
        </w:numPr>
        <w:spacing w:before="100" w:beforeAutospacing="1" w:after="100" w:afterAutospacing="1"/>
        <w:jc w:val="both"/>
        <w:rPr>
          <w:rFonts w:asciiTheme="minorHAnsi" w:hAnsiTheme="minorHAnsi" w:cstheme="minorHAnsi"/>
          <w:lang w:val="az-Latn-AZ"/>
        </w:rPr>
      </w:pPr>
      <w:r w:rsidRPr="004A4E00">
        <w:rPr>
          <w:rFonts w:asciiTheme="minorHAnsi" w:hAnsiTheme="minorHAnsi" w:cstheme="minorHAnsi"/>
          <w:lang w:val="az-Latn-AZ"/>
        </w:rPr>
        <w:t xml:space="preserve">81 tondan çox olduqda - 1,8 ABŞ dolları; </w:t>
      </w:r>
    </w:p>
    <w:p w:rsidR="005F09FD" w:rsidRPr="004A4E00" w:rsidRDefault="00D90750">
      <w:pPr>
        <w:spacing w:before="100" w:beforeAutospacing="1" w:after="100" w:afterAutospacing="1"/>
        <w:ind w:left="1440"/>
        <w:jc w:val="both"/>
        <w:rPr>
          <w:rFonts w:asciiTheme="minorHAnsi" w:hAnsiTheme="minorHAnsi" w:cstheme="minorHAnsi"/>
          <w:strike/>
          <w:lang w:val="az-Latn-AZ"/>
        </w:rPr>
      </w:pPr>
      <w:r w:rsidRPr="004A4E00">
        <w:rPr>
          <w:rFonts w:asciiTheme="minorHAnsi" w:hAnsiTheme="minorHAnsi" w:cstheme="minorHAnsi"/>
          <w:strike/>
          <w:lang w:val="az-Latn-AZ"/>
        </w:rPr>
        <w:t>211.2.2. oxa düşən maksimum mümkün ağırlıq oxarası məsafəyə uyğun normativ həddən:</w:t>
      </w:r>
    </w:p>
    <w:p w:rsidR="005F09FD" w:rsidRPr="004A4E00" w:rsidRDefault="00D90750">
      <w:pPr>
        <w:numPr>
          <w:ilvl w:val="1"/>
          <w:numId w:val="8"/>
        </w:numPr>
        <w:spacing w:before="100" w:beforeAutospacing="1" w:after="100" w:afterAutospacing="1"/>
        <w:jc w:val="both"/>
        <w:rPr>
          <w:rFonts w:asciiTheme="minorHAnsi" w:hAnsiTheme="minorHAnsi" w:cstheme="minorHAnsi"/>
          <w:strike/>
          <w:lang w:val="az-Latn-AZ"/>
        </w:rPr>
      </w:pPr>
      <w:r w:rsidRPr="004A4E00">
        <w:rPr>
          <w:rFonts w:asciiTheme="minorHAnsi" w:hAnsiTheme="minorHAnsi" w:cstheme="minorHAnsi"/>
          <w:strike/>
          <w:lang w:val="az-Latn-AZ"/>
        </w:rPr>
        <w:t xml:space="preserve">20 faizədək olduqda - 0,5 ABŞ dolları; </w:t>
      </w:r>
    </w:p>
    <w:p w:rsidR="005F09FD" w:rsidRPr="004A4E00" w:rsidRDefault="00D90750">
      <w:pPr>
        <w:numPr>
          <w:ilvl w:val="1"/>
          <w:numId w:val="8"/>
        </w:numPr>
        <w:spacing w:before="100" w:beforeAutospacing="1" w:after="100" w:afterAutospacing="1"/>
        <w:jc w:val="both"/>
        <w:rPr>
          <w:rFonts w:asciiTheme="minorHAnsi" w:hAnsiTheme="minorHAnsi" w:cstheme="minorHAnsi"/>
          <w:strike/>
          <w:lang w:val="az-Latn-AZ"/>
        </w:rPr>
      </w:pPr>
      <w:r w:rsidRPr="004A4E00">
        <w:rPr>
          <w:rFonts w:asciiTheme="minorHAnsi" w:hAnsiTheme="minorHAnsi" w:cstheme="minorHAnsi"/>
          <w:strike/>
          <w:lang w:val="az-Latn-AZ"/>
        </w:rPr>
        <w:t xml:space="preserve">20 faizdən 50 faizədək olduqda - 1 ABŞ dolları; </w:t>
      </w:r>
    </w:p>
    <w:p w:rsidR="005F09FD" w:rsidRPr="004A4E00" w:rsidRDefault="00D90750">
      <w:pPr>
        <w:numPr>
          <w:ilvl w:val="1"/>
          <w:numId w:val="8"/>
        </w:numPr>
        <w:spacing w:before="100" w:beforeAutospacing="1" w:after="100" w:afterAutospacing="1"/>
        <w:jc w:val="both"/>
        <w:rPr>
          <w:rFonts w:asciiTheme="minorHAnsi" w:hAnsiTheme="minorHAnsi" w:cstheme="minorHAnsi"/>
          <w:strike/>
          <w:lang w:val="az-Latn-AZ"/>
        </w:rPr>
      </w:pPr>
      <w:r w:rsidRPr="004A4E00">
        <w:rPr>
          <w:rFonts w:asciiTheme="minorHAnsi" w:hAnsiTheme="minorHAnsi" w:cstheme="minorHAnsi"/>
          <w:strike/>
          <w:lang w:val="az-Latn-AZ"/>
        </w:rPr>
        <w:t xml:space="preserve">50 faizdən 70 faizədək olduqda - 2 ABŞ dolları; </w:t>
      </w:r>
    </w:p>
    <w:p w:rsidR="005F09FD" w:rsidRPr="004A4E00" w:rsidRDefault="00D90750">
      <w:pPr>
        <w:spacing w:before="100" w:beforeAutospacing="1" w:after="100" w:afterAutospacing="1"/>
        <w:ind w:left="1440"/>
        <w:jc w:val="both"/>
        <w:rPr>
          <w:rFonts w:asciiTheme="minorHAnsi" w:hAnsiTheme="minorHAnsi" w:cstheme="minorHAnsi"/>
          <w:strike/>
          <w:lang w:val="az-Latn-AZ"/>
        </w:rPr>
      </w:pPr>
      <w:r w:rsidRPr="004A4E00">
        <w:rPr>
          <w:rFonts w:asciiTheme="minorHAnsi" w:hAnsiTheme="minorHAnsi" w:cstheme="minorHAnsi"/>
          <w:strike/>
          <w:lang w:val="az-Latn-AZ"/>
        </w:rPr>
        <w:t>211.3. Ağır çəkili avtonəqliyyat vasitələrinə aşağıdakılar aid edilir:</w:t>
      </w:r>
    </w:p>
    <w:p w:rsidR="005F09FD" w:rsidRPr="004A4E00" w:rsidRDefault="00D90750">
      <w:pPr>
        <w:numPr>
          <w:ilvl w:val="1"/>
          <w:numId w:val="9"/>
        </w:numPr>
        <w:spacing w:before="100" w:beforeAutospacing="1" w:after="100" w:afterAutospacing="1"/>
        <w:jc w:val="both"/>
        <w:rPr>
          <w:rFonts w:asciiTheme="minorHAnsi" w:hAnsiTheme="minorHAnsi" w:cstheme="minorHAnsi"/>
          <w:strike/>
          <w:lang w:val="az-Latn-AZ"/>
        </w:rPr>
      </w:pPr>
      <w:r w:rsidRPr="004A4E00">
        <w:rPr>
          <w:rFonts w:asciiTheme="minorHAnsi" w:hAnsiTheme="minorHAnsi" w:cstheme="minorHAnsi"/>
          <w:strike/>
          <w:lang w:val="az-Latn-AZ"/>
        </w:rPr>
        <w:t xml:space="preserve">yüklə birlikdə çəkisi 36 tondan yuxarı, bir oxa düşən yük 10 tondan artıq olan avtonəqliyyat vasitələri; </w:t>
      </w:r>
    </w:p>
    <w:p w:rsidR="005F09FD" w:rsidRPr="004A4E00" w:rsidRDefault="00D90750">
      <w:pPr>
        <w:numPr>
          <w:ilvl w:val="1"/>
          <w:numId w:val="9"/>
        </w:numPr>
        <w:spacing w:before="100" w:beforeAutospacing="1" w:after="100" w:afterAutospacing="1"/>
        <w:jc w:val="both"/>
        <w:rPr>
          <w:rFonts w:asciiTheme="minorHAnsi" w:hAnsiTheme="minorHAnsi" w:cstheme="minorHAnsi"/>
          <w:strike/>
          <w:lang w:val="az-Latn-AZ"/>
        </w:rPr>
      </w:pPr>
      <w:r w:rsidRPr="004A4E00">
        <w:rPr>
          <w:rFonts w:asciiTheme="minorHAnsi" w:hAnsiTheme="minorHAnsi" w:cstheme="minorHAnsi"/>
          <w:strike/>
          <w:lang w:val="az-Latn-AZ"/>
        </w:rPr>
        <w:t xml:space="preserve">oxarası məsafə 1,61-2,5 metr olduqda bir oxa düşən ağırlıq - 9 tondan, 1,31-1,6 metr olduqda - 8 tondan, 1-1,3 metr olduqda 7 tondan və 1 metrədək olduqda 6 tondan çox olan çoxoxlu (2 və daha çox oxlu) avtonəqliyyat vasitələri. </w:t>
      </w:r>
    </w:p>
    <w:p w:rsidR="005F09FD" w:rsidRPr="004A4E00" w:rsidRDefault="00D90750">
      <w:pPr>
        <w:ind w:left="709"/>
        <w:jc w:val="both"/>
        <w:rPr>
          <w:rFonts w:asciiTheme="minorHAnsi" w:hAnsiTheme="minorHAnsi" w:cstheme="minorHAnsi"/>
          <w:lang w:val="az-Latn-AZ"/>
        </w:rPr>
      </w:pPr>
      <w:r w:rsidRPr="004A4E00">
        <w:rPr>
          <w:rFonts w:asciiTheme="minorHAnsi" w:hAnsiTheme="minorHAnsi" w:cstheme="minorHAnsi"/>
          <w:lang w:val="az-Latn-AZ"/>
        </w:rPr>
        <w:t>211.3. Təhlükəli yüklərin daşınmasına görə bu Məcəllənin 211.1.1.3-cü maddəsində göstərilən verginin məbləği aşağıdakı qədər artırılır:</w:t>
      </w:r>
    </w:p>
    <w:p w:rsidR="005F09FD" w:rsidRPr="004A4E00" w:rsidRDefault="005F09FD">
      <w:pPr>
        <w:ind w:left="709"/>
        <w:jc w:val="both"/>
        <w:rPr>
          <w:rFonts w:asciiTheme="minorHAnsi" w:hAnsiTheme="minorHAnsi" w:cstheme="minorHAnsi"/>
          <w:lang w:val="az-Latn-A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198"/>
        <w:gridCol w:w="1403"/>
        <w:gridCol w:w="1403"/>
        <w:gridCol w:w="1403"/>
        <w:gridCol w:w="1403"/>
        <w:gridCol w:w="1430"/>
      </w:tblGrid>
      <w:tr w:rsidR="005F09FD" w:rsidRPr="004A4E00">
        <w:trPr>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5"/>
              <w:widowControl/>
              <w:spacing w:line="240" w:lineRule="auto"/>
              <w:jc w:val="center"/>
              <w:rPr>
                <w:rStyle w:val="FontStyle21"/>
                <w:rFonts w:asciiTheme="minorHAnsi" w:hAnsiTheme="minorHAnsi" w:cstheme="minorHAnsi"/>
                <w:b/>
                <w:sz w:val="24"/>
                <w:szCs w:val="24"/>
                <w:lang w:eastAsia="az-Latn-AZ"/>
              </w:rPr>
            </w:pPr>
            <w:r w:rsidRPr="004A4E00">
              <w:rPr>
                <w:rStyle w:val="FontStyle21"/>
                <w:rFonts w:asciiTheme="minorHAnsi" w:hAnsiTheme="minorHAnsi" w:cstheme="minorHAnsi"/>
                <w:b/>
                <w:sz w:val="24"/>
                <w:szCs w:val="24"/>
                <w:lang w:val="az-Latn-AZ" w:eastAsia="az-Latn-AZ"/>
              </w:rPr>
              <w:t>Ölkə</w:t>
            </w:r>
          </w:p>
          <w:p w:rsidR="005F09FD" w:rsidRPr="004A4E00" w:rsidRDefault="00D90750">
            <w:pPr>
              <w:pStyle w:val="Style3"/>
              <w:widowControl/>
              <w:tabs>
                <w:tab w:val="left" w:pos="1272"/>
              </w:tabs>
              <w:spacing w:before="86"/>
              <w:ind w:firstLine="0"/>
              <w:jc w:val="center"/>
              <w:rPr>
                <w:rStyle w:val="FontStyle21"/>
                <w:rFonts w:asciiTheme="minorHAnsi" w:hAnsiTheme="minorHAnsi" w:cstheme="minorHAnsi"/>
                <w:b/>
                <w:sz w:val="24"/>
                <w:szCs w:val="24"/>
                <w:lang w:val="az-Latn-AZ" w:eastAsia="az-Latn-AZ"/>
              </w:rPr>
            </w:pPr>
            <w:r w:rsidRPr="004A4E00">
              <w:rPr>
                <w:rStyle w:val="FontStyle21"/>
                <w:rFonts w:asciiTheme="minorHAnsi" w:hAnsiTheme="minorHAnsi" w:cstheme="minorHAnsi"/>
                <w:b/>
                <w:sz w:val="24"/>
                <w:szCs w:val="24"/>
                <w:lang w:val="az-Latn-AZ" w:eastAsia="az-Latn-AZ"/>
              </w:rPr>
              <w:t>ərazisində qaldığı müddət</w:t>
            </w:r>
          </w:p>
        </w:tc>
        <w:tc>
          <w:tcPr>
            <w:tcW w:w="4004" w:type="dxa"/>
            <w:gridSpan w:val="3"/>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5"/>
              <w:widowControl/>
              <w:spacing w:line="240" w:lineRule="auto"/>
              <w:jc w:val="center"/>
              <w:rPr>
                <w:rStyle w:val="FontStyle21"/>
                <w:rFonts w:asciiTheme="minorHAnsi" w:hAnsiTheme="minorHAnsi" w:cstheme="minorHAnsi"/>
                <w:b/>
                <w:sz w:val="24"/>
                <w:szCs w:val="24"/>
                <w:lang w:val="az-Latn-AZ" w:eastAsia="az-Latn-AZ"/>
              </w:rPr>
            </w:pPr>
            <w:r w:rsidRPr="004A4E00">
              <w:rPr>
                <w:rStyle w:val="FontStyle21"/>
                <w:rFonts w:asciiTheme="minorHAnsi" w:hAnsiTheme="minorHAnsi" w:cstheme="minorHAnsi"/>
                <w:b/>
                <w:sz w:val="24"/>
                <w:szCs w:val="24"/>
                <w:lang w:val="az-Latn-AZ" w:eastAsia="az-Latn-AZ"/>
              </w:rPr>
              <w:t>4 oxa qədər olduqda</w:t>
            </w:r>
          </w:p>
        </w:tc>
        <w:tc>
          <w:tcPr>
            <w:tcW w:w="4236" w:type="dxa"/>
            <w:gridSpan w:val="3"/>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5"/>
              <w:widowControl/>
              <w:spacing w:line="240" w:lineRule="auto"/>
              <w:jc w:val="center"/>
              <w:rPr>
                <w:rStyle w:val="FontStyle21"/>
                <w:rFonts w:asciiTheme="minorHAnsi" w:hAnsiTheme="minorHAnsi" w:cstheme="minorHAnsi"/>
                <w:b/>
                <w:sz w:val="24"/>
                <w:szCs w:val="24"/>
                <w:lang w:val="az-Latn-AZ" w:eastAsia="az-Latn-AZ"/>
              </w:rPr>
            </w:pPr>
            <w:r w:rsidRPr="004A4E00">
              <w:rPr>
                <w:rStyle w:val="FontStyle21"/>
                <w:rFonts w:asciiTheme="minorHAnsi" w:hAnsiTheme="minorHAnsi" w:cstheme="minorHAnsi"/>
                <w:b/>
                <w:sz w:val="24"/>
                <w:szCs w:val="24"/>
                <w:lang w:val="az-Latn-AZ" w:eastAsia="az-Latn-AZ"/>
              </w:rPr>
              <w:t>4 ox və çox olduqda</w:t>
            </w:r>
          </w:p>
        </w:tc>
      </w:tr>
      <w:tr w:rsidR="005F09FD" w:rsidRPr="004A4E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09FD" w:rsidRPr="004A4E00" w:rsidRDefault="005F09FD">
            <w:pPr>
              <w:rPr>
                <w:rStyle w:val="FontStyle21"/>
                <w:rFonts w:asciiTheme="minorHAnsi" w:hAnsiTheme="minorHAnsi" w:cstheme="minorHAnsi"/>
                <w:b/>
                <w:sz w:val="24"/>
                <w:szCs w:val="24"/>
                <w:lang w:val="az-Latn-AZ" w:eastAsia="az-Latn-AZ"/>
              </w:rPr>
            </w:pPr>
          </w:p>
        </w:tc>
        <w:tc>
          <w:tcPr>
            <w:tcW w:w="1198"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1"/>
              <w:widowControl/>
              <w:spacing w:line="322" w:lineRule="exact"/>
              <w:jc w:val="center"/>
              <w:rPr>
                <w:rStyle w:val="FontStyle21"/>
                <w:rFonts w:asciiTheme="minorHAnsi" w:hAnsiTheme="minorHAnsi" w:cstheme="minorHAnsi"/>
                <w:b/>
                <w:sz w:val="24"/>
                <w:szCs w:val="24"/>
                <w:lang w:val="az-Latn-AZ" w:eastAsia="az-Latn-AZ"/>
              </w:rPr>
            </w:pPr>
            <w:r w:rsidRPr="004A4E00">
              <w:rPr>
                <w:rStyle w:val="FontStyle21"/>
                <w:rFonts w:asciiTheme="minorHAnsi" w:hAnsiTheme="minorHAnsi" w:cstheme="minorHAnsi"/>
                <w:b/>
                <w:sz w:val="24"/>
                <w:szCs w:val="24"/>
                <w:lang w:val="az-Latn-AZ" w:eastAsia="az-Latn-AZ"/>
              </w:rPr>
              <w:t>az</w:t>
            </w:r>
          </w:p>
          <w:p w:rsidR="005F09FD" w:rsidRPr="004A4E00" w:rsidRDefault="00D90750">
            <w:pPr>
              <w:pStyle w:val="Style14"/>
              <w:widowControl/>
              <w:spacing w:line="322" w:lineRule="exact"/>
              <w:rPr>
                <w:rStyle w:val="FontStyle21"/>
                <w:rFonts w:asciiTheme="minorHAnsi" w:hAnsiTheme="minorHAnsi" w:cstheme="minorHAnsi"/>
                <w:b/>
                <w:sz w:val="24"/>
                <w:szCs w:val="24"/>
                <w:lang w:val="az-Latn-AZ" w:eastAsia="az-Latn-AZ"/>
              </w:rPr>
            </w:pPr>
            <w:r w:rsidRPr="004A4E00">
              <w:rPr>
                <w:rStyle w:val="FontStyle21"/>
                <w:rFonts w:asciiTheme="minorHAnsi" w:hAnsiTheme="minorHAnsi" w:cstheme="minorHAnsi"/>
                <w:b/>
                <w:sz w:val="24"/>
                <w:szCs w:val="24"/>
                <w:lang w:val="az-Latn-AZ" w:eastAsia="az-Latn-AZ"/>
              </w:rPr>
              <w:t>təhlükəli yüklər üçün</w:t>
            </w:r>
          </w:p>
        </w:tc>
        <w:tc>
          <w:tcPr>
            <w:tcW w:w="1403"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6" w:lineRule="exact"/>
              <w:rPr>
                <w:rStyle w:val="FontStyle21"/>
                <w:rFonts w:asciiTheme="minorHAnsi" w:hAnsiTheme="minorHAnsi" w:cstheme="minorHAnsi"/>
                <w:b/>
                <w:sz w:val="24"/>
                <w:szCs w:val="24"/>
                <w:lang w:val="az-Latn-AZ" w:eastAsia="az-Latn-AZ"/>
              </w:rPr>
            </w:pPr>
            <w:r w:rsidRPr="004A4E00">
              <w:rPr>
                <w:rStyle w:val="FontStyle21"/>
                <w:rFonts w:asciiTheme="minorHAnsi" w:hAnsiTheme="minorHAnsi" w:cstheme="minorHAnsi"/>
                <w:b/>
                <w:sz w:val="24"/>
                <w:szCs w:val="24"/>
                <w:lang w:val="az-Latn-AZ" w:eastAsia="az-Latn-AZ"/>
              </w:rPr>
              <w:t>təhlükəli yüklər üçün</w:t>
            </w:r>
          </w:p>
        </w:tc>
        <w:tc>
          <w:tcPr>
            <w:tcW w:w="1403"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b/>
                <w:sz w:val="24"/>
                <w:szCs w:val="24"/>
                <w:lang w:val="az-Latn-AZ" w:eastAsia="az-Latn-AZ"/>
              </w:rPr>
            </w:pPr>
            <w:r w:rsidRPr="004A4E00">
              <w:rPr>
                <w:rStyle w:val="FontStyle21"/>
                <w:rFonts w:asciiTheme="minorHAnsi" w:hAnsiTheme="minorHAnsi" w:cstheme="minorHAnsi"/>
                <w:b/>
                <w:sz w:val="24"/>
                <w:szCs w:val="24"/>
                <w:lang w:val="az-Latn-AZ" w:eastAsia="az-Latn-AZ"/>
              </w:rPr>
              <w:t>xüsusi təhlükəli yüklər üçün</w:t>
            </w:r>
          </w:p>
        </w:tc>
        <w:tc>
          <w:tcPr>
            <w:tcW w:w="1403"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1"/>
              <w:widowControl/>
              <w:spacing w:line="322" w:lineRule="exact"/>
              <w:jc w:val="center"/>
              <w:rPr>
                <w:rStyle w:val="FontStyle21"/>
                <w:rFonts w:asciiTheme="minorHAnsi" w:hAnsiTheme="minorHAnsi" w:cstheme="minorHAnsi"/>
                <w:b/>
                <w:sz w:val="24"/>
                <w:szCs w:val="24"/>
                <w:lang w:val="az-Latn-AZ" w:eastAsia="az-Latn-AZ"/>
              </w:rPr>
            </w:pPr>
            <w:r w:rsidRPr="004A4E00">
              <w:rPr>
                <w:rStyle w:val="FontStyle21"/>
                <w:rFonts w:asciiTheme="minorHAnsi" w:hAnsiTheme="minorHAnsi" w:cstheme="minorHAnsi"/>
                <w:b/>
                <w:sz w:val="24"/>
                <w:szCs w:val="24"/>
                <w:lang w:val="az-Latn-AZ" w:eastAsia="az-Latn-AZ"/>
              </w:rPr>
              <w:t>az</w:t>
            </w:r>
          </w:p>
          <w:p w:rsidR="005F09FD" w:rsidRPr="004A4E00" w:rsidRDefault="00D90750">
            <w:pPr>
              <w:pStyle w:val="Style14"/>
              <w:widowControl/>
              <w:spacing w:line="322" w:lineRule="exact"/>
              <w:rPr>
                <w:rStyle w:val="FontStyle21"/>
                <w:rFonts w:asciiTheme="minorHAnsi" w:hAnsiTheme="minorHAnsi" w:cstheme="minorHAnsi"/>
                <w:b/>
                <w:sz w:val="24"/>
                <w:szCs w:val="24"/>
                <w:lang w:val="az-Latn-AZ" w:eastAsia="az-Latn-AZ"/>
              </w:rPr>
            </w:pPr>
            <w:r w:rsidRPr="004A4E00">
              <w:rPr>
                <w:rStyle w:val="FontStyle21"/>
                <w:rFonts w:asciiTheme="minorHAnsi" w:hAnsiTheme="minorHAnsi" w:cstheme="minorHAnsi"/>
                <w:b/>
                <w:sz w:val="24"/>
                <w:szCs w:val="24"/>
                <w:lang w:val="az-Latn-AZ" w:eastAsia="az-Latn-AZ"/>
              </w:rPr>
              <w:t>təhlükəli yüklər üçün</w:t>
            </w:r>
          </w:p>
        </w:tc>
        <w:tc>
          <w:tcPr>
            <w:tcW w:w="1403"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6" w:lineRule="exact"/>
              <w:rPr>
                <w:rStyle w:val="FontStyle21"/>
                <w:rFonts w:asciiTheme="minorHAnsi" w:hAnsiTheme="minorHAnsi" w:cstheme="minorHAnsi"/>
                <w:b/>
                <w:sz w:val="24"/>
                <w:szCs w:val="24"/>
                <w:lang w:val="az-Latn-AZ" w:eastAsia="az-Latn-AZ"/>
              </w:rPr>
            </w:pPr>
            <w:r w:rsidRPr="004A4E00">
              <w:rPr>
                <w:rStyle w:val="FontStyle21"/>
                <w:rFonts w:asciiTheme="minorHAnsi" w:hAnsiTheme="minorHAnsi" w:cstheme="minorHAnsi"/>
                <w:b/>
                <w:sz w:val="24"/>
                <w:szCs w:val="24"/>
                <w:lang w:val="az-Latn-AZ" w:eastAsia="az-Latn-AZ"/>
              </w:rPr>
              <w:t>təhlükəli yüklər üçün</w:t>
            </w:r>
          </w:p>
        </w:tc>
        <w:tc>
          <w:tcPr>
            <w:tcW w:w="1430"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12" w:lineRule="exact"/>
              <w:rPr>
                <w:rStyle w:val="FontStyle21"/>
                <w:rFonts w:asciiTheme="minorHAnsi" w:hAnsiTheme="minorHAnsi" w:cstheme="minorHAnsi"/>
                <w:b/>
                <w:sz w:val="24"/>
                <w:szCs w:val="24"/>
                <w:lang w:val="az-Latn-AZ" w:eastAsia="az-Latn-AZ"/>
              </w:rPr>
            </w:pPr>
            <w:r w:rsidRPr="004A4E00">
              <w:rPr>
                <w:rStyle w:val="FontStyle21"/>
                <w:rFonts w:asciiTheme="minorHAnsi" w:hAnsiTheme="minorHAnsi" w:cstheme="minorHAnsi"/>
                <w:b/>
                <w:sz w:val="24"/>
                <w:szCs w:val="24"/>
                <w:lang w:val="az-Latn-AZ" w:eastAsia="az-Latn-AZ"/>
              </w:rPr>
              <w:t>xüsusi təhlükəli yüklər üçün</w:t>
            </w:r>
          </w:p>
        </w:tc>
      </w:tr>
      <w:tr w:rsidR="005F09FD" w:rsidRPr="004A4E00">
        <w:trPr>
          <w:jc w:val="center"/>
        </w:trPr>
        <w:tc>
          <w:tcPr>
            <w:tcW w:w="1668"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 gün üçün</w:t>
            </w:r>
          </w:p>
        </w:tc>
        <w:tc>
          <w:tcPr>
            <w:tcW w:w="1198"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20 ABŞ dolları</w:t>
            </w:r>
          </w:p>
        </w:tc>
        <w:tc>
          <w:tcPr>
            <w:tcW w:w="1403"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40 ABŞ dolları</w:t>
            </w:r>
          </w:p>
        </w:tc>
        <w:tc>
          <w:tcPr>
            <w:tcW w:w="1403"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ind w:left="25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80 ABŞ dolları</w:t>
            </w:r>
          </w:p>
        </w:tc>
        <w:tc>
          <w:tcPr>
            <w:tcW w:w="1403"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30 ABŞ dolları</w:t>
            </w:r>
          </w:p>
        </w:tc>
        <w:tc>
          <w:tcPr>
            <w:tcW w:w="1403"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60 ABŞ dolları</w:t>
            </w:r>
          </w:p>
        </w:tc>
        <w:tc>
          <w:tcPr>
            <w:tcW w:w="1430"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ind w:left="25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120 ABŞ dolları</w:t>
            </w:r>
          </w:p>
        </w:tc>
      </w:tr>
      <w:tr w:rsidR="005F09FD" w:rsidRPr="004A4E00">
        <w:trPr>
          <w:jc w:val="center"/>
        </w:trPr>
        <w:tc>
          <w:tcPr>
            <w:tcW w:w="1668"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1"/>
              <w:widowControl/>
              <w:spacing w:line="240" w:lineRule="auto"/>
              <w:jc w:val="center"/>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2 həftəyədək</w:t>
            </w:r>
          </w:p>
        </w:tc>
        <w:tc>
          <w:tcPr>
            <w:tcW w:w="1198"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40 ABŞ dolları</w:t>
            </w:r>
          </w:p>
        </w:tc>
        <w:tc>
          <w:tcPr>
            <w:tcW w:w="1403"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80 ABŞ dolları</w:t>
            </w:r>
          </w:p>
        </w:tc>
        <w:tc>
          <w:tcPr>
            <w:tcW w:w="1403"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160 ABŞ dolları</w:t>
            </w:r>
          </w:p>
        </w:tc>
        <w:tc>
          <w:tcPr>
            <w:tcW w:w="1403"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80 ABŞ dolları</w:t>
            </w:r>
          </w:p>
        </w:tc>
        <w:tc>
          <w:tcPr>
            <w:tcW w:w="1403"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160 ABŞ dolları</w:t>
            </w:r>
          </w:p>
        </w:tc>
        <w:tc>
          <w:tcPr>
            <w:tcW w:w="1430"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ind w:left="230"/>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320 ABŞ dolları</w:t>
            </w:r>
          </w:p>
        </w:tc>
      </w:tr>
      <w:tr w:rsidR="005F09FD" w:rsidRPr="004A4E00">
        <w:trPr>
          <w:jc w:val="center"/>
        </w:trPr>
        <w:tc>
          <w:tcPr>
            <w:tcW w:w="1668"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1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 aya qədər</w:t>
            </w:r>
          </w:p>
        </w:tc>
        <w:tc>
          <w:tcPr>
            <w:tcW w:w="1198"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140 ABŞ dolları</w:t>
            </w:r>
          </w:p>
        </w:tc>
        <w:tc>
          <w:tcPr>
            <w:tcW w:w="1403"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280 ABŞ dolları</w:t>
            </w:r>
          </w:p>
        </w:tc>
        <w:tc>
          <w:tcPr>
            <w:tcW w:w="1403"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560 ABŞ dolları</w:t>
            </w:r>
          </w:p>
        </w:tc>
        <w:tc>
          <w:tcPr>
            <w:tcW w:w="1403"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280 ABŞ dolları</w:t>
            </w:r>
          </w:p>
        </w:tc>
        <w:tc>
          <w:tcPr>
            <w:tcW w:w="1403"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560 ABŞ dolları</w:t>
            </w:r>
          </w:p>
        </w:tc>
        <w:tc>
          <w:tcPr>
            <w:tcW w:w="1430"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1120 ABŞ dolları</w:t>
            </w:r>
          </w:p>
        </w:tc>
      </w:tr>
      <w:tr w:rsidR="005F09FD" w:rsidRPr="004A4E00">
        <w:trPr>
          <w:jc w:val="center"/>
        </w:trPr>
        <w:tc>
          <w:tcPr>
            <w:tcW w:w="1668"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07"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3 aya qədər</w:t>
            </w:r>
          </w:p>
        </w:tc>
        <w:tc>
          <w:tcPr>
            <w:tcW w:w="1198"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400 ABŞ dolları</w:t>
            </w:r>
          </w:p>
        </w:tc>
        <w:tc>
          <w:tcPr>
            <w:tcW w:w="1403"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800 ABŞ dolları</w:t>
            </w:r>
          </w:p>
        </w:tc>
        <w:tc>
          <w:tcPr>
            <w:tcW w:w="1403"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1600 ABŞ dolları</w:t>
            </w:r>
          </w:p>
        </w:tc>
        <w:tc>
          <w:tcPr>
            <w:tcW w:w="1403"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800 ABŞ dolları</w:t>
            </w:r>
          </w:p>
        </w:tc>
        <w:tc>
          <w:tcPr>
            <w:tcW w:w="1403"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1600 ABŞ dolları</w:t>
            </w:r>
          </w:p>
        </w:tc>
        <w:tc>
          <w:tcPr>
            <w:tcW w:w="1430"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3200 ABŞ dolları</w:t>
            </w:r>
          </w:p>
        </w:tc>
      </w:tr>
      <w:tr w:rsidR="005F09FD" w:rsidRPr="004A4E00">
        <w:trPr>
          <w:jc w:val="center"/>
        </w:trPr>
        <w:tc>
          <w:tcPr>
            <w:tcW w:w="1668"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17"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 ilə qədər</w:t>
            </w:r>
          </w:p>
        </w:tc>
        <w:tc>
          <w:tcPr>
            <w:tcW w:w="1198"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1400 ABŞ dolları</w:t>
            </w:r>
          </w:p>
        </w:tc>
        <w:tc>
          <w:tcPr>
            <w:tcW w:w="1403"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2800 ABŞ dolları</w:t>
            </w:r>
          </w:p>
        </w:tc>
        <w:tc>
          <w:tcPr>
            <w:tcW w:w="1403"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5600 ABŞ dolları</w:t>
            </w:r>
          </w:p>
        </w:tc>
        <w:tc>
          <w:tcPr>
            <w:tcW w:w="1403"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2800 ABŞ dolları</w:t>
            </w:r>
          </w:p>
        </w:tc>
        <w:tc>
          <w:tcPr>
            <w:tcW w:w="1403"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5600 ABŞ dolları</w:t>
            </w:r>
          </w:p>
        </w:tc>
        <w:tc>
          <w:tcPr>
            <w:tcW w:w="1430"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11200 ABŞ dolları</w:t>
            </w:r>
          </w:p>
        </w:tc>
      </w:tr>
      <w:tr w:rsidR="005F09FD" w:rsidRPr="004A4E00">
        <w:trPr>
          <w:jc w:val="center"/>
        </w:trPr>
        <w:tc>
          <w:tcPr>
            <w:tcW w:w="1668"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31" w:lineRule="exact"/>
              <w:ind w:left="216"/>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 ildən yuxarı</w:t>
            </w:r>
          </w:p>
        </w:tc>
        <w:tc>
          <w:tcPr>
            <w:tcW w:w="1198"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1400 ABŞ dolları +1 ildən artıq qaldığı hər gün üçün 15 ABŞ dolları</w:t>
            </w:r>
          </w:p>
        </w:tc>
        <w:tc>
          <w:tcPr>
            <w:tcW w:w="1403"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2800 ABŞ dolları +1 ildən artıq qaldığı hər gün üçün 30 ABŞ dolları</w:t>
            </w:r>
          </w:p>
        </w:tc>
        <w:tc>
          <w:tcPr>
            <w:tcW w:w="1403"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5600 ABŞ dolları + 1 ildən artıq qaldığı hər gün üçün 60 ABŞ dolları</w:t>
            </w:r>
          </w:p>
        </w:tc>
        <w:tc>
          <w:tcPr>
            <w:tcW w:w="1403"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2800 ABŞ dolları +1 ildən artıq qaldığı hər gün üçün 30 ABŞ dolları</w:t>
            </w:r>
          </w:p>
        </w:tc>
        <w:tc>
          <w:tcPr>
            <w:tcW w:w="1403"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5600 ABŞ dolları +1 ildən artıq qaldığı hər gün üçün 60 ABŞ dolları</w:t>
            </w:r>
          </w:p>
        </w:tc>
        <w:tc>
          <w:tcPr>
            <w:tcW w:w="1430" w:type="dxa"/>
            <w:tcBorders>
              <w:top w:val="single" w:sz="4" w:space="0" w:color="auto"/>
              <w:left w:val="single" w:sz="4" w:space="0" w:color="auto"/>
              <w:bottom w:val="single" w:sz="4" w:space="0" w:color="auto"/>
              <w:right w:val="single" w:sz="4" w:space="0" w:color="auto"/>
            </w:tcBorders>
            <w:hideMark/>
          </w:tcPr>
          <w:p w:rsidR="005F09FD" w:rsidRPr="004A4E00" w:rsidRDefault="00D90750">
            <w:pPr>
              <w:pStyle w:val="Style14"/>
              <w:widowControl/>
              <w:spacing w:line="322" w:lineRule="exact"/>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11200 ABŞ dolları + 1 ildən artıq qaldığı hər gün üçün 120 ABŞ dolları</w:t>
            </w:r>
          </w:p>
        </w:tc>
      </w:tr>
    </w:tbl>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lang w:val="az-Latn-AZ"/>
        </w:rPr>
        <w:t>211.4. Azərbaycan Respublikasının ərazisində istehsal edilərək daxili istehlaka yönəldilən (topdan satılan) avtomobil benzininə, dizel yanacağına və maye qaza görə hesablanmış yol vergisinə nəzarət dövlət vergi orqanları, Azərbaycan Respublikasının ərazisinə idxal edilən avtomobil benzininə, dizel yanacağına və maye qaza görə yol vergisinin hesablanmasına və ödənilməsinə nəzarət isə gömrük orqanları tərəfindən həyata keçirilir.</w:t>
      </w:r>
    </w:p>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Maddə 212. Yol vergisinin tutulması</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bCs/>
          <w:lang w:val="az-Latn-AZ"/>
        </w:rPr>
      </w:pPr>
      <w:r w:rsidRPr="004A4E00">
        <w:rPr>
          <w:rFonts w:asciiTheme="minorHAnsi" w:hAnsiTheme="minorHAnsi" w:cstheme="minorHAnsi"/>
          <w:color w:val="000000"/>
          <w:lang w:val="az-Latn-AZ"/>
        </w:rPr>
        <w:t>212.1. Bu Məcəllənin 211.1.1-ci maddəsində nəzərdə tutulmuş yol vergisi xarici dövlətlərdə qeydiyyatda olan avtonəqliyyat vasitələri Azərbaycan Respublikasının gömrük ərazisinə daxil olan zaman gömrük sərhəd buraxılış məntəqələrində və ya gömrük rəsmiləşdirilməsi yerlərində, Azərbaycan Respublikasının gömrük ərazisini tərk edən zaman yol vergisinə cəlb olunmalı hallarda isə gömrük sərhəd buraxılış məntəqələrində gömrük orqanları tərəfindən tutulur və 1 (bir) bank günü ərzində dövlət büdcəsinə köçürülür.</w:t>
      </w:r>
    </w:p>
    <w:p w:rsidR="005F09FD" w:rsidRPr="004A4E00" w:rsidRDefault="00D90750">
      <w:pPr>
        <w:spacing w:before="100" w:beforeAutospacing="1" w:after="100" w:afterAutospacing="1"/>
        <w:ind w:left="720"/>
        <w:jc w:val="both"/>
        <w:rPr>
          <w:rFonts w:asciiTheme="minorHAnsi" w:hAnsiTheme="minorHAnsi" w:cstheme="minorHAnsi"/>
          <w:bCs/>
          <w:strike/>
          <w:lang w:val="az-Latn-AZ"/>
        </w:rPr>
      </w:pPr>
      <w:r w:rsidRPr="004A4E00">
        <w:rPr>
          <w:rFonts w:asciiTheme="minorHAnsi" w:hAnsiTheme="minorHAnsi" w:cstheme="minorHAnsi"/>
          <w:bCs/>
          <w:strike/>
          <w:lang w:val="az-Latn-AZ"/>
        </w:rPr>
        <w:t>212.2. İllik yol vergisinin bu Məcəllənin 212.4-cü maddəsində göstərilən qaydada ödənildiyini təsdiq edən sənədlər təqdim edilmədikdə avtonəqliyyat vasitələrinin dövlət qeydiyyatını aparan müvafiq icra hakimiyyəti orqanı tərəfindən avtonəqliyyat vasitələrinin qeydiyyatı, yenidən qeydiyyatı və texniki baxışı keçirilmir.</w:t>
      </w:r>
    </w:p>
    <w:p w:rsidR="005F09FD" w:rsidRPr="004A4E00" w:rsidRDefault="00D90750">
      <w:pPr>
        <w:spacing w:before="100" w:beforeAutospacing="1" w:after="100" w:afterAutospacing="1"/>
        <w:ind w:left="720"/>
        <w:jc w:val="both"/>
        <w:rPr>
          <w:rFonts w:asciiTheme="minorHAnsi" w:hAnsiTheme="minorHAnsi" w:cstheme="minorHAnsi"/>
          <w:bCs/>
          <w:lang w:val="az-Latn-AZ"/>
        </w:rPr>
      </w:pPr>
      <w:r w:rsidRPr="004A4E00">
        <w:rPr>
          <w:rFonts w:asciiTheme="minorHAnsi" w:hAnsiTheme="minorHAnsi" w:cstheme="minorHAnsi"/>
          <w:lang w:val="az-Latn-AZ"/>
        </w:rPr>
        <w:t>212.3. Azərbaycan Respublikasının ərazisində avtomobil benzininin, dizel yanacağının və maye qazın istehsalı ilə məşğul olan şəxslər yol vergisini aylıq olaraq hesablayır və hesabat ayından sonrakı ayın 20-dən gec olmayaraq, müvafiq icra hakimiyyəti orqanının müəyyən etdiyi forma üzrə yol vergisi bəyannaməsini vergi orqanına təqdim etməklə vergini dövlət büdcəsinə ödəyirlər.</w:t>
      </w:r>
    </w:p>
    <w:p w:rsidR="005F09FD" w:rsidRPr="004A4E00" w:rsidRDefault="00D90750">
      <w:pPr>
        <w:spacing w:before="100" w:beforeAutospacing="1" w:after="100" w:afterAutospacing="1"/>
        <w:ind w:left="720"/>
        <w:jc w:val="both"/>
        <w:rPr>
          <w:rFonts w:asciiTheme="minorHAnsi" w:hAnsiTheme="minorHAnsi" w:cstheme="minorHAnsi"/>
          <w:bCs/>
          <w:strike/>
          <w:lang w:val="az-Latn-AZ"/>
        </w:rPr>
      </w:pPr>
      <w:r w:rsidRPr="004A4E00">
        <w:rPr>
          <w:rFonts w:asciiTheme="minorHAnsi" w:hAnsiTheme="minorHAnsi" w:cstheme="minorHAnsi"/>
          <w:bCs/>
          <w:strike/>
          <w:lang w:val="az-Latn-AZ"/>
        </w:rPr>
        <w:t>212.4. Azərbaycan Respublikasının ərazisində mülkiyyətində və ya istifadəsində avtonəqliyyat vasitələri olan fiziki şəxslər illik yol vergisini avtomobillər texniki baxışdan keçən zaman dövlət büdcəsinə ödəyirlər.</w:t>
      </w:r>
    </w:p>
    <w:p w:rsidR="005F09FD" w:rsidRPr="004A4E00" w:rsidRDefault="00D90750">
      <w:pPr>
        <w:spacing w:before="100" w:beforeAutospacing="1" w:after="100" w:afterAutospacing="1"/>
        <w:ind w:left="720"/>
        <w:jc w:val="both"/>
        <w:rPr>
          <w:rFonts w:asciiTheme="minorHAnsi" w:hAnsiTheme="minorHAnsi" w:cstheme="minorHAnsi"/>
          <w:bCs/>
          <w:lang w:val="az-Latn-AZ"/>
        </w:rPr>
      </w:pPr>
      <w:r w:rsidRPr="004A4E00">
        <w:rPr>
          <w:rFonts w:asciiTheme="minorHAnsi" w:hAnsiTheme="minorHAnsi" w:cstheme="minorHAnsi"/>
          <w:bCs/>
          <w:lang w:val="az-Latn-AZ"/>
        </w:rPr>
        <w:t>212.5. Avtonəqliyyat vasitələrinin dövlət qeydiyyatını aparan müvafiq icra hakimiyyəti orqanı hər rüb hesabat rübündən sonrakı ayın 20-dən gec olmayaraq yeni qeydiyyata alınmış və qeydiyyatdan çıxarılmış avtonəqliyyat vasitələri barədə məlumatı müvafiq icra hakimiyyəti orqanının müəyyən etdiyi formada müvafiq icra hakimiyyəti orqanına təqdim edir.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212.6. Xarici dövlətlərin yük avtomobilləri, qoşqulu və yarımqoşqulu avtonəqliyyat vasitələri aşağıdakı hallarda müvafiq icra hakimiyyəti orqanının müəyyən etdiyi qaydada 2016-cı ilin iyun ayının 1-dən etibarən 3 (üç) il müddətinə yol vergisindən azaddır:</w:t>
      </w:r>
    </w:p>
    <w:p w:rsidR="005F09FD" w:rsidRPr="004A4E00" w:rsidRDefault="00D90750">
      <w:pPr>
        <w:spacing w:before="100" w:beforeAutospacing="1" w:after="100" w:afterAutospacing="1"/>
        <w:ind w:left="720"/>
        <w:jc w:val="both"/>
        <w:rPr>
          <w:rFonts w:asciiTheme="minorHAnsi" w:hAnsiTheme="minorHAnsi" w:cstheme="minorHAnsi"/>
          <w:bCs/>
          <w:lang w:val="az-Latn-AZ"/>
        </w:rPr>
      </w:pPr>
      <w:r w:rsidRPr="004A4E00">
        <w:rPr>
          <w:rFonts w:asciiTheme="minorHAnsi" w:hAnsiTheme="minorHAnsi" w:cstheme="minorHAnsi"/>
          <w:lang w:val="az-Latn-AZ"/>
        </w:rPr>
        <w:t>212.6.1. dəmir yolu ilə nəql edilən yüklər Azərbaycan Respublikası ərazisindəki müvafiq icra hakimiyyəti orqanının müəyyən etdiyi son dəmiryolu stansiyasında xarici dövlətlərin yük avtomobillərinə, qoşqulu və yarımqoşqulu avtonəqliyyat vasitələrinə aşırılaraq ən yaxın gömrük sərhəd buraxılış məntəqəsindən keçirilməklə digər dövlətə daşındıqda;</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212.6.2. xarici dövlətlərin yük avtomobilləri, qoşqulu və yarımqoşqulu avtonəqliyyat vasitələri ilə yüklər digər dövlətin ərazisindən Azərbaycan Respublikası ərazisindəki müvafiq icra hakimiyyəti orqanının müəyyən etdiyi ilk dəmir yolu stansiyasına ən yaxın gömrük sərhəd buraxılış məntəqəsindən keçirilməklə daşındıqda.</w:t>
      </w:r>
    </w:p>
    <w:p w:rsidR="005F09FD" w:rsidRPr="004A4E00" w:rsidRDefault="005F09FD">
      <w:pPr>
        <w:jc w:val="center"/>
        <w:rPr>
          <w:rFonts w:asciiTheme="minorHAnsi" w:hAnsiTheme="minorHAnsi" w:cstheme="minorHAnsi"/>
          <w:b/>
          <w:bCs/>
          <w:iCs/>
          <w:lang w:val="az-Latn-AZ"/>
        </w:rPr>
      </w:pPr>
    </w:p>
    <w:p w:rsidR="005F09FD" w:rsidRPr="004A4E00" w:rsidRDefault="00D90750">
      <w:pPr>
        <w:jc w:val="center"/>
        <w:rPr>
          <w:rFonts w:asciiTheme="minorHAnsi" w:hAnsiTheme="minorHAnsi" w:cstheme="minorHAnsi"/>
          <w:b/>
          <w:bCs/>
          <w:iCs/>
          <w:lang w:val="az-Latn-AZ"/>
        </w:rPr>
      </w:pPr>
      <w:r w:rsidRPr="004A4E00">
        <w:rPr>
          <w:rFonts w:asciiTheme="minorHAnsi" w:hAnsiTheme="minorHAnsi" w:cstheme="minorHAnsi"/>
          <w:b/>
          <w:bCs/>
          <w:iCs/>
          <w:lang w:val="az-Latn-AZ"/>
        </w:rPr>
        <w:t>XVI fəsil. Mədən vergisi</w:t>
      </w:r>
    </w:p>
    <w:p w:rsidR="005F09FD" w:rsidRPr="004A4E00" w:rsidRDefault="005F09FD">
      <w:pPr>
        <w:jc w:val="center"/>
        <w:rPr>
          <w:rFonts w:asciiTheme="minorHAnsi" w:hAnsiTheme="minorHAnsi" w:cstheme="minorHAnsi"/>
          <w:b/>
          <w:bCs/>
          <w:i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213. Mədən vergisi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Azərbaycan Respublikasının ərazisində, o cümlədən Xəzər dənizinin (gölünün) Azərbaycan Respublikasına mənsub olan sektorunda faydalı qazıntıların çıxarılmasına görə mədən vergisi tutulur.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214. Vergi ödəyiciləri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214. Azərbaycan Respublikasının ərazisində (Xəzər dənizinin (gölünün) Azərbaycan Respublikasına mənsub olan bölməsi də daxil olmaqla) yerin təkindən faydalı qazıntıları çıxaran fiziki şəxslər və müəssisələr mədən vergisinin ödəyiciləridir.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215. Vergitutma obyekti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Azərbaycan Respublikasının ərazisində (Xəzər dənizinin (gölünün) Azərbaycan Respublikasına mənsub olan sektoru da daxil olmaqla) yerin təkindən çıxarılan faydalı qazıntılar vergitutma obyektidir.</w:t>
      </w:r>
    </w:p>
    <w:p w:rsidR="005F09FD" w:rsidRPr="004A4E00" w:rsidRDefault="005F09FD">
      <w:pPr>
        <w:ind w:left="720"/>
        <w:jc w:val="both"/>
        <w:rPr>
          <w:rFonts w:asciiTheme="minorHAnsi" w:hAnsiTheme="minorHAnsi" w:cstheme="minorHAnsi"/>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Maddə 216. Verginin dərəcələri</w:t>
      </w:r>
    </w:p>
    <w:p w:rsidR="005F09FD" w:rsidRPr="004A4E00" w:rsidRDefault="005F09FD">
      <w:pPr>
        <w:jc w:val="both"/>
        <w:rPr>
          <w:rFonts w:asciiTheme="minorHAnsi" w:hAnsiTheme="minorHAnsi" w:cstheme="minorHAnsi"/>
          <w:b/>
          <w:bCs/>
          <w:lang w:val="az-Latn-AZ"/>
        </w:rPr>
      </w:pPr>
    </w:p>
    <w:p w:rsidR="005F09FD" w:rsidRPr="004A4E00" w:rsidRDefault="00D90750">
      <w:pPr>
        <w:ind w:left="708"/>
        <w:jc w:val="both"/>
        <w:rPr>
          <w:rFonts w:asciiTheme="minorHAnsi" w:hAnsiTheme="minorHAnsi" w:cstheme="minorHAnsi"/>
          <w:bCs/>
          <w:lang w:val="az-Latn-AZ"/>
        </w:rPr>
      </w:pPr>
      <w:r w:rsidRPr="004A4E00">
        <w:rPr>
          <w:rFonts w:asciiTheme="minorHAnsi" w:hAnsiTheme="minorHAnsi" w:cstheme="minorHAnsi"/>
          <w:bCs/>
          <w:lang w:val="az-Latn-AZ"/>
        </w:rPr>
        <w:t>216.1. Yerin təkindən çıxarılan aşağıdakı faydalı qazıntıların növündən asılı olaraq mədən vergisi onların topdansatış qiymətinə tətbiq edilməklə aşağıdakı kimi müəyyənləşdirilir:</w:t>
      </w:r>
    </w:p>
    <w:p w:rsidR="005F09FD" w:rsidRPr="004A4E00" w:rsidRDefault="005F09FD">
      <w:pPr>
        <w:ind w:left="708"/>
        <w:jc w:val="both"/>
        <w:rPr>
          <w:rFonts w:asciiTheme="minorHAnsi" w:hAnsiTheme="minorHAnsi" w:cstheme="minorHAnsi"/>
          <w:bCs/>
          <w:lang w:val="az-Latn-AZ"/>
        </w:rPr>
      </w:pPr>
    </w:p>
    <w:tbl>
      <w:tblPr>
        <w:tblW w:w="9210" w:type="dxa"/>
        <w:tblInd w:w="40" w:type="dxa"/>
        <w:tblLayout w:type="fixed"/>
        <w:tblCellMar>
          <w:left w:w="40" w:type="dxa"/>
          <w:right w:w="40" w:type="dxa"/>
        </w:tblCellMar>
        <w:tblLook w:val="00A0"/>
      </w:tblPr>
      <w:tblGrid>
        <w:gridCol w:w="4676"/>
        <w:gridCol w:w="4534"/>
      </w:tblGrid>
      <w:tr w:rsidR="005F09FD" w:rsidRPr="004A4E00">
        <w:trPr>
          <w:trHeight w:hRule="exact" w:val="638"/>
        </w:trPr>
        <w:tc>
          <w:tcPr>
            <w:tcW w:w="4676" w:type="dxa"/>
            <w:tcBorders>
              <w:top w:val="single" w:sz="6" w:space="0" w:color="auto"/>
              <w:left w:val="single" w:sz="6" w:space="0" w:color="auto"/>
              <w:bottom w:val="single" w:sz="6" w:space="0" w:color="auto"/>
              <w:right w:val="single" w:sz="6" w:space="0" w:color="auto"/>
            </w:tcBorders>
            <w:shd w:val="clear" w:color="auto" w:fill="FFFFFF"/>
            <w:hideMark/>
          </w:tcPr>
          <w:p w:rsidR="005F09FD" w:rsidRPr="004A4E00" w:rsidRDefault="00D90750">
            <w:pPr>
              <w:widowControl w:val="0"/>
              <w:autoSpaceDE w:val="0"/>
              <w:autoSpaceDN w:val="0"/>
              <w:adjustRightInd w:val="0"/>
              <w:ind w:firstLine="357"/>
              <w:jc w:val="center"/>
              <w:rPr>
                <w:rFonts w:asciiTheme="minorHAnsi" w:hAnsiTheme="minorHAnsi" w:cstheme="minorHAnsi"/>
                <w:b/>
                <w:lang w:val="az-Latn-AZ"/>
              </w:rPr>
            </w:pPr>
            <w:r w:rsidRPr="004A4E00">
              <w:rPr>
                <w:rFonts w:asciiTheme="minorHAnsi" w:hAnsiTheme="minorHAnsi" w:cstheme="minorHAnsi"/>
                <w:b/>
                <w:lang w:val="az-Latn-AZ"/>
              </w:rPr>
              <w:t>Mədən vergisinə cəlb olunan faydalı qazıntıların adı</w:t>
            </w:r>
          </w:p>
        </w:tc>
        <w:tc>
          <w:tcPr>
            <w:tcW w:w="4534" w:type="dxa"/>
            <w:tcBorders>
              <w:top w:val="single" w:sz="6" w:space="0" w:color="auto"/>
              <w:left w:val="single" w:sz="6" w:space="0" w:color="auto"/>
              <w:bottom w:val="single" w:sz="6" w:space="0" w:color="auto"/>
              <w:right w:val="single" w:sz="6" w:space="0" w:color="auto"/>
            </w:tcBorders>
            <w:shd w:val="clear" w:color="auto" w:fill="FFFFFF"/>
            <w:hideMark/>
          </w:tcPr>
          <w:p w:rsidR="005F09FD" w:rsidRPr="004A4E00" w:rsidRDefault="00D90750">
            <w:pPr>
              <w:widowControl w:val="0"/>
              <w:autoSpaceDE w:val="0"/>
              <w:autoSpaceDN w:val="0"/>
              <w:adjustRightInd w:val="0"/>
              <w:ind w:firstLine="357"/>
              <w:jc w:val="center"/>
              <w:rPr>
                <w:rFonts w:asciiTheme="minorHAnsi" w:hAnsiTheme="minorHAnsi" w:cstheme="minorHAnsi"/>
                <w:b/>
                <w:lang w:val="az-Latn-AZ"/>
              </w:rPr>
            </w:pPr>
            <w:r w:rsidRPr="004A4E00">
              <w:rPr>
                <w:rFonts w:asciiTheme="minorHAnsi" w:hAnsiTheme="minorHAnsi" w:cstheme="minorHAnsi"/>
                <w:b/>
                <w:lang w:val="az-Latn-AZ"/>
              </w:rPr>
              <w:t>Mədən vergisinin dərəcələri (faizlə)</w:t>
            </w:r>
          </w:p>
        </w:tc>
      </w:tr>
      <w:tr w:rsidR="005F09FD" w:rsidRPr="004A4E00">
        <w:trPr>
          <w:trHeight w:hRule="exact" w:val="317"/>
        </w:trPr>
        <w:tc>
          <w:tcPr>
            <w:tcW w:w="4676" w:type="dxa"/>
            <w:tcBorders>
              <w:top w:val="single" w:sz="6" w:space="0" w:color="auto"/>
              <w:left w:val="single" w:sz="6" w:space="0" w:color="auto"/>
              <w:bottom w:val="single" w:sz="6" w:space="0" w:color="auto"/>
              <w:right w:val="single" w:sz="6" w:space="0" w:color="auto"/>
            </w:tcBorders>
            <w:shd w:val="clear" w:color="auto" w:fill="FFFFFF"/>
            <w:hideMark/>
          </w:tcPr>
          <w:p w:rsidR="005F09FD" w:rsidRPr="004A4E00" w:rsidRDefault="00D90750">
            <w:pPr>
              <w:widowControl w:val="0"/>
              <w:shd w:val="clear" w:color="auto" w:fill="FFFFFF"/>
              <w:autoSpaceDE w:val="0"/>
              <w:autoSpaceDN w:val="0"/>
              <w:adjustRightInd w:val="0"/>
              <w:ind w:firstLine="357"/>
              <w:jc w:val="both"/>
              <w:rPr>
                <w:rFonts w:asciiTheme="minorHAnsi" w:hAnsiTheme="minorHAnsi" w:cstheme="minorHAnsi"/>
                <w:lang w:val="az-Latn-AZ"/>
              </w:rPr>
            </w:pPr>
            <w:r w:rsidRPr="004A4E00">
              <w:rPr>
                <w:rFonts w:asciiTheme="minorHAnsi" w:hAnsiTheme="minorHAnsi" w:cstheme="minorHAnsi"/>
                <w:color w:val="000000"/>
                <w:lang w:val="az-Latn-AZ"/>
              </w:rPr>
              <w:t>Xam neft</w:t>
            </w:r>
          </w:p>
        </w:tc>
        <w:tc>
          <w:tcPr>
            <w:tcW w:w="4534" w:type="dxa"/>
            <w:tcBorders>
              <w:top w:val="single" w:sz="6" w:space="0" w:color="auto"/>
              <w:left w:val="single" w:sz="6" w:space="0" w:color="auto"/>
              <w:bottom w:val="single" w:sz="6" w:space="0" w:color="auto"/>
              <w:right w:val="single" w:sz="6" w:space="0" w:color="auto"/>
            </w:tcBorders>
            <w:shd w:val="clear" w:color="auto" w:fill="FFFFFF"/>
            <w:hideMark/>
          </w:tcPr>
          <w:p w:rsidR="005F09FD" w:rsidRPr="004A4E00" w:rsidRDefault="00D90750">
            <w:pPr>
              <w:widowControl w:val="0"/>
              <w:shd w:val="clear" w:color="auto" w:fill="FFFFFF"/>
              <w:autoSpaceDE w:val="0"/>
              <w:autoSpaceDN w:val="0"/>
              <w:adjustRightInd w:val="0"/>
              <w:ind w:firstLine="357"/>
              <w:jc w:val="center"/>
              <w:rPr>
                <w:rFonts w:asciiTheme="minorHAnsi" w:hAnsiTheme="minorHAnsi" w:cstheme="minorHAnsi"/>
                <w:lang w:val="az-Latn-AZ"/>
              </w:rPr>
            </w:pPr>
            <w:r w:rsidRPr="004A4E00">
              <w:rPr>
                <w:rFonts w:asciiTheme="minorHAnsi" w:hAnsiTheme="minorHAnsi" w:cstheme="minorHAnsi"/>
                <w:bCs/>
                <w:color w:val="000000"/>
                <w:lang w:val="az-Latn-AZ"/>
              </w:rPr>
              <w:t>26</w:t>
            </w:r>
          </w:p>
        </w:tc>
      </w:tr>
      <w:tr w:rsidR="005F09FD" w:rsidRPr="004A4E00">
        <w:trPr>
          <w:trHeight w:hRule="exact" w:val="397"/>
        </w:trPr>
        <w:tc>
          <w:tcPr>
            <w:tcW w:w="4676" w:type="dxa"/>
            <w:tcBorders>
              <w:top w:val="single" w:sz="6" w:space="0" w:color="auto"/>
              <w:left w:val="single" w:sz="6" w:space="0" w:color="auto"/>
              <w:bottom w:val="single" w:sz="6" w:space="0" w:color="auto"/>
              <w:right w:val="single" w:sz="6" w:space="0" w:color="auto"/>
            </w:tcBorders>
            <w:shd w:val="clear" w:color="auto" w:fill="FFFFFF"/>
            <w:hideMark/>
          </w:tcPr>
          <w:p w:rsidR="005F09FD" w:rsidRPr="004A4E00" w:rsidRDefault="00D90750">
            <w:pPr>
              <w:widowControl w:val="0"/>
              <w:shd w:val="clear" w:color="auto" w:fill="FFFFFF"/>
              <w:autoSpaceDE w:val="0"/>
              <w:autoSpaceDN w:val="0"/>
              <w:adjustRightInd w:val="0"/>
              <w:ind w:firstLine="357"/>
              <w:jc w:val="both"/>
              <w:rPr>
                <w:rFonts w:asciiTheme="minorHAnsi" w:hAnsiTheme="minorHAnsi" w:cstheme="minorHAnsi"/>
                <w:lang w:val="az-Latn-AZ"/>
              </w:rPr>
            </w:pPr>
            <w:r w:rsidRPr="004A4E00">
              <w:rPr>
                <w:rFonts w:asciiTheme="minorHAnsi" w:hAnsiTheme="minorHAnsi" w:cstheme="minorHAnsi"/>
                <w:color w:val="000000"/>
                <w:lang w:val="az-Latn-AZ"/>
              </w:rPr>
              <w:t>Təbii qaz</w:t>
            </w:r>
          </w:p>
        </w:tc>
        <w:tc>
          <w:tcPr>
            <w:tcW w:w="4534" w:type="dxa"/>
            <w:tcBorders>
              <w:top w:val="single" w:sz="6" w:space="0" w:color="auto"/>
              <w:left w:val="single" w:sz="6" w:space="0" w:color="auto"/>
              <w:bottom w:val="single" w:sz="6" w:space="0" w:color="auto"/>
              <w:right w:val="single" w:sz="6" w:space="0" w:color="auto"/>
            </w:tcBorders>
            <w:shd w:val="clear" w:color="auto" w:fill="FFFFFF"/>
            <w:hideMark/>
          </w:tcPr>
          <w:p w:rsidR="005F09FD" w:rsidRPr="004A4E00" w:rsidRDefault="00D90750">
            <w:pPr>
              <w:widowControl w:val="0"/>
              <w:shd w:val="clear" w:color="auto" w:fill="FFFFFF"/>
              <w:autoSpaceDE w:val="0"/>
              <w:autoSpaceDN w:val="0"/>
              <w:adjustRightInd w:val="0"/>
              <w:ind w:firstLine="357"/>
              <w:jc w:val="center"/>
              <w:rPr>
                <w:rFonts w:asciiTheme="minorHAnsi" w:hAnsiTheme="minorHAnsi" w:cstheme="minorHAnsi"/>
                <w:lang w:val="az-Latn-AZ"/>
              </w:rPr>
            </w:pPr>
            <w:r w:rsidRPr="004A4E00">
              <w:rPr>
                <w:rFonts w:asciiTheme="minorHAnsi" w:hAnsiTheme="minorHAnsi" w:cstheme="minorHAnsi"/>
                <w:bCs/>
                <w:color w:val="000000"/>
                <w:lang w:val="az-Latn-AZ"/>
              </w:rPr>
              <w:t>20</w:t>
            </w:r>
          </w:p>
        </w:tc>
      </w:tr>
      <w:tr w:rsidR="005F09FD" w:rsidRPr="004A4E00">
        <w:trPr>
          <w:trHeight w:val="542"/>
        </w:trPr>
        <w:tc>
          <w:tcPr>
            <w:tcW w:w="4676" w:type="dxa"/>
            <w:tcBorders>
              <w:top w:val="single" w:sz="6" w:space="0" w:color="auto"/>
              <w:left w:val="single" w:sz="6" w:space="0" w:color="auto"/>
              <w:bottom w:val="single" w:sz="6" w:space="0" w:color="auto"/>
              <w:right w:val="single" w:sz="6" w:space="0" w:color="auto"/>
            </w:tcBorders>
            <w:shd w:val="clear" w:color="auto" w:fill="FFFFFF"/>
            <w:hideMark/>
          </w:tcPr>
          <w:p w:rsidR="005F09FD" w:rsidRPr="004A4E00" w:rsidRDefault="00D90750">
            <w:pPr>
              <w:shd w:val="clear" w:color="auto" w:fill="FFFFFF"/>
              <w:ind w:firstLine="357"/>
              <w:jc w:val="both"/>
              <w:rPr>
                <w:rFonts w:asciiTheme="minorHAnsi" w:hAnsiTheme="minorHAnsi" w:cstheme="minorHAnsi"/>
                <w:color w:val="000000"/>
                <w:lang w:val="az-Latn-AZ"/>
              </w:rPr>
            </w:pPr>
            <w:r w:rsidRPr="004A4E00">
              <w:rPr>
                <w:rFonts w:asciiTheme="minorHAnsi" w:hAnsiTheme="minorHAnsi" w:cstheme="minorHAnsi"/>
                <w:color w:val="000000"/>
                <w:lang w:val="az-Latn-AZ"/>
              </w:rPr>
              <w:t xml:space="preserve">Filiz faydalı qazıntıları: </w:t>
            </w:r>
          </w:p>
          <w:p w:rsidR="005F09FD" w:rsidRPr="004A4E00" w:rsidRDefault="00D90750">
            <w:pPr>
              <w:widowControl w:val="0"/>
              <w:shd w:val="clear" w:color="auto" w:fill="FFFFFF"/>
              <w:autoSpaceDE w:val="0"/>
              <w:autoSpaceDN w:val="0"/>
              <w:adjustRightInd w:val="0"/>
              <w:ind w:firstLine="357"/>
              <w:jc w:val="both"/>
              <w:rPr>
                <w:rFonts w:asciiTheme="minorHAnsi" w:hAnsiTheme="minorHAnsi" w:cstheme="minorHAnsi"/>
                <w:lang w:val="az-Latn-AZ"/>
              </w:rPr>
            </w:pPr>
            <w:r w:rsidRPr="004A4E00">
              <w:rPr>
                <w:rFonts w:asciiTheme="minorHAnsi" w:hAnsiTheme="minorHAnsi" w:cstheme="minorHAnsi"/>
                <w:color w:val="000000"/>
                <w:lang w:val="az-Latn-AZ"/>
              </w:rPr>
              <w:t>- bütün növ metallar</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5F09FD" w:rsidRPr="004A4E00" w:rsidRDefault="005F09FD">
            <w:pPr>
              <w:shd w:val="clear" w:color="auto" w:fill="FFFFFF"/>
              <w:ind w:firstLine="357"/>
              <w:jc w:val="center"/>
              <w:rPr>
                <w:rFonts w:asciiTheme="minorHAnsi" w:hAnsiTheme="minorHAnsi" w:cstheme="minorHAnsi"/>
                <w:bCs/>
                <w:color w:val="000000"/>
                <w:lang w:val="az-Latn-AZ"/>
              </w:rPr>
            </w:pPr>
          </w:p>
          <w:p w:rsidR="005F09FD" w:rsidRPr="004A4E00" w:rsidRDefault="00D90750">
            <w:pPr>
              <w:widowControl w:val="0"/>
              <w:shd w:val="clear" w:color="auto" w:fill="FFFFFF"/>
              <w:autoSpaceDE w:val="0"/>
              <w:autoSpaceDN w:val="0"/>
              <w:adjustRightInd w:val="0"/>
              <w:ind w:firstLine="357"/>
              <w:jc w:val="center"/>
              <w:rPr>
                <w:rFonts w:asciiTheme="minorHAnsi" w:hAnsiTheme="minorHAnsi" w:cstheme="minorHAnsi"/>
                <w:lang w:val="az-Latn-AZ"/>
              </w:rPr>
            </w:pPr>
            <w:r w:rsidRPr="004A4E00">
              <w:rPr>
                <w:rFonts w:asciiTheme="minorHAnsi" w:hAnsiTheme="minorHAnsi" w:cstheme="minorHAnsi"/>
                <w:bCs/>
                <w:color w:val="000000"/>
                <w:lang w:val="az-Latn-AZ"/>
              </w:rPr>
              <w:t>3</w:t>
            </w:r>
          </w:p>
        </w:tc>
      </w:tr>
    </w:tbl>
    <w:p w:rsidR="005F09FD" w:rsidRPr="004A4E00" w:rsidRDefault="005F09FD">
      <w:pPr>
        <w:ind w:left="720"/>
        <w:jc w:val="both"/>
        <w:rPr>
          <w:rFonts w:asciiTheme="minorHAnsi" w:hAnsiTheme="minorHAnsi" w:cstheme="minorHAnsi"/>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216.2. Yerin təkindən çıxarılan aşağıdakı faydalı qazıntıların növündən asılı olaraq mədən vergisi hər kubmetr üçün aşağıdakı dərəcələrlə hesablanır:</w:t>
      </w:r>
    </w:p>
    <w:p w:rsidR="005F09FD" w:rsidRPr="004A4E00" w:rsidRDefault="005F09FD">
      <w:pPr>
        <w:ind w:left="720"/>
        <w:jc w:val="both"/>
        <w:rPr>
          <w:rFonts w:asciiTheme="minorHAnsi" w:hAnsiTheme="minorHAnsi" w:cstheme="minorHAnsi"/>
          <w:lang w:val="az-Latn-AZ"/>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9"/>
        <w:gridCol w:w="1948"/>
      </w:tblGrid>
      <w:tr w:rsidR="005F09FD" w:rsidRPr="004A4E00">
        <w:trPr>
          <w:trHeight w:val="138"/>
          <w:jc w:val="center"/>
        </w:trPr>
        <w:tc>
          <w:tcPr>
            <w:tcW w:w="7529"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jc w:val="center"/>
              <w:rPr>
                <w:rFonts w:asciiTheme="minorHAnsi" w:hAnsiTheme="minorHAnsi" w:cstheme="minorHAnsi"/>
                <w:b/>
                <w:lang w:val="az-Latn-AZ"/>
              </w:rPr>
            </w:pPr>
            <w:r w:rsidRPr="004A4E00">
              <w:rPr>
                <w:rFonts w:asciiTheme="minorHAnsi" w:hAnsiTheme="minorHAnsi" w:cstheme="minorHAnsi"/>
                <w:b/>
                <w:lang w:val="az-Latn-AZ"/>
              </w:rPr>
              <w:t>Mədən vergisinə cəlb olunan faydalı qazıntıların adı</w:t>
            </w:r>
          </w:p>
        </w:tc>
        <w:tc>
          <w:tcPr>
            <w:tcW w:w="1948"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jc w:val="center"/>
              <w:rPr>
                <w:rFonts w:asciiTheme="minorHAnsi" w:hAnsiTheme="minorHAnsi" w:cstheme="minorHAnsi"/>
                <w:b/>
                <w:lang w:val="az-Latn-AZ"/>
              </w:rPr>
            </w:pPr>
            <w:r w:rsidRPr="004A4E00">
              <w:rPr>
                <w:rFonts w:asciiTheme="minorHAnsi" w:hAnsiTheme="minorHAnsi" w:cstheme="minorHAnsi"/>
                <w:b/>
                <w:lang w:val="az-Latn-AZ"/>
              </w:rPr>
              <w:t>Mədən vergisinin dərəcələri</w:t>
            </w:r>
          </w:p>
          <w:p w:rsidR="005F09FD" w:rsidRPr="004A4E00" w:rsidRDefault="00D90750">
            <w:pPr>
              <w:jc w:val="center"/>
              <w:rPr>
                <w:rFonts w:asciiTheme="minorHAnsi" w:hAnsiTheme="minorHAnsi" w:cstheme="minorHAnsi"/>
                <w:b/>
                <w:lang w:val="az-Latn-AZ"/>
              </w:rPr>
            </w:pPr>
            <w:r w:rsidRPr="004A4E00">
              <w:rPr>
                <w:rFonts w:asciiTheme="minorHAnsi" w:hAnsiTheme="minorHAnsi" w:cstheme="minorHAnsi"/>
                <w:b/>
                <w:lang w:val="az-Latn-AZ"/>
              </w:rPr>
              <w:t>(manatla)</w:t>
            </w:r>
          </w:p>
        </w:tc>
      </w:tr>
      <w:tr w:rsidR="005F09FD" w:rsidRPr="004A4E00">
        <w:trPr>
          <w:trHeight w:val="138"/>
          <w:jc w:val="center"/>
        </w:trPr>
        <w:tc>
          <w:tcPr>
            <w:tcW w:w="7529" w:type="dxa"/>
            <w:tcBorders>
              <w:top w:val="single" w:sz="4" w:space="0" w:color="auto"/>
              <w:left w:val="single" w:sz="4" w:space="0" w:color="auto"/>
              <w:bottom w:val="single" w:sz="4" w:space="0" w:color="auto"/>
              <w:right w:val="single" w:sz="4" w:space="0" w:color="auto"/>
            </w:tcBorders>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Qeyri-filiz faydalı qazıntıları:</w:t>
            </w:r>
          </w:p>
        </w:tc>
        <w:tc>
          <w:tcPr>
            <w:tcW w:w="1948" w:type="dxa"/>
            <w:tcBorders>
              <w:top w:val="single" w:sz="4" w:space="0" w:color="auto"/>
              <w:left w:val="single" w:sz="4" w:space="0" w:color="auto"/>
              <w:bottom w:val="single" w:sz="4" w:space="0" w:color="auto"/>
              <w:right w:val="single" w:sz="4" w:space="0" w:color="auto"/>
            </w:tcBorders>
          </w:tcPr>
          <w:p w:rsidR="005F09FD" w:rsidRPr="004A4E00" w:rsidRDefault="005F09FD">
            <w:pPr>
              <w:jc w:val="center"/>
              <w:rPr>
                <w:rFonts w:asciiTheme="minorHAnsi" w:hAnsiTheme="minorHAnsi" w:cstheme="minorHAnsi"/>
                <w:lang w:val="az-Latn-AZ"/>
              </w:rPr>
            </w:pPr>
          </w:p>
        </w:tc>
      </w:tr>
      <w:tr w:rsidR="005F09FD" w:rsidRPr="004A4E00">
        <w:trPr>
          <w:trHeight w:val="138"/>
          <w:jc w:val="center"/>
        </w:trPr>
        <w:tc>
          <w:tcPr>
            <w:tcW w:w="7529" w:type="dxa"/>
            <w:tcBorders>
              <w:top w:val="single" w:sz="4" w:space="0" w:color="auto"/>
              <w:left w:val="single" w:sz="4" w:space="0" w:color="auto"/>
              <w:bottom w:val="single" w:sz="4" w:space="0" w:color="auto"/>
              <w:right w:val="single" w:sz="4" w:space="0" w:color="auto"/>
            </w:tcBorders>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 seolit</w:t>
            </w:r>
          </w:p>
        </w:tc>
        <w:tc>
          <w:tcPr>
            <w:tcW w:w="1948" w:type="dxa"/>
            <w:tcBorders>
              <w:top w:val="single" w:sz="4" w:space="0" w:color="auto"/>
              <w:left w:val="single" w:sz="4" w:space="0" w:color="auto"/>
              <w:bottom w:val="single" w:sz="4" w:space="0" w:color="auto"/>
              <w:right w:val="single" w:sz="4" w:space="0" w:color="auto"/>
            </w:tcBorders>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1,0</w:t>
            </w:r>
          </w:p>
        </w:tc>
      </w:tr>
      <w:tr w:rsidR="005F09FD" w:rsidRPr="004A4E00">
        <w:trPr>
          <w:trHeight w:val="138"/>
          <w:jc w:val="center"/>
        </w:trPr>
        <w:tc>
          <w:tcPr>
            <w:tcW w:w="7529" w:type="dxa"/>
            <w:tcBorders>
              <w:top w:val="single" w:sz="4" w:space="0" w:color="auto"/>
              <w:left w:val="single" w:sz="4" w:space="0" w:color="auto"/>
              <w:bottom w:val="single" w:sz="4" w:space="0" w:color="auto"/>
              <w:right w:val="single" w:sz="4" w:space="0" w:color="auto"/>
            </w:tcBorders>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 barit</w:t>
            </w:r>
          </w:p>
        </w:tc>
        <w:tc>
          <w:tcPr>
            <w:tcW w:w="1948" w:type="dxa"/>
            <w:tcBorders>
              <w:top w:val="single" w:sz="4" w:space="0" w:color="auto"/>
              <w:left w:val="single" w:sz="4" w:space="0" w:color="auto"/>
              <w:bottom w:val="single" w:sz="4" w:space="0" w:color="auto"/>
              <w:right w:val="single" w:sz="4" w:space="0" w:color="auto"/>
            </w:tcBorders>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1,0</w:t>
            </w:r>
          </w:p>
        </w:tc>
      </w:tr>
      <w:tr w:rsidR="005F09FD" w:rsidRPr="004A4E00">
        <w:trPr>
          <w:trHeight w:val="301"/>
          <w:jc w:val="center"/>
        </w:trPr>
        <w:tc>
          <w:tcPr>
            <w:tcW w:w="7529" w:type="dxa"/>
            <w:tcBorders>
              <w:top w:val="single" w:sz="4" w:space="0" w:color="auto"/>
              <w:left w:val="single" w:sz="4" w:space="0" w:color="auto"/>
              <w:bottom w:val="single" w:sz="4" w:space="0" w:color="auto"/>
              <w:right w:val="single" w:sz="4" w:space="0" w:color="auto"/>
            </w:tcBorders>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 mişar daşları</w:t>
            </w:r>
          </w:p>
        </w:tc>
        <w:tc>
          <w:tcPr>
            <w:tcW w:w="1948" w:type="dxa"/>
            <w:tcBorders>
              <w:top w:val="single" w:sz="4" w:space="0" w:color="auto"/>
              <w:left w:val="single" w:sz="4" w:space="0" w:color="auto"/>
              <w:bottom w:val="single" w:sz="4" w:space="0" w:color="auto"/>
              <w:right w:val="single" w:sz="4" w:space="0" w:color="auto"/>
            </w:tcBorders>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2,0</w:t>
            </w:r>
          </w:p>
        </w:tc>
      </w:tr>
      <w:tr w:rsidR="005F09FD" w:rsidRPr="004A4E00">
        <w:trPr>
          <w:trHeight w:val="314"/>
          <w:jc w:val="center"/>
        </w:trPr>
        <w:tc>
          <w:tcPr>
            <w:tcW w:w="7529" w:type="dxa"/>
            <w:tcBorders>
              <w:top w:val="single" w:sz="4" w:space="0" w:color="auto"/>
              <w:left w:val="single" w:sz="4" w:space="0" w:color="auto"/>
              <w:bottom w:val="single" w:sz="4" w:space="0" w:color="auto"/>
              <w:right w:val="single" w:sz="4" w:space="0" w:color="auto"/>
            </w:tcBorders>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 çınqıl xammalı</w:t>
            </w:r>
          </w:p>
        </w:tc>
        <w:tc>
          <w:tcPr>
            <w:tcW w:w="1948" w:type="dxa"/>
            <w:tcBorders>
              <w:top w:val="single" w:sz="4" w:space="0" w:color="auto"/>
              <w:left w:val="single" w:sz="4" w:space="0" w:color="auto"/>
              <w:bottom w:val="single" w:sz="4" w:space="0" w:color="auto"/>
              <w:right w:val="single" w:sz="4" w:space="0" w:color="auto"/>
            </w:tcBorders>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1,0</w:t>
            </w:r>
          </w:p>
        </w:tc>
      </w:tr>
      <w:tr w:rsidR="005F09FD" w:rsidRPr="004A4E00">
        <w:trPr>
          <w:trHeight w:val="217"/>
          <w:jc w:val="center"/>
        </w:trPr>
        <w:tc>
          <w:tcPr>
            <w:tcW w:w="7529" w:type="dxa"/>
            <w:tcBorders>
              <w:top w:val="single" w:sz="4" w:space="0" w:color="auto"/>
              <w:left w:val="single" w:sz="4" w:space="0" w:color="auto"/>
              <w:bottom w:val="single" w:sz="4" w:space="0" w:color="auto"/>
              <w:right w:val="single" w:sz="4" w:space="0" w:color="auto"/>
            </w:tcBorders>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 yüngül doldurucular (keramzit, aqloporit) istehsalı üçün gillər</w:t>
            </w:r>
          </w:p>
        </w:tc>
        <w:tc>
          <w:tcPr>
            <w:tcW w:w="1948" w:type="dxa"/>
            <w:tcBorders>
              <w:top w:val="single" w:sz="4" w:space="0" w:color="auto"/>
              <w:left w:val="single" w:sz="4" w:space="0" w:color="auto"/>
              <w:bottom w:val="single" w:sz="4" w:space="0" w:color="auto"/>
              <w:right w:val="single" w:sz="4" w:space="0" w:color="auto"/>
            </w:tcBorders>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1,0</w:t>
            </w:r>
          </w:p>
        </w:tc>
      </w:tr>
      <w:tr w:rsidR="005F09FD" w:rsidRPr="004A4E00">
        <w:trPr>
          <w:trHeight w:val="314"/>
          <w:jc w:val="center"/>
        </w:trPr>
        <w:tc>
          <w:tcPr>
            <w:tcW w:w="7529" w:type="dxa"/>
            <w:tcBorders>
              <w:top w:val="single" w:sz="4" w:space="0" w:color="auto"/>
              <w:left w:val="single" w:sz="4" w:space="0" w:color="auto"/>
              <w:bottom w:val="single" w:sz="4" w:space="0" w:color="auto"/>
              <w:right w:val="single" w:sz="4" w:space="0" w:color="auto"/>
            </w:tcBorders>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 bentonit gilləri</w:t>
            </w:r>
          </w:p>
        </w:tc>
        <w:tc>
          <w:tcPr>
            <w:tcW w:w="1948" w:type="dxa"/>
            <w:tcBorders>
              <w:top w:val="single" w:sz="4" w:space="0" w:color="auto"/>
              <w:left w:val="single" w:sz="4" w:space="0" w:color="auto"/>
              <w:bottom w:val="single" w:sz="4" w:space="0" w:color="auto"/>
              <w:right w:val="single" w:sz="4" w:space="0" w:color="auto"/>
            </w:tcBorders>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1,0</w:t>
            </w:r>
          </w:p>
        </w:tc>
      </w:tr>
      <w:tr w:rsidR="005F09FD" w:rsidRPr="004A4E00">
        <w:trPr>
          <w:trHeight w:val="314"/>
          <w:jc w:val="center"/>
        </w:trPr>
        <w:tc>
          <w:tcPr>
            <w:tcW w:w="7529" w:type="dxa"/>
            <w:tcBorders>
              <w:top w:val="single" w:sz="4" w:space="0" w:color="auto"/>
              <w:left w:val="single" w:sz="4" w:space="0" w:color="auto"/>
              <w:bottom w:val="single" w:sz="4" w:space="0" w:color="auto"/>
              <w:right w:val="single" w:sz="4" w:space="0" w:color="auto"/>
            </w:tcBorders>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 kərpic-kirəmit gilləri</w:t>
            </w:r>
          </w:p>
        </w:tc>
        <w:tc>
          <w:tcPr>
            <w:tcW w:w="1948" w:type="dxa"/>
            <w:tcBorders>
              <w:top w:val="single" w:sz="4" w:space="0" w:color="auto"/>
              <w:left w:val="single" w:sz="4" w:space="0" w:color="auto"/>
              <w:bottom w:val="single" w:sz="4" w:space="0" w:color="auto"/>
              <w:right w:val="single" w:sz="4" w:space="0" w:color="auto"/>
            </w:tcBorders>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1,0</w:t>
            </w:r>
          </w:p>
        </w:tc>
      </w:tr>
      <w:tr w:rsidR="005F09FD" w:rsidRPr="004A4E00">
        <w:trPr>
          <w:trHeight w:val="301"/>
          <w:jc w:val="center"/>
        </w:trPr>
        <w:tc>
          <w:tcPr>
            <w:tcW w:w="7529" w:type="dxa"/>
            <w:tcBorders>
              <w:top w:val="single" w:sz="4" w:space="0" w:color="auto"/>
              <w:left w:val="single" w:sz="4" w:space="0" w:color="auto"/>
              <w:bottom w:val="single" w:sz="4" w:space="0" w:color="auto"/>
              <w:right w:val="single" w:sz="4" w:space="0" w:color="auto"/>
            </w:tcBorders>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 vulkan külü və pemza</w:t>
            </w:r>
          </w:p>
        </w:tc>
        <w:tc>
          <w:tcPr>
            <w:tcW w:w="1948" w:type="dxa"/>
            <w:tcBorders>
              <w:top w:val="single" w:sz="4" w:space="0" w:color="auto"/>
              <w:left w:val="single" w:sz="4" w:space="0" w:color="auto"/>
              <w:bottom w:val="single" w:sz="4" w:space="0" w:color="auto"/>
              <w:right w:val="single" w:sz="4" w:space="0" w:color="auto"/>
            </w:tcBorders>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1,0</w:t>
            </w:r>
          </w:p>
        </w:tc>
      </w:tr>
      <w:tr w:rsidR="005F09FD" w:rsidRPr="004A4E00">
        <w:trPr>
          <w:trHeight w:val="314"/>
          <w:jc w:val="center"/>
        </w:trPr>
        <w:tc>
          <w:tcPr>
            <w:tcW w:w="7529" w:type="dxa"/>
            <w:tcBorders>
              <w:top w:val="single" w:sz="4" w:space="0" w:color="auto"/>
              <w:left w:val="single" w:sz="4" w:space="0" w:color="auto"/>
              <w:bottom w:val="single" w:sz="4" w:space="0" w:color="auto"/>
              <w:right w:val="single" w:sz="4" w:space="0" w:color="auto"/>
            </w:tcBorders>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 kvars qumları</w:t>
            </w:r>
          </w:p>
        </w:tc>
        <w:tc>
          <w:tcPr>
            <w:tcW w:w="1948" w:type="dxa"/>
            <w:tcBorders>
              <w:top w:val="single" w:sz="4" w:space="0" w:color="auto"/>
              <w:left w:val="single" w:sz="4" w:space="0" w:color="auto"/>
              <w:bottom w:val="single" w:sz="4" w:space="0" w:color="auto"/>
              <w:right w:val="single" w:sz="4" w:space="0" w:color="auto"/>
            </w:tcBorders>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1,0</w:t>
            </w:r>
          </w:p>
        </w:tc>
      </w:tr>
      <w:tr w:rsidR="005F09FD" w:rsidRPr="004A4E00">
        <w:trPr>
          <w:trHeight w:val="314"/>
          <w:jc w:val="center"/>
        </w:trPr>
        <w:tc>
          <w:tcPr>
            <w:tcW w:w="7529" w:type="dxa"/>
            <w:tcBorders>
              <w:top w:val="single" w:sz="4" w:space="0" w:color="auto"/>
              <w:left w:val="single" w:sz="4" w:space="0" w:color="auto"/>
              <w:bottom w:val="single" w:sz="4" w:space="0" w:color="auto"/>
              <w:right w:val="single" w:sz="4" w:space="0" w:color="auto"/>
            </w:tcBorders>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 tikinti qumları</w:t>
            </w:r>
          </w:p>
        </w:tc>
        <w:tc>
          <w:tcPr>
            <w:tcW w:w="1948" w:type="dxa"/>
            <w:tcBorders>
              <w:top w:val="single" w:sz="4" w:space="0" w:color="auto"/>
              <w:left w:val="single" w:sz="4" w:space="0" w:color="auto"/>
              <w:bottom w:val="single" w:sz="4" w:space="0" w:color="auto"/>
              <w:right w:val="single" w:sz="4" w:space="0" w:color="auto"/>
            </w:tcBorders>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1,0</w:t>
            </w:r>
          </w:p>
        </w:tc>
      </w:tr>
      <w:tr w:rsidR="005F09FD" w:rsidRPr="004A4E00">
        <w:trPr>
          <w:trHeight w:val="301"/>
          <w:jc w:val="center"/>
        </w:trPr>
        <w:tc>
          <w:tcPr>
            <w:tcW w:w="7529" w:type="dxa"/>
            <w:tcBorders>
              <w:top w:val="single" w:sz="4" w:space="0" w:color="auto"/>
              <w:left w:val="single" w:sz="4" w:space="0" w:color="auto"/>
              <w:bottom w:val="single" w:sz="4" w:space="0" w:color="auto"/>
              <w:right w:val="single" w:sz="4" w:space="0" w:color="auto"/>
            </w:tcBorders>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 sement xammalı (əhəng daşı, mergel, gil, vulkan külü)</w:t>
            </w:r>
          </w:p>
        </w:tc>
        <w:tc>
          <w:tcPr>
            <w:tcW w:w="1948" w:type="dxa"/>
            <w:tcBorders>
              <w:top w:val="single" w:sz="4" w:space="0" w:color="auto"/>
              <w:left w:val="single" w:sz="4" w:space="0" w:color="auto"/>
              <w:bottom w:val="single" w:sz="4" w:space="0" w:color="auto"/>
              <w:right w:val="single" w:sz="4" w:space="0" w:color="auto"/>
            </w:tcBorders>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1,0</w:t>
            </w:r>
          </w:p>
        </w:tc>
      </w:tr>
      <w:tr w:rsidR="00FF15E5" w:rsidRPr="004A4E00" w:rsidTr="00FF15E5">
        <w:trPr>
          <w:trHeight w:val="182"/>
          <w:jc w:val="center"/>
        </w:trPr>
        <w:tc>
          <w:tcPr>
            <w:tcW w:w="7529" w:type="dxa"/>
            <w:tcBorders>
              <w:top w:val="single" w:sz="4" w:space="0" w:color="auto"/>
              <w:left w:val="single" w:sz="4" w:space="0" w:color="auto"/>
              <w:bottom w:val="single" w:sz="4" w:space="0" w:color="auto"/>
              <w:right w:val="single" w:sz="4" w:space="0" w:color="auto"/>
            </w:tcBorders>
            <w:shd w:val="clear" w:color="auto" w:fill="FFC000"/>
          </w:tcPr>
          <w:p w:rsidR="00FF15E5" w:rsidRPr="004A4E00" w:rsidRDefault="00FF15E5" w:rsidP="0043637E">
            <w:pPr>
              <w:jc w:val="both"/>
              <w:rPr>
                <w:rFonts w:asciiTheme="minorHAnsi" w:hAnsiTheme="minorHAnsi" w:cstheme="minorHAnsi"/>
                <w:lang w:val="az-Latn-AZ"/>
              </w:rPr>
            </w:pPr>
            <w:r w:rsidRPr="00D52DFD">
              <w:rPr>
                <w:color w:val="000000"/>
                <w:bdr w:val="none" w:sz="0" w:space="0" w:color="auto" w:frame="1"/>
              </w:rPr>
              <w:t>- gips, gəc</w:t>
            </w:r>
          </w:p>
        </w:tc>
        <w:tc>
          <w:tcPr>
            <w:tcW w:w="1948" w:type="dxa"/>
            <w:tcBorders>
              <w:top w:val="single" w:sz="4" w:space="0" w:color="auto"/>
              <w:left w:val="single" w:sz="4" w:space="0" w:color="auto"/>
              <w:bottom w:val="single" w:sz="4" w:space="0" w:color="auto"/>
              <w:right w:val="single" w:sz="4" w:space="0" w:color="auto"/>
            </w:tcBorders>
            <w:shd w:val="clear" w:color="auto" w:fill="FFC000"/>
          </w:tcPr>
          <w:p w:rsidR="00FF15E5" w:rsidRPr="004A4E00" w:rsidRDefault="00FF15E5" w:rsidP="0043637E">
            <w:pPr>
              <w:jc w:val="center"/>
              <w:rPr>
                <w:rFonts w:asciiTheme="minorHAnsi" w:hAnsiTheme="minorHAnsi" w:cstheme="minorHAnsi"/>
                <w:lang w:val="az-Latn-AZ"/>
              </w:rPr>
            </w:pPr>
            <w:r>
              <w:rPr>
                <w:rFonts w:asciiTheme="minorHAnsi" w:hAnsiTheme="minorHAnsi" w:cstheme="minorHAnsi"/>
                <w:lang w:val="az-Latn-AZ"/>
              </w:rPr>
              <w:t>1,0</w:t>
            </w:r>
          </w:p>
        </w:tc>
      </w:tr>
      <w:tr w:rsidR="005F09FD" w:rsidRPr="004A4E00">
        <w:trPr>
          <w:trHeight w:val="626"/>
          <w:jc w:val="center"/>
        </w:trPr>
        <w:tc>
          <w:tcPr>
            <w:tcW w:w="7529" w:type="dxa"/>
            <w:tcBorders>
              <w:top w:val="single" w:sz="4" w:space="0" w:color="auto"/>
              <w:left w:val="single" w:sz="4" w:space="0" w:color="auto"/>
              <w:bottom w:val="single" w:sz="4" w:space="0" w:color="auto"/>
              <w:right w:val="single" w:sz="4" w:space="0" w:color="auto"/>
            </w:tcBorders>
            <w:hideMark/>
          </w:tcPr>
          <w:p w:rsidR="005F09FD" w:rsidRPr="004A4E00" w:rsidRDefault="00D90750">
            <w:pPr>
              <w:jc w:val="both"/>
              <w:rPr>
                <w:rFonts w:asciiTheme="minorHAnsi" w:hAnsiTheme="minorHAnsi" w:cstheme="minorHAnsi"/>
                <w:lang w:val="az-Latn-AZ"/>
              </w:rPr>
            </w:pPr>
            <w:r w:rsidRPr="004A4E00">
              <w:rPr>
                <w:rFonts w:asciiTheme="minorHAnsi" w:hAnsiTheme="minorHAnsi" w:cstheme="minorHAnsi"/>
                <w:lang w:val="az-Latn-AZ"/>
              </w:rPr>
              <w:t>- üzlük daşları (mərmər, qabbro, tuflar, travertin, mərmərləşmiş əhəng daşı)</w:t>
            </w:r>
          </w:p>
        </w:tc>
        <w:tc>
          <w:tcPr>
            <w:tcW w:w="1948" w:type="dxa"/>
            <w:tcBorders>
              <w:top w:val="single" w:sz="4" w:space="0" w:color="auto"/>
              <w:left w:val="single" w:sz="4" w:space="0" w:color="auto"/>
              <w:bottom w:val="single" w:sz="4" w:space="0" w:color="auto"/>
              <w:right w:val="single" w:sz="4" w:space="0" w:color="auto"/>
            </w:tcBorders>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1,0</w:t>
            </w:r>
          </w:p>
        </w:tc>
      </w:tr>
      <w:tr w:rsidR="005F09FD" w:rsidRPr="004A4E00">
        <w:trPr>
          <w:trHeight w:val="314"/>
          <w:jc w:val="center"/>
        </w:trPr>
        <w:tc>
          <w:tcPr>
            <w:tcW w:w="7529" w:type="dxa"/>
            <w:tcBorders>
              <w:top w:val="single" w:sz="4" w:space="0" w:color="auto"/>
              <w:left w:val="single" w:sz="4" w:space="0" w:color="auto"/>
              <w:bottom w:val="single" w:sz="4" w:space="0" w:color="auto"/>
              <w:right w:val="single" w:sz="4" w:space="0" w:color="auto"/>
            </w:tcBorders>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 qiymətli və yarımqiymətli bəzək daşları</w:t>
            </w:r>
          </w:p>
        </w:tc>
        <w:tc>
          <w:tcPr>
            <w:tcW w:w="1948" w:type="dxa"/>
            <w:tcBorders>
              <w:top w:val="single" w:sz="4" w:space="0" w:color="auto"/>
              <w:left w:val="single" w:sz="4" w:space="0" w:color="auto"/>
              <w:bottom w:val="single" w:sz="4" w:space="0" w:color="auto"/>
              <w:right w:val="single" w:sz="4" w:space="0" w:color="auto"/>
            </w:tcBorders>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6,0</w:t>
            </w:r>
          </w:p>
        </w:tc>
      </w:tr>
      <w:tr w:rsidR="005F09FD" w:rsidRPr="004A4E00">
        <w:trPr>
          <w:trHeight w:val="301"/>
          <w:jc w:val="center"/>
        </w:trPr>
        <w:tc>
          <w:tcPr>
            <w:tcW w:w="7529" w:type="dxa"/>
            <w:tcBorders>
              <w:top w:val="single" w:sz="4" w:space="0" w:color="auto"/>
              <w:left w:val="single" w:sz="4" w:space="0" w:color="auto"/>
              <w:bottom w:val="single" w:sz="4" w:space="0" w:color="auto"/>
              <w:right w:val="single" w:sz="4" w:space="0" w:color="auto"/>
            </w:tcBorders>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 duz</w:t>
            </w:r>
          </w:p>
        </w:tc>
        <w:tc>
          <w:tcPr>
            <w:tcW w:w="1948" w:type="dxa"/>
            <w:tcBorders>
              <w:top w:val="single" w:sz="4" w:space="0" w:color="auto"/>
              <w:left w:val="single" w:sz="4" w:space="0" w:color="auto"/>
              <w:bottom w:val="single" w:sz="4" w:space="0" w:color="auto"/>
              <w:right w:val="single" w:sz="4" w:space="0" w:color="auto"/>
            </w:tcBorders>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6,0</w:t>
            </w:r>
          </w:p>
        </w:tc>
      </w:tr>
      <w:tr w:rsidR="005F09FD" w:rsidRPr="004A4E00">
        <w:trPr>
          <w:trHeight w:val="314"/>
          <w:jc w:val="center"/>
        </w:trPr>
        <w:tc>
          <w:tcPr>
            <w:tcW w:w="7529" w:type="dxa"/>
            <w:tcBorders>
              <w:top w:val="single" w:sz="4" w:space="0" w:color="auto"/>
              <w:left w:val="single" w:sz="4" w:space="0" w:color="auto"/>
              <w:bottom w:val="single" w:sz="4" w:space="0" w:color="auto"/>
              <w:right w:val="single" w:sz="4" w:space="0" w:color="auto"/>
            </w:tcBorders>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 yodlu-bromlu sular</w:t>
            </w:r>
          </w:p>
        </w:tc>
        <w:tc>
          <w:tcPr>
            <w:tcW w:w="1948" w:type="dxa"/>
            <w:tcBorders>
              <w:top w:val="single" w:sz="4" w:space="0" w:color="auto"/>
              <w:left w:val="single" w:sz="4" w:space="0" w:color="auto"/>
              <w:bottom w:val="single" w:sz="4" w:space="0" w:color="auto"/>
              <w:right w:val="single" w:sz="4" w:space="0" w:color="auto"/>
            </w:tcBorders>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0,04</w:t>
            </w:r>
          </w:p>
        </w:tc>
      </w:tr>
      <w:tr w:rsidR="005F09FD" w:rsidRPr="004A4E00">
        <w:trPr>
          <w:trHeight w:val="314"/>
          <w:jc w:val="center"/>
        </w:trPr>
        <w:tc>
          <w:tcPr>
            <w:tcW w:w="7529" w:type="dxa"/>
            <w:tcBorders>
              <w:top w:val="single" w:sz="4" w:space="0" w:color="auto"/>
              <w:left w:val="single" w:sz="4" w:space="0" w:color="auto"/>
              <w:bottom w:val="single" w:sz="4" w:space="0" w:color="auto"/>
              <w:right w:val="single" w:sz="4" w:space="0" w:color="auto"/>
            </w:tcBorders>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 mineral sular</w:t>
            </w:r>
          </w:p>
        </w:tc>
        <w:tc>
          <w:tcPr>
            <w:tcW w:w="1948" w:type="dxa"/>
            <w:tcBorders>
              <w:top w:val="single" w:sz="4" w:space="0" w:color="auto"/>
              <w:left w:val="single" w:sz="4" w:space="0" w:color="auto"/>
              <w:bottom w:val="single" w:sz="4" w:space="0" w:color="auto"/>
              <w:right w:val="single" w:sz="4" w:space="0" w:color="auto"/>
            </w:tcBorders>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10,0</w:t>
            </w:r>
          </w:p>
        </w:tc>
      </w:tr>
    </w:tbl>
    <w:p w:rsidR="005F09FD" w:rsidRPr="004A4E00" w:rsidRDefault="005F09FD">
      <w:pPr>
        <w:jc w:val="both"/>
        <w:rPr>
          <w:rFonts w:asciiTheme="minorHAnsi" w:hAnsiTheme="minorHAnsi" w:cstheme="minorHAnsi"/>
          <w:b/>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 xml:space="preserve">Maddə 217. Verginin hesablanması qaydası, ödənilməsi müddəti və bəyannamənin verilməsi </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217.1. Mədən vergisi bu Məcəllənin 216.1-ci maddəsində müəyyən edilmiş faydalı qazıntılar üzrə yerin təkindən çıxarılmış faydalı qazıntıların topdansatış qiymətinə, 216.2-ci maddəsində müəyyən edilmiş faydalı qazıntılar üzrə isə yerin təkindən çıxarılmış faydalı qazıntıların hər kubmetrinə müvafiq vergi dərəcələrini tətbiq etməklə hesablanır.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217.2. Hesabat ayı üçün mədən vergisinin məbləği faydalı qazıntıların çıxarıldığı aydan sonrakı ayın 20-dən gec olmayaraq ödənilir.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217.3. Mədən vergisinin ödəyiciləri hər ay hesabat ayından sonrakı ayın 20-dən kec olmayaraq vergi orqanına</w:t>
      </w:r>
      <w:r w:rsidRPr="00CF7987">
        <w:rPr>
          <w:rFonts w:asciiTheme="minorHAnsi" w:hAnsiTheme="minorHAnsi" w:cstheme="minorHAnsi"/>
          <w:shd w:val="clear" w:color="auto" w:fill="FF0000"/>
          <w:lang w:val="az-Latn-AZ"/>
        </w:rPr>
        <w:t>, yerli büdcələrə daxil olan mədən vergisi üzrə isə bələdiyyələrə</w:t>
      </w:r>
      <w:r w:rsidRPr="004A4E00">
        <w:rPr>
          <w:rFonts w:asciiTheme="minorHAnsi" w:hAnsiTheme="minorHAnsi" w:cstheme="minorHAnsi"/>
          <w:lang w:val="az-Latn-AZ"/>
        </w:rPr>
        <w:t xml:space="preserve"> mədən vergisinin bəyannaməsini verirlər.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217.4. Bu maddədə müəyyən edilən qaydada hesablanmış verginin məbləği bu Məcəllənin 119-cu maddəsi ilə məhdudlaşdırılmayan gəlirdən çıxılmalara aid edilir.</w:t>
      </w:r>
    </w:p>
    <w:p w:rsidR="005F09FD" w:rsidRPr="004A4E00" w:rsidRDefault="00D90750" w:rsidP="00EF4F4D">
      <w:pPr>
        <w:shd w:val="clear" w:color="auto" w:fill="FF0000"/>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217.5. Mədən vergisi (yerli əhəmiyyətli tikinti materialları üzrə mədən vergisi istisna olmaqla) dövlət büdcəsinə ödənilir. Yerli əhəmiyyətli tikinti materialları üzrə mədən vergisi yerli büdcəyə (bələdiyyə büdcəsinə) ödənilir.</w:t>
      </w:r>
    </w:p>
    <w:p w:rsidR="005F09FD" w:rsidRDefault="00D90750" w:rsidP="00EF4F4D">
      <w:pPr>
        <w:shd w:val="clear" w:color="auto" w:fill="FF0000"/>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Yerli əhəmiyyətli tikinti materiallarına kərpic-kiramid gilləri, tikinti qumları</w:t>
      </w:r>
      <w:r w:rsidRPr="004A4E00">
        <w:rPr>
          <w:rFonts w:asciiTheme="minorHAnsi" w:hAnsiTheme="minorHAnsi" w:cstheme="minorHAnsi"/>
          <w:strike/>
          <w:lang w:val="az-Latn-AZ"/>
        </w:rPr>
        <w:t>, yüksək möhkəmliyə malik</w:t>
      </w:r>
      <w:r w:rsidRPr="004A4E00">
        <w:rPr>
          <w:rFonts w:asciiTheme="minorHAnsi" w:hAnsiTheme="minorHAnsi" w:cstheme="minorHAnsi"/>
          <w:lang w:val="az-Latn-AZ"/>
        </w:rPr>
        <w:t xml:space="preserve"> çınqıl xammalı aid edilir.</w:t>
      </w:r>
    </w:p>
    <w:p w:rsidR="00EF4F4D" w:rsidRDefault="00EF4F4D">
      <w:pPr>
        <w:spacing w:before="100" w:beforeAutospacing="1" w:after="100" w:afterAutospacing="1"/>
        <w:ind w:left="720"/>
        <w:jc w:val="both"/>
        <w:rPr>
          <w:rFonts w:asciiTheme="minorHAnsi" w:hAnsiTheme="minorHAnsi" w:cstheme="minorHAnsi"/>
          <w:lang w:val="az-Latn-AZ"/>
        </w:rPr>
      </w:pPr>
    </w:p>
    <w:p w:rsidR="00EF4F4D" w:rsidRPr="004A4E00" w:rsidRDefault="00EF4F4D" w:rsidP="00EF4F4D">
      <w:pPr>
        <w:shd w:val="clear" w:color="auto" w:fill="FFC000"/>
        <w:spacing w:before="100" w:beforeAutospacing="1" w:after="100" w:afterAutospacing="1"/>
        <w:ind w:left="720"/>
        <w:jc w:val="both"/>
        <w:rPr>
          <w:rFonts w:asciiTheme="minorHAnsi" w:hAnsiTheme="minorHAnsi" w:cstheme="minorHAnsi"/>
          <w:lang w:val="az-Latn-AZ"/>
        </w:rPr>
      </w:pPr>
      <w:r w:rsidRPr="00D52DFD">
        <w:rPr>
          <w:color w:val="000000"/>
          <w:bdr w:val="none" w:sz="0" w:space="0" w:color="auto" w:frame="1"/>
        </w:rPr>
        <w:t>217.5. Mədən vergisi  dövlət büdcəsinə ödənilir.</w:t>
      </w:r>
    </w:p>
    <w:p w:rsidR="005F09FD"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217.6 Xam neftin və qazın hasilatı zamanı bu Məcəllənin 217.1-ci maddəsinə uyğun olaraq mədən vergisi hesablanarkən, hasil edilmiş neftin və qazın miqdarından texnoloji proseslə əlaqədar quyuya geri vurulan neftin və qazın miqdarı müvafiq icra hakimiyyəti orqanı tərəfindən müəyyən edilən normativlər əsasında çıxılır.</w:t>
      </w:r>
    </w:p>
    <w:p w:rsidR="0040211C" w:rsidRDefault="0040211C">
      <w:pPr>
        <w:ind w:left="720"/>
        <w:jc w:val="both"/>
        <w:rPr>
          <w:rFonts w:asciiTheme="minorHAnsi" w:hAnsiTheme="minorHAnsi" w:cstheme="minorHAnsi"/>
          <w:lang w:val="az-Latn-AZ"/>
        </w:rPr>
      </w:pPr>
    </w:p>
    <w:p w:rsidR="0040211C" w:rsidRPr="0040211C" w:rsidRDefault="0040211C" w:rsidP="00847AF0">
      <w:pPr>
        <w:shd w:val="clear" w:color="auto" w:fill="FFC000"/>
        <w:spacing w:line="360" w:lineRule="atLeast"/>
        <w:jc w:val="both"/>
        <w:textAlignment w:val="baseline"/>
        <w:rPr>
          <w:b/>
          <w:color w:val="6F6F6F"/>
        </w:rPr>
      </w:pPr>
      <w:r w:rsidRPr="0040211C">
        <w:rPr>
          <w:b/>
          <w:color w:val="000000"/>
          <w:bdr w:val="none" w:sz="0" w:space="0" w:color="auto" w:frame="1"/>
        </w:rPr>
        <w:t>217-1. Vergi güzəştləri</w:t>
      </w:r>
    </w:p>
    <w:p w:rsidR="0040211C" w:rsidRDefault="0040211C" w:rsidP="00847AF0">
      <w:pPr>
        <w:shd w:val="clear" w:color="auto" w:fill="FFC000"/>
        <w:ind w:left="720"/>
        <w:jc w:val="both"/>
        <w:rPr>
          <w:color w:val="000000"/>
          <w:bdr w:val="none" w:sz="0" w:space="0" w:color="auto" w:frame="1"/>
          <w:lang w:val="az-Latn-AZ"/>
        </w:rPr>
      </w:pPr>
    </w:p>
    <w:p w:rsidR="00847AF0" w:rsidRDefault="00847AF0" w:rsidP="00847AF0">
      <w:pPr>
        <w:shd w:val="clear" w:color="auto" w:fill="FFC000"/>
        <w:jc w:val="both"/>
        <w:rPr>
          <w:rFonts w:asciiTheme="minorHAnsi" w:hAnsiTheme="minorHAnsi" w:cstheme="minorHAnsi"/>
          <w:b/>
          <w:bCs/>
          <w:iCs/>
          <w:lang w:val="az-Latn-AZ"/>
        </w:rPr>
      </w:pPr>
      <w:r w:rsidRPr="00ED22E5">
        <w:t>Neftvəqazistisnaolmaqla,digərfaydalıqazıntılaragörəvergiödəyicisitərəfindəntəqvimiliüzrəhesablanmışmədənvergisininməbləğihəminfaydalı</w:t>
      </w:r>
      <w:r w:rsidRPr="00ED22E5">
        <w:rPr>
          <w:spacing w:val="-1"/>
        </w:rPr>
        <w:t>qazıntılarınçıxarıldığı</w:t>
      </w:r>
      <w:r w:rsidRPr="00ED22E5">
        <w:t>torpaqsahələrinəgörəonuntərəfindənhəmintəqvimiliüzrəhesablanmış və ödənilmiş torpaq vergisinin məbləğindən çox olmamaqla təqvimilininsonuncuhesabatayındaazaldılır.</w:t>
      </w:r>
    </w:p>
    <w:p w:rsidR="00847AF0" w:rsidRPr="004A4E00" w:rsidRDefault="00847AF0">
      <w:pPr>
        <w:jc w:val="both"/>
        <w:rPr>
          <w:rFonts w:asciiTheme="minorHAnsi" w:hAnsiTheme="minorHAnsi" w:cstheme="minorHAnsi"/>
          <w:b/>
          <w:bCs/>
          <w:iCs/>
          <w:lang w:val="az-Latn-AZ"/>
        </w:rPr>
      </w:pPr>
    </w:p>
    <w:p w:rsidR="0040211C" w:rsidRDefault="00D90750">
      <w:pPr>
        <w:jc w:val="center"/>
        <w:rPr>
          <w:rFonts w:asciiTheme="minorHAnsi" w:hAnsiTheme="minorHAnsi" w:cstheme="minorHAnsi"/>
          <w:b/>
          <w:bCs/>
          <w:iCs/>
          <w:lang w:val="az-Latn-AZ"/>
        </w:rPr>
      </w:pPr>
      <w:r w:rsidRPr="004A4E00">
        <w:rPr>
          <w:rFonts w:asciiTheme="minorHAnsi" w:hAnsiTheme="minorHAnsi" w:cstheme="minorHAnsi"/>
          <w:b/>
          <w:bCs/>
          <w:iCs/>
          <w:lang w:val="az-Latn-AZ"/>
        </w:rPr>
        <w:t xml:space="preserve">XVII fəsil. </w:t>
      </w:r>
    </w:p>
    <w:p w:rsidR="005F09FD" w:rsidRPr="004A4E00" w:rsidRDefault="00D90750">
      <w:pPr>
        <w:jc w:val="center"/>
        <w:rPr>
          <w:rFonts w:asciiTheme="minorHAnsi" w:hAnsiTheme="minorHAnsi" w:cstheme="minorHAnsi"/>
          <w:b/>
          <w:bCs/>
          <w:iCs/>
          <w:lang w:val="az-Latn-AZ"/>
        </w:rPr>
      </w:pPr>
      <w:r w:rsidRPr="004A4E00">
        <w:rPr>
          <w:rFonts w:asciiTheme="minorHAnsi" w:hAnsiTheme="minorHAnsi" w:cstheme="minorHAnsi"/>
          <w:b/>
          <w:bCs/>
          <w:iCs/>
          <w:lang w:val="az-Latn-AZ"/>
        </w:rPr>
        <w:t>Sadələşdirilmiş vergi</w:t>
      </w:r>
    </w:p>
    <w:p w:rsidR="005F09FD" w:rsidRPr="004A4E00" w:rsidRDefault="005F09FD">
      <w:pPr>
        <w:jc w:val="center"/>
        <w:rPr>
          <w:rFonts w:asciiTheme="minorHAnsi" w:hAnsiTheme="minorHAnsi" w:cstheme="minorHAnsi"/>
          <w:b/>
          <w:bCs/>
          <w:i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Maddə 218. Sadələşdirilmiş verginin ödəyiciləri</w:t>
      </w:r>
    </w:p>
    <w:p w:rsidR="005F09FD" w:rsidRPr="004A4E00" w:rsidRDefault="005F09FD">
      <w:pPr>
        <w:jc w:val="both"/>
        <w:rPr>
          <w:rFonts w:asciiTheme="minorHAnsi" w:hAnsiTheme="minorHAnsi" w:cstheme="minorHAnsi"/>
          <w:b/>
          <w:bCs/>
          <w:lang w:val="az-Latn-AZ"/>
        </w:rPr>
      </w:pPr>
    </w:p>
    <w:p w:rsidR="005F09FD" w:rsidRPr="004A4E00" w:rsidRDefault="00D90750">
      <w:pPr>
        <w:ind w:firstLine="540"/>
        <w:jc w:val="both"/>
        <w:rPr>
          <w:rFonts w:asciiTheme="minorHAnsi" w:hAnsiTheme="minorHAnsi" w:cstheme="minorHAnsi"/>
          <w:lang w:val="az-Latn-AZ"/>
        </w:rPr>
      </w:pPr>
      <w:r w:rsidRPr="004A4E00">
        <w:rPr>
          <w:rFonts w:asciiTheme="minorHAnsi" w:hAnsiTheme="minorHAnsi" w:cstheme="minorHAnsi"/>
          <w:lang w:val="az-Latn-AZ"/>
        </w:rPr>
        <w:t>218.1. Aşağıda göstərilən şəxslər sadələşdirilmiş verginin ödəyicisi olmaq hüququna malikdir:</w:t>
      </w:r>
    </w:p>
    <w:p w:rsidR="005F09FD" w:rsidRPr="004A4E00" w:rsidRDefault="00D90750">
      <w:pPr>
        <w:ind w:firstLine="540"/>
        <w:jc w:val="both"/>
        <w:rPr>
          <w:rFonts w:asciiTheme="minorHAnsi" w:hAnsiTheme="minorHAnsi" w:cstheme="minorHAnsi"/>
          <w:lang w:val="az-Latn-AZ"/>
        </w:rPr>
      </w:pPr>
      <w:r w:rsidRPr="004A4E00">
        <w:rPr>
          <w:rFonts w:asciiTheme="minorHAnsi" w:hAnsiTheme="minorHAnsi" w:cstheme="minorHAnsi"/>
          <w:lang w:val="az-Latn-AZ"/>
        </w:rPr>
        <w:t>218.1.1. bu Məcəllənin XI fəslinin müddəaları nəzərə alınmaqla, ƏDV məqsədləri üçün qeydiyyata alınmamış və ardıcıl 12 aylıq dövrün istənilən ayında (aylarında) vergi tutulan əməliyyatların həcmi 200.000 manat və ondan az olan şəxslər;</w:t>
      </w:r>
    </w:p>
    <w:p w:rsidR="005F09FD" w:rsidRPr="004A4E00" w:rsidRDefault="00D90750">
      <w:pPr>
        <w:ind w:firstLine="540"/>
        <w:jc w:val="both"/>
        <w:rPr>
          <w:rFonts w:asciiTheme="minorHAnsi" w:hAnsiTheme="minorHAnsi" w:cstheme="minorHAnsi"/>
          <w:lang w:val="az-Latn-AZ"/>
        </w:rPr>
      </w:pPr>
      <w:r w:rsidRPr="004A4E00">
        <w:rPr>
          <w:rFonts w:asciiTheme="minorHAnsi" w:hAnsiTheme="minorHAnsi" w:cstheme="minorHAnsi"/>
          <w:lang w:val="az-Latn-AZ"/>
        </w:rPr>
        <w:t xml:space="preserve">218.1.2. vergi tutulan əməliyyatlarının həcmi ardıcıl 12 aylıq dövrün istənilən ayında (aylarında) 200.000 manatdan artıq olan </w:t>
      </w:r>
      <w:r w:rsidRPr="004A4E00">
        <w:rPr>
          <w:rFonts w:asciiTheme="minorHAnsi" w:hAnsiTheme="minorHAnsi" w:cstheme="minorHAnsi"/>
          <w:strike/>
          <w:lang w:val="az-Latn-AZ"/>
        </w:rPr>
        <w:t>ticarət və (və ya)</w:t>
      </w:r>
      <w:r w:rsidRPr="004A4E00">
        <w:rPr>
          <w:rFonts w:asciiTheme="minorHAnsi" w:hAnsiTheme="minorHAnsi" w:cstheme="minorHAnsi"/>
          <w:lang w:val="az-Latn-AZ"/>
        </w:rPr>
        <w:t xml:space="preserve"> ictimai iaşə fəaliyyəti ilə məşğul olan şəxslər.</w:t>
      </w:r>
    </w:p>
    <w:p w:rsidR="005F09FD" w:rsidRPr="004A4E00" w:rsidRDefault="00D90750">
      <w:pPr>
        <w:ind w:firstLine="540"/>
        <w:jc w:val="both"/>
        <w:rPr>
          <w:rFonts w:asciiTheme="minorHAnsi" w:hAnsiTheme="minorHAnsi" w:cstheme="minorHAnsi"/>
          <w:strike/>
          <w:lang w:val="az-Latn-AZ"/>
        </w:rPr>
      </w:pPr>
      <w:r w:rsidRPr="004A4E00">
        <w:rPr>
          <w:rFonts w:asciiTheme="minorHAnsi" w:hAnsiTheme="minorHAnsi" w:cstheme="minorHAnsi"/>
          <w:strike/>
          <w:lang w:val="az-Latn-AZ"/>
        </w:rPr>
        <w:t>218.1.3. bina tikintisi fəaliyyəti ilə məşğul olan şəxslər (özünə məxsus və ya cəlb edilən vəsait hesabına əhalinin fərdi (şəxsi) ehtiyaclarını ödəmək və ya kommersiya məqsədləri üçün öz gücü ilə və ya müvafiq ixtisaslı peşəkar sifarişçi və ya podratçı cəlb etməklə bina tikdirən, habelə bu tikintinin və ya başa çatmış obyektin mülkiyyətçisi olan hüquqi və ya fiziki şəxslər).</w:t>
      </w:r>
    </w:p>
    <w:p w:rsidR="005F09FD" w:rsidRPr="004A4E00" w:rsidRDefault="00D90750">
      <w:pPr>
        <w:ind w:firstLine="540"/>
        <w:jc w:val="both"/>
        <w:rPr>
          <w:rFonts w:asciiTheme="minorHAnsi" w:hAnsiTheme="minorHAnsi" w:cstheme="minorHAnsi"/>
          <w:lang w:val="az-Latn-AZ"/>
        </w:rPr>
      </w:pPr>
      <w:r w:rsidRPr="004A4E00">
        <w:rPr>
          <w:rFonts w:asciiTheme="minorHAnsi" w:hAnsiTheme="minorHAnsi" w:cstheme="minorHAnsi"/>
          <w:lang w:val="az-Latn-AZ"/>
        </w:rPr>
        <w:t>218.2. Sadələşdirilmiş vergi ödəyicisi olmaq hüququna malik olan vergi ödəyicisi (bu Məcəllənin 218.4-cü maddəsində nəzərdə tutulmuş vergi ödəyiciləri istisna olmaqla) hər il aprel ayının 20-dən gec olmayaraq, müvafiq bəyannaməni və ya bu Məcəllənin 218.1-ci maddəsində qeyd olunan hüquqlardan istifadə etməyəcəyi barədə yazılı məlumatı uçotda olduğu vergi orqanına təqdim edir. Bu Məcəllədə başqa hallar nəzərdə tutulmamışdırsa, vergi ödəyicisinin təqvim ilinin sonunadək seçdiyi metodu dəyişdirmək hüququ yoxdur. Vergi ödəyicisi qeyd olunan müddətdə bəyannaməni və ya yazılı məlumatı təqdim etmədikdə, vergi orqanı vergi ödəyicisinin əvvəlki vergi ilində seçdiyi metodu tətbiq edir. İl ərzində yeni fəaliyyətə başlayan vergi ödəyicisi vergi uçotuna durmaq üçün ərizədə qeyd etdiyi metodu tətbiq edir.</w:t>
      </w:r>
    </w:p>
    <w:p w:rsidR="005F09FD" w:rsidRPr="004A4E00" w:rsidRDefault="00D90750">
      <w:pPr>
        <w:ind w:firstLine="540"/>
        <w:jc w:val="both"/>
        <w:rPr>
          <w:rFonts w:asciiTheme="minorHAnsi" w:hAnsiTheme="minorHAnsi" w:cstheme="minorHAnsi"/>
          <w:strike/>
          <w:lang w:val="az-Latn-AZ"/>
        </w:rPr>
      </w:pPr>
      <w:r w:rsidRPr="004A4E00">
        <w:rPr>
          <w:rFonts w:asciiTheme="minorHAnsi" w:hAnsiTheme="minorHAnsi" w:cstheme="minorHAnsi"/>
          <w:strike/>
          <w:lang w:val="az-Latn-AZ"/>
        </w:rPr>
        <w:t>218.3. Bu Məcəllənin 218.1.3-cü maddəsində göstərilən şəxs tikinti-quraşdırma işlərinə başladığı andan 30 gün müddətində müvafiq icra hakimiyyəti orqanına seçdiyi vergitutma metodu barədə yazılı formada məlumat təqdim etməlidir. Bu halda şəxsin seçdiyi vergitutma metodunu həmin tikinti-quraşdırma işləri başa çatanadək dəyişdirmək hüququ yoxdur.</w:t>
      </w:r>
    </w:p>
    <w:p w:rsidR="005F09FD" w:rsidRPr="004A4E00" w:rsidRDefault="00D90750">
      <w:pPr>
        <w:ind w:firstLine="540"/>
        <w:jc w:val="both"/>
        <w:rPr>
          <w:rFonts w:asciiTheme="minorHAnsi" w:hAnsiTheme="minorHAnsi" w:cstheme="minorHAnsi"/>
          <w:lang w:val="az-Latn-AZ"/>
        </w:rPr>
      </w:pPr>
      <w:r w:rsidRPr="004A4E00">
        <w:rPr>
          <w:rFonts w:asciiTheme="minorHAnsi" w:hAnsiTheme="minorHAnsi" w:cstheme="minorHAnsi"/>
          <w:lang w:val="az-Latn-AZ"/>
        </w:rPr>
        <w:t>218.4. Bu Məcəllənin 218.1-ci maddəsinin müddəalarından asılı olmayaraq aşağıda göstərilən şəxslər sadələşdirilmiş verginin ödəyiciləridir:</w:t>
      </w:r>
    </w:p>
    <w:p w:rsidR="005F09FD" w:rsidRDefault="00D90750">
      <w:pPr>
        <w:ind w:firstLine="540"/>
        <w:jc w:val="both"/>
        <w:rPr>
          <w:rFonts w:asciiTheme="minorHAnsi" w:hAnsiTheme="minorHAnsi" w:cstheme="minorHAnsi"/>
          <w:lang w:val="az-Latn-AZ"/>
        </w:rPr>
      </w:pPr>
      <w:r w:rsidRPr="004A4E00">
        <w:rPr>
          <w:rFonts w:asciiTheme="minorHAnsi" w:hAnsiTheme="minorHAnsi" w:cstheme="minorHAnsi"/>
          <w:lang w:val="az-Latn-AZ"/>
        </w:rPr>
        <w:t>218.4.1. bu Məcəllənin 156-cı maddəsinin müddəaları nəzərə alınmaqla, mülkiyyətində və ya istifadəsində olan avtonəqliyyat vasitələri ilə (beynəlxalq yük və sərnişin daşımaları istisna olmaqla) Azərbaycan Respublikasının ərazisində sərnişin və yük daşımalarını (o cümlədən taksi ilə) və yaxud həmin daşımaları müqavilə əsasında digər şəxslər vasitəsi ilə həyata keçirən şəxslər;</w:t>
      </w:r>
    </w:p>
    <w:p w:rsidR="00284B21" w:rsidRPr="004A4E00" w:rsidRDefault="00284B21">
      <w:pPr>
        <w:ind w:firstLine="540"/>
        <w:jc w:val="both"/>
        <w:rPr>
          <w:rFonts w:asciiTheme="minorHAnsi" w:hAnsiTheme="minorHAnsi" w:cstheme="minorHAnsi"/>
          <w:lang w:val="az-Latn-AZ"/>
        </w:rPr>
      </w:pPr>
    </w:p>
    <w:p w:rsidR="005F09FD" w:rsidRPr="004A4E00" w:rsidRDefault="00D90750" w:rsidP="00284B21">
      <w:pPr>
        <w:shd w:val="clear" w:color="auto" w:fill="FF0000"/>
        <w:ind w:firstLine="540"/>
        <w:jc w:val="both"/>
        <w:rPr>
          <w:rFonts w:asciiTheme="minorHAnsi" w:hAnsiTheme="minorHAnsi" w:cstheme="minorHAnsi"/>
          <w:lang w:val="az-Latn-AZ"/>
        </w:rPr>
      </w:pPr>
      <w:r w:rsidRPr="004A4E00">
        <w:rPr>
          <w:rFonts w:asciiTheme="minorHAnsi" w:hAnsiTheme="minorHAnsi" w:cstheme="minorHAnsi"/>
          <w:lang w:val="az-Latn-AZ"/>
        </w:rPr>
        <w:t xml:space="preserve">218.4.2. </w:t>
      </w:r>
      <w:r w:rsidRPr="004A4E00">
        <w:rPr>
          <w:rFonts w:asciiTheme="minorHAnsi" w:hAnsiTheme="minorHAnsi" w:cstheme="minorHAnsi"/>
          <w:color w:val="000000"/>
          <w:lang w:val="az-Latn-AZ"/>
        </w:rPr>
        <w:t>idman oyunları ilə əlaqədar aparılan mərc</w:t>
      </w:r>
      <w:r w:rsidRPr="004A4E00">
        <w:rPr>
          <w:rFonts w:asciiTheme="minorHAnsi" w:hAnsiTheme="minorHAnsi" w:cstheme="minorHAnsi"/>
          <w:lang w:val="az-Latn-AZ"/>
        </w:rPr>
        <w:t xml:space="preserve"> oyunlarının operatoru və satıcıları olan şəxslər;</w:t>
      </w:r>
    </w:p>
    <w:p w:rsidR="00284B21" w:rsidRDefault="00284B21">
      <w:pPr>
        <w:ind w:firstLine="540"/>
        <w:jc w:val="both"/>
        <w:rPr>
          <w:rFonts w:asciiTheme="minorHAnsi" w:hAnsiTheme="minorHAnsi" w:cstheme="minorHAnsi"/>
          <w:lang w:val="az-Latn-AZ"/>
        </w:rPr>
      </w:pPr>
    </w:p>
    <w:p w:rsidR="00284B21" w:rsidRDefault="00284B21" w:rsidP="00284B21">
      <w:pPr>
        <w:shd w:val="clear" w:color="auto" w:fill="FFC000"/>
        <w:ind w:firstLine="540"/>
        <w:jc w:val="both"/>
        <w:rPr>
          <w:color w:val="333333"/>
          <w:lang w:val="az-Latn-AZ"/>
        </w:rPr>
      </w:pPr>
      <w:r w:rsidRPr="00C949BB">
        <w:rPr>
          <w:color w:val="333333"/>
        </w:rPr>
        <w:t>218.4.2. idman mərc oyunlarının operatoru və idman mərc oyunlarının satıcıları, habelə lotereya təşkilatçısı və lotereya biletlərinin satıcıları olan şəxslər;</w:t>
      </w:r>
    </w:p>
    <w:p w:rsidR="00284B21" w:rsidRPr="00284B21" w:rsidRDefault="00284B21">
      <w:pPr>
        <w:ind w:firstLine="540"/>
        <w:jc w:val="both"/>
        <w:rPr>
          <w:rFonts w:asciiTheme="minorHAnsi" w:hAnsiTheme="minorHAnsi" w:cstheme="minorHAnsi"/>
          <w:lang w:val="az-Latn-AZ"/>
        </w:rPr>
      </w:pPr>
    </w:p>
    <w:p w:rsidR="005F09FD" w:rsidRPr="004A4E00" w:rsidRDefault="00D90750">
      <w:pPr>
        <w:ind w:firstLine="540"/>
        <w:jc w:val="both"/>
        <w:rPr>
          <w:rFonts w:asciiTheme="minorHAnsi" w:hAnsiTheme="minorHAnsi" w:cstheme="minorHAnsi"/>
          <w:lang w:val="az-Latn-AZ"/>
        </w:rPr>
      </w:pPr>
      <w:r w:rsidRPr="004A4E00">
        <w:rPr>
          <w:rFonts w:asciiTheme="minorHAnsi" w:hAnsiTheme="minorHAnsi" w:cstheme="minorHAnsi"/>
          <w:lang w:val="az-Latn-AZ"/>
        </w:rPr>
        <w:t>218.4.3. mülkiyyətində olan yaşayış və qeyri-yaşayış sahələrinin təqdim edilməsini həyata keçirən fiziki şəxslər;</w:t>
      </w:r>
    </w:p>
    <w:p w:rsidR="005F09FD" w:rsidRPr="004A4E00" w:rsidRDefault="00D90750">
      <w:pPr>
        <w:ind w:firstLine="567"/>
        <w:jc w:val="both"/>
        <w:rPr>
          <w:rFonts w:asciiTheme="minorHAnsi" w:hAnsiTheme="minorHAnsi" w:cstheme="minorHAnsi"/>
          <w:lang w:val="az-Latn-AZ"/>
        </w:rPr>
      </w:pPr>
      <w:r w:rsidRPr="004A4E00">
        <w:rPr>
          <w:rFonts w:asciiTheme="minorHAnsi" w:hAnsiTheme="minorHAnsi" w:cstheme="minorHAnsi"/>
          <w:lang w:val="az-Latn-AZ"/>
        </w:rPr>
        <w:t>218.4.4. fəaliyyət zamanı işçi cəlb edən fiziki şəxslər istisna olmaqla, bu Məcəllənin 220.10-cu maddəsində nəzərdə tutulan fəaliyyət növləri ilə fərdi qaydada məşğul olan fiziki şəxslər;</w:t>
      </w:r>
    </w:p>
    <w:p w:rsidR="005F09FD" w:rsidRPr="004A4E00" w:rsidRDefault="00D90750">
      <w:pPr>
        <w:ind w:firstLine="567"/>
        <w:jc w:val="both"/>
        <w:rPr>
          <w:rFonts w:asciiTheme="minorHAnsi" w:hAnsiTheme="minorHAnsi" w:cstheme="minorHAnsi"/>
          <w:lang w:val="az-Latn-AZ"/>
        </w:rPr>
      </w:pPr>
      <w:r w:rsidRPr="004A4E00">
        <w:rPr>
          <w:rFonts w:asciiTheme="minorHAnsi" w:hAnsiTheme="minorHAnsi" w:cstheme="minorHAnsi"/>
          <w:lang w:val="az-Latn-AZ"/>
        </w:rPr>
        <w:t xml:space="preserve">218.4.5. mülkiyyətində olan torpaq sahələrinin təqdim edilməsini </w:t>
      </w:r>
      <w:r w:rsidRPr="004A4E00">
        <w:rPr>
          <w:rFonts w:asciiTheme="minorHAnsi" w:hAnsiTheme="minorHAnsi" w:cstheme="minorHAnsi"/>
          <w:strike/>
          <w:lang w:val="az-Latn-AZ"/>
        </w:rPr>
        <w:t>(bu Məcəllənin 102.1.3.2-ci, 102.1.18-ci, 106.1.16-cı, 144.1.1-ci və 144.1.2-ci maddələrində nəzərdə tutulmuş təqdim edilmə halları istisna olmaqla)</w:t>
      </w:r>
      <w:r w:rsidRPr="004A4E00">
        <w:rPr>
          <w:rFonts w:asciiTheme="minorHAnsi" w:hAnsiTheme="minorHAnsi" w:cstheme="minorHAnsi"/>
          <w:lang w:val="az-Latn-AZ"/>
        </w:rPr>
        <w:t xml:space="preserve"> həyata keçirən fiziki şəxslər.</w:t>
      </w:r>
    </w:p>
    <w:p w:rsidR="005F09FD" w:rsidRPr="004A4E00" w:rsidRDefault="00D90750">
      <w:pPr>
        <w:ind w:firstLine="540"/>
        <w:jc w:val="both"/>
        <w:rPr>
          <w:rFonts w:asciiTheme="minorHAnsi" w:hAnsiTheme="minorHAnsi" w:cstheme="minorHAnsi"/>
          <w:lang w:val="az-Latn-AZ"/>
        </w:rPr>
      </w:pPr>
      <w:r w:rsidRPr="004A4E00">
        <w:rPr>
          <w:rFonts w:asciiTheme="minorHAnsi" w:hAnsiTheme="minorHAnsi" w:cstheme="minorHAnsi"/>
          <w:lang w:val="az-Latn-AZ"/>
        </w:rPr>
        <w:t>218.5. Aşağıda göstərilən şəxslərin sadələşdirilmiş vergi ödəyicisi olmaq hüququ yoxdur:</w:t>
      </w:r>
    </w:p>
    <w:p w:rsidR="005F09FD" w:rsidRPr="004A4E00" w:rsidRDefault="00D90750">
      <w:pPr>
        <w:ind w:firstLine="540"/>
        <w:jc w:val="both"/>
        <w:rPr>
          <w:rFonts w:asciiTheme="minorHAnsi" w:hAnsiTheme="minorHAnsi" w:cstheme="minorHAnsi"/>
          <w:lang w:val="az-Latn-AZ"/>
        </w:rPr>
      </w:pPr>
      <w:r w:rsidRPr="004A4E00">
        <w:rPr>
          <w:rFonts w:asciiTheme="minorHAnsi" w:hAnsiTheme="minorHAnsi" w:cstheme="minorHAnsi"/>
          <w:lang w:val="az-Latn-AZ"/>
        </w:rPr>
        <w:t>218.5.1. aksizli və məcburi nişanlama ilə nişanlanmalı olan mallar istehsal edən şəxslər;</w:t>
      </w:r>
    </w:p>
    <w:p w:rsidR="005F09FD" w:rsidRPr="004A4E00" w:rsidRDefault="00D90750">
      <w:pPr>
        <w:ind w:firstLine="540"/>
        <w:jc w:val="both"/>
        <w:rPr>
          <w:rFonts w:asciiTheme="minorHAnsi" w:hAnsiTheme="minorHAnsi" w:cstheme="minorHAnsi"/>
          <w:b/>
          <w:color w:val="0000FF"/>
          <w:lang w:val="az-Latn-AZ"/>
        </w:rPr>
      </w:pPr>
      <w:r w:rsidRPr="004A4E00">
        <w:rPr>
          <w:rFonts w:asciiTheme="minorHAnsi" w:hAnsiTheme="minorHAnsi" w:cstheme="minorHAnsi"/>
          <w:lang w:val="az-Latn-AZ"/>
        </w:rPr>
        <w:t xml:space="preserve">218.5.2. kredit təşkilatları, sığorta bazarının peşəkar iştirakçıları, investisiya fondları </w:t>
      </w:r>
      <w:r w:rsidRPr="004A4E00">
        <w:rPr>
          <w:rFonts w:asciiTheme="minorHAnsi" w:hAnsiTheme="minorHAnsi" w:cstheme="minorHAnsi"/>
          <w:color w:val="000000"/>
          <w:lang w:val="az-Latn-AZ"/>
        </w:rPr>
        <w:t>və bu fondların idarəçiləri</w:t>
      </w:r>
      <w:r w:rsidRPr="004A4E00">
        <w:rPr>
          <w:rFonts w:asciiTheme="minorHAnsi" w:hAnsiTheme="minorHAnsi" w:cstheme="minorHAnsi"/>
          <w:lang w:val="az-Latn-AZ"/>
        </w:rPr>
        <w:t xml:space="preserve">, </w:t>
      </w:r>
      <w:r w:rsidRPr="004A4E00">
        <w:rPr>
          <w:rFonts w:asciiTheme="minorHAnsi" w:hAnsiTheme="minorHAnsi" w:cstheme="minorHAnsi"/>
          <w:color w:val="000000"/>
          <w:lang w:val="az-Latn-AZ"/>
        </w:rPr>
        <w:t>qiymətli kağızlar bazarında lisenziyalaşdırılan şəxslər</w:t>
      </w:r>
      <w:r w:rsidRPr="004A4E00">
        <w:rPr>
          <w:rFonts w:asciiTheme="minorHAnsi" w:hAnsiTheme="minorHAnsi" w:cstheme="minorHAnsi"/>
          <w:lang w:val="az-Latn-AZ"/>
        </w:rPr>
        <w:t>, lombardlar;</w:t>
      </w:r>
    </w:p>
    <w:p w:rsidR="005F09FD" w:rsidRPr="004A4E00" w:rsidRDefault="00D90750">
      <w:pPr>
        <w:ind w:firstLine="540"/>
        <w:jc w:val="both"/>
        <w:rPr>
          <w:rFonts w:asciiTheme="minorHAnsi" w:hAnsiTheme="minorHAnsi" w:cstheme="minorHAnsi"/>
          <w:lang w:val="az-Latn-AZ"/>
        </w:rPr>
      </w:pPr>
      <w:r w:rsidRPr="004A4E00">
        <w:rPr>
          <w:rFonts w:asciiTheme="minorHAnsi" w:hAnsiTheme="minorHAnsi" w:cstheme="minorHAnsi"/>
          <w:lang w:val="az-Latn-AZ"/>
        </w:rPr>
        <w:t>218.5.2-1. Bu Məcəllənin 218.5.2-ci və 218.5.10-cu maddələrinin müddəaları icbari sığorta müqavilələri üzrə xidmət göstərən sığorta agentlərinə tətbiq edilmir.</w:t>
      </w:r>
    </w:p>
    <w:p w:rsidR="005F09FD" w:rsidRPr="004A4E00" w:rsidRDefault="00D90750">
      <w:pPr>
        <w:ind w:firstLine="540"/>
        <w:jc w:val="both"/>
        <w:rPr>
          <w:rFonts w:asciiTheme="minorHAnsi" w:hAnsiTheme="minorHAnsi" w:cstheme="minorHAnsi"/>
          <w:lang w:val="az-Latn-AZ"/>
        </w:rPr>
      </w:pPr>
      <w:r w:rsidRPr="004A4E00">
        <w:rPr>
          <w:rFonts w:asciiTheme="minorHAnsi" w:hAnsiTheme="minorHAnsi" w:cstheme="minorHAnsi"/>
          <w:lang w:val="az-Latn-AZ"/>
        </w:rPr>
        <w:t>218.5.3. qeyri-dövlət pensiya fondları;</w:t>
      </w:r>
    </w:p>
    <w:p w:rsidR="005F09FD" w:rsidRPr="004A4E00" w:rsidRDefault="00D90750">
      <w:pPr>
        <w:ind w:firstLine="540"/>
        <w:jc w:val="both"/>
        <w:rPr>
          <w:rFonts w:asciiTheme="minorHAnsi" w:hAnsiTheme="minorHAnsi" w:cstheme="minorHAnsi"/>
          <w:lang w:val="az-Latn-AZ"/>
        </w:rPr>
      </w:pPr>
      <w:r w:rsidRPr="004A4E00">
        <w:rPr>
          <w:rFonts w:asciiTheme="minorHAnsi" w:hAnsiTheme="minorHAnsi" w:cstheme="minorHAnsi"/>
          <w:lang w:val="az-Latn-AZ"/>
        </w:rPr>
        <w:t>218.5.4. əmlakın icarəyə verilməsindən və royaltidən gəlir əldə edən şəxslər;</w:t>
      </w:r>
    </w:p>
    <w:p w:rsidR="005F09FD" w:rsidRPr="004A4E00" w:rsidRDefault="00D90750">
      <w:pPr>
        <w:ind w:firstLine="540"/>
        <w:jc w:val="both"/>
        <w:rPr>
          <w:rFonts w:asciiTheme="minorHAnsi" w:hAnsiTheme="minorHAnsi" w:cstheme="minorHAnsi"/>
          <w:lang w:val="az-Latn-AZ"/>
        </w:rPr>
      </w:pPr>
      <w:r w:rsidRPr="004A4E00">
        <w:rPr>
          <w:rFonts w:asciiTheme="minorHAnsi" w:hAnsiTheme="minorHAnsi" w:cstheme="minorHAnsi"/>
          <w:lang w:val="az-Latn-AZ"/>
        </w:rPr>
        <w:t>218.5.5. müvafiq icra hakimiyyəti orqanı tərəfindən müəyyən edilmiş təbii inhisar subyektləri;</w:t>
      </w:r>
    </w:p>
    <w:p w:rsidR="005F09FD" w:rsidRPr="004A4E00" w:rsidRDefault="00D90750">
      <w:pPr>
        <w:ind w:firstLine="540"/>
        <w:jc w:val="both"/>
        <w:rPr>
          <w:rFonts w:asciiTheme="minorHAnsi" w:hAnsiTheme="minorHAnsi" w:cstheme="minorHAnsi"/>
          <w:lang w:val="az-Latn-AZ"/>
        </w:rPr>
      </w:pPr>
      <w:r w:rsidRPr="004A4E00">
        <w:rPr>
          <w:rFonts w:asciiTheme="minorHAnsi" w:hAnsiTheme="minorHAnsi" w:cstheme="minorHAnsi"/>
          <w:lang w:val="az-Latn-AZ"/>
        </w:rPr>
        <w:t>218.5.6. mülkiyyətində olan əsas vəsaitlərin ilin əvvəlinə (bu Məcəllənin 218.1.2-ci</w:t>
      </w:r>
      <w:r w:rsidRPr="004A4E00">
        <w:rPr>
          <w:rFonts w:asciiTheme="minorHAnsi" w:hAnsiTheme="minorHAnsi" w:cstheme="minorHAnsi"/>
          <w:strike/>
          <w:lang w:val="az-Latn-AZ"/>
        </w:rPr>
        <w:t>, 218.1.3-cü</w:t>
      </w:r>
      <w:r w:rsidRPr="004A4E00">
        <w:rPr>
          <w:rFonts w:asciiTheme="minorHAnsi" w:hAnsiTheme="minorHAnsi" w:cstheme="minorHAnsi"/>
          <w:lang w:val="az-Latn-AZ"/>
        </w:rPr>
        <w:t xml:space="preserve"> və 218.4-cü maddələrində göstərilən şəxslər istisna olmaqla) qalıq dəyəri 1.000.000 manatdan artıq olan şəxslər</w:t>
      </w:r>
    </w:p>
    <w:p w:rsidR="005F09FD" w:rsidRPr="004A4E00" w:rsidRDefault="00D90750">
      <w:pPr>
        <w:ind w:firstLine="540"/>
        <w:jc w:val="both"/>
        <w:rPr>
          <w:rFonts w:asciiTheme="minorHAnsi" w:hAnsiTheme="minorHAnsi" w:cstheme="minorHAnsi"/>
          <w:lang w:val="az-Latn-AZ"/>
        </w:rPr>
      </w:pPr>
      <w:r w:rsidRPr="004A4E00">
        <w:rPr>
          <w:rFonts w:asciiTheme="minorHAnsi" w:hAnsiTheme="minorHAnsi" w:cstheme="minorHAnsi"/>
          <w:lang w:val="az-Latn-AZ"/>
        </w:rPr>
        <w:t>218.5.7. publik hüquqi şəxslər;</w:t>
      </w:r>
    </w:p>
    <w:p w:rsidR="005F09FD" w:rsidRPr="004A4E00" w:rsidRDefault="00D90750">
      <w:pPr>
        <w:ind w:firstLine="567"/>
        <w:jc w:val="both"/>
        <w:rPr>
          <w:rFonts w:asciiTheme="minorHAnsi" w:hAnsiTheme="minorHAnsi" w:cstheme="minorHAnsi"/>
          <w:lang w:val="az-Latn-AZ"/>
        </w:rPr>
      </w:pPr>
      <w:r w:rsidRPr="004A4E00">
        <w:rPr>
          <w:rFonts w:asciiTheme="minorHAnsi" w:hAnsiTheme="minorHAnsi" w:cstheme="minorHAnsi"/>
          <w:lang w:val="az-Latn-AZ"/>
        </w:rPr>
        <w:t xml:space="preserve">218.5.8. </w:t>
      </w:r>
      <w:r w:rsidRPr="00DB7758">
        <w:rPr>
          <w:rFonts w:asciiTheme="minorHAnsi" w:hAnsiTheme="minorHAnsi" w:cstheme="minorHAnsi"/>
          <w:shd w:val="clear" w:color="auto" w:fill="FF0000"/>
          <w:lang w:val="az-Latn-AZ"/>
        </w:rPr>
        <w:t>işçi</w:t>
      </w:r>
      <w:r w:rsidR="00DB7758" w:rsidRPr="00DB7758">
        <w:rPr>
          <w:color w:val="000000"/>
          <w:bdr w:val="none" w:sz="0" w:space="0" w:color="auto" w:frame="1"/>
          <w:shd w:val="clear" w:color="auto" w:fill="FFC000"/>
        </w:rPr>
        <w:t>rüb ərzində işçilərinin (faktiki işə cəlb edilən) orta</w:t>
      </w:r>
      <w:r w:rsidRPr="004A4E00">
        <w:rPr>
          <w:rFonts w:asciiTheme="minorHAnsi" w:hAnsiTheme="minorHAnsi" w:cstheme="minorHAnsi"/>
          <w:lang w:val="az-Latn-AZ"/>
        </w:rPr>
        <w:t>sayı 10 nəfərdən çox olan istehsal fəaliyyətini həyata keçirən şəxslər;</w:t>
      </w:r>
    </w:p>
    <w:p w:rsidR="005F09FD" w:rsidRPr="004A4E00" w:rsidRDefault="00D90750">
      <w:pPr>
        <w:ind w:firstLine="567"/>
        <w:jc w:val="both"/>
        <w:rPr>
          <w:rFonts w:asciiTheme="minorHAnsi" w:hAnsiTheme="minorHAnsi" w:cstheme="minorHAnsi"/>
          <w:lang w:val="az-Latn-AZ"/>
        </w:rPr>
      </w:pPr>
      <w:r w:rsidRPr="004A4E00">
        <w:rPr>
          <w:rFonts w:asciiTheme="minorHAnsi" w:hAnsiTheme="minorHAnsi" w:cstheme="minorHAnsi"/>
          <w:lang w:val="az-Latn-AZ"/>
        </w:rPr>
        <w:t>218.5.9. topdansatış ticarət fəaliyyəti qaydasında malların təqdim edilməsini həyata keçirən şəxslər;</w:t>
      </w:r>
    </w:p>
    <w:p w:rsidR="005F09FD" w:rsidRPr="004A4E00" w:rsidRDefault="00D90750">
      <w:pPr>
        <w:ind w:firstLine="567"/>
        <w:jc w:val="both"/>
        <w:rPr>
          <w:rFonts w:asciiTheme="minorHAnsi" w:hAnsiTheme="minorHAnsi" w:cstheme="minorHAnsi"/>
          <w:lang w:val="az-Latn-AZ"/>
        </w:rPr>
      </w:pPr>
      <w:r w:rsidRPr="004A4E00">
        <w:rPr>
          <w:rFonts w:asciiTheme="minorHAnsi" w:hAnsiTheme="minorHAnsi" w:cstheme="minorHAnsi"/>
          <w:lang w:val="az-Latn-AZ"/>
        </w:rPr>
        <w:t>218.5.10. vergi ödəyicisi kimi vergi orqanında uçotda olmayan şəxslərə (əhaliyə) göstərilən xidmətlərdən başqa, xidmətlərin göstərilməsini həyata keçirən şəxslər (bu Məcəllənin 218.4.1-ci və 220.10-cu maddələrində nəzərdə tutulan şəxslər tərəfindən xidmətlərin göstərilməsi istisna olmaqla);</w:t>
      </w:r>
    </w:p>
    <w:p w:rsidR="005F09FD" w:rsidRPr="004A4E00" w:rsidRDefault="00D90750">
      <w:pPr>
        <w:ind w:firstLine="567"/>
        <w:jc w:val="both"/>
        <w:rPr>
          <w:rFonts w:asciiTheme="minorHAnsi" w:hAnsiTheme="minorHAnsi" w:cstheme="minorHAnsi"/>
          <w:lang w:val="az-Latn-AZ"/>
        </w:rPr>
      </w:pPr>
      <w:r w:rsidRPr="004A4E00">
        <w:rPr>
          <w:rFonts w:asciiTheme="minorHAnsi" w:hAnsiTheme="minorHAnsi" w:cstheme="minorHAnsi"/>
          <w:lang w:val="az-Latn-AZ"/>
        </w:rPr>
        <w:t>218.5.11. qızıl, ondan hazırlanmış zərgərlik və digər məişət məmulatlarının, habelə almazın (emal olunmuş, çeşidlənmiş, çərçivəyə salınmış və bərkidilmiş və emal olunmamış, çeşidlənməmiş, çərçivəyə salınmamış və bərkidilməmiş almaz) satışını həyata keçirən şəxslər;</w:t>
      </w:r>
    </w:p>
    <w:p w:rsidR="005F09FD" w:rsidRPr="004A4E00" w:rsidRDefault="00D90750">
      <w:pPr>
        <w:ind w:firstLine="567"/>
        <w:jc w:val="both"/>
        <w:rPr>
          <w:rFonts w:asciiTheme="minorHAnsi" w:hAnsiTheme="minorHAnsi" w:cstheme="minorHAnsi"/>
          <w:lang w:val="az-Latn-AZ"/>
        </w:rPr>
      </w:pPr>
      <w:r w:rsidRPr="004A4E00">
        <w:rPr>
          <w:rFonts w:asciiTheme="minorHAnsi" w:hAnsiTheme="minorHAnsi" w:cstheme="minorHAnsi"/>
          <w:lang w:val="az-Latn-AZ"/>
        </w:rPr>
        <w:t>218.5.12. xəz-dəri məmulatlarının satışını həyata keçirən şəxslər;</w:t>
      </w:r>
    </w:p>
    <w:p w:rsidR="005F09FD" w:rsidRPr="004A4E00" w:rsidRDefault="00D90750">
      <w:pPr>
        <w:ind w:firstLine="567"/>
        <w:jc w:val="both"/>
        <w:rPr>
          <w:rFonts w:asciiTheme="minorHAnsi" w:hAnsiTheme="minorHAnsi" w:cstheme="minorHAnsi"/>
          <w:b/>
          <w:color w:val="0000FF"/>
          <w:lang w:val="az-Latn-AZ"/>
        </w:rPr>
      </w:pPr>
      <w:r w:rsidRPr="004A4E00">
        <w:rPr>
          <w:rFonts w:asciiTheme="minorHAnsi" w:hAnsiTheme="minorHAnsi" w:cstheme="minorHAnsi"/>
          <w:lang w:val="az-Latn-AZ"/>
        </w:rPr>
        <w:t xml:space="preserve">218.5.13. </w:t>
      </w:r>
      <w:r w:rsidRPr="004A4E00">
        <w:rPr>
          <w:rFonts w:asciiTheme="minorHAnsi" w:hAnsiTheme="minorHAnsi" w:cstheme="minorHAnsi"/>
          <w:strike/>
          <w:lang w:val="az-Latn-AZ"/>
        </w:rPr>
        <w:t>bina tikintisi fəaliyyəti ilə məşğul olan və</w:t>
      </w:r>
      <w:r w:rsidRPr="004A4E00">
        <w:rPr>
          <w:rFonts w:asciiTheme="minorHAnsi" w:hAnsiTheme="minorHAnsi" w:cstheme="minorHAnsi"/>
          <w:lang w:val="az-Latn-AZ"/>
        </w:rPr>
        <w:t xml:space="preserve"> icbari sığorta müqavilələri üzrə xidmət göstərən şəxslər istisna olmaqla, lisenziya tələb olunan fəaliyyət növü ilə məşğul olan şəxslər.</w:t>
      </w:r>
    </w:p>
    <w:p w:rsidR="005F09FD" w:rsidRPr="004A4E00" w:rsidRDefault="00D90750">
      <w:pPr>
        <w:ind w:firstLine="567"/>
        <w:jc w:val="both"/>
        <w:rPr>
          <w:rFonts w:asciiTheme="minorHAnsi" w:hAnsiTheme="minorHAnsi" w:cstheme="minorHAnsi"/>
          <w:lang w:val="az-Latn-AZ"/>
        </w:rPr>
      </w:pPr>
      <w:r w:rsidRPr="004A4E00">
        <w:rPr>
          <w:rFonts w:asciiTheme="minorHAnsi" w:hAnsiTheme="minorHAnsi" w:cstheme="minorHAnsi"/>
          <w:lang w:val="az-Latn-AZ"/>
        </w:rPr>
        <w:t>218.6. Aşağıdakı hallarda sadələşdirilmiş vergi metodunu tətbiq etmək hüququ saxlanılır:</w:t>
      </w:r>
    </w:p>
    <w:p w:rsidR="005F09FD" w:rsidRPr="004A4E00" w:rsidRDefault="00D90750">
      <w:pPr>
        <w:ind w:firstLine="567"/>
        <w:jc w:val="both"/>
        <w:rPr>
          <w:rFonts w:asciiTheme="minorHAnsi" w:hAnsiTheme="minorHAnsi" w:cstheme="minorHAnsi"/>
          <w:lang w:val="az-Latn-AZ"/>
        </w:rPr>
      </w:pPr>
      <w:r w:rsidRPr="004A4E00">
        <w:rPr>
          <w:rFonts w:asciiTheme="minorHAnsi" w:hAnsiTheme="minorHAnsi" w:cstheme="minorHAnsi"/>
          <w:lang w:val="az-Latn-AZ"/>
        </w:rPr>
        <w:t>218.6.1. bu Məcəllənin 218.5.9-cu maddəsinin müddəalarından asılı olmayaraq pərakəndə satış qaydasında malların təqdim edilməsini həyata keçirən vergi ödəyicisi, eyni zamanda, topdansatış qaydasında malların satışını həyata keçirdikdə, rüb ərzində elektron qaimə-faktura ilə rəsmiləşdirilməli olan əməliyyatların həcmi ümumi ticarət əməliyyatlarının (satışdankənar gəlirlər istisna olmaqla) həcminin 30 faizindən çox olmadıqda;</w:t>
      </w:r>
    </w:p>
    <w:p w:rsidR="005F09FD" w:rsidRPr="004A4E00" w:rsidRDefault="00D90750">
      <w:pPr>
        <w:ind w:firstLine="567"/>
        <w:jc w:val="both"/>
        <w:rPr>
          <w:rFonts w:asciiTheme="minorHAnsi" w:hAnsiTheme="minorHAnsi" w:cstheme="minorHAnsi"/>
          <w:bCs/>
          <w:lang w:val="az-Latn-AZ"/>
        </w:rPr>
      </w:pPr>
      <w:r w:rsidRPr="004A4E00">
        <w:rPr>
          <w:rFonts w:asciiTheme="minorHAnsi" w:hAnsiTheme="minorHAnsi" w:cstheme="minorHAnsi"/>
          <w:lang w:val="az-Latn-AZ"/>
        </w:rPr>
        <w:t>218.6.2. bu Məcəllənin 218.5.10-cu maddəsinin müddəalarından asılı olmayaraq vergi ödəyicisi kimi vergi orqanında uçotda olmayan şəxslərə (əhaliyə) göstərilən xidmətlərdən başqa, xidmətlərin göstərilməsini həyata keçirən şəxslər tərəfindən əhaliyə xidmətlə yanaşı, hüquqi şəxslərə və vergi ödəyicisi kimi vergi orqanında uçotda olan fiziki şəxslərə xidmətlərin göstərilməsi həyata keçirilirsə, rüb ərzində elektron qaimə-faktura ilə rəsmiləşdirilməli olan əməliyyatların həcmi xidmətlərin göstərilməsi üzrə ümumi əməliyyatların (satışdankənar gəlirlər istisna olmaqla) həcminin 30 faizindən çox olmadıqda.</w:t>
      </w:r>
    </w:p>
    <w:p w:rsidR="005F09FD" w:rsidRPr="004A4E00" w:rsidRDefault="005F09FD">
      <w:pPr>
        <w:ind w:left="720"/>
        <w:jc w:val="both"/>
        <w:rPr>
          <w:rFonts w:asciiTheme="minorHAnsi" w:hAnsiTheme="minorHAnsi" w:cstheme="minorHAnsi"/>
          <w:bCs/>
          <w:lang w:val="az-Latn-AZ"/>
        </w:rPr>
      </w:pPr>
    </w:p>
    <w:p w:rsidR="005F09FD" w:rsidRPr="004A4E00" w:rsidRDefault="00D90750">
      <w:pPr>
        <w:jc w:val="both"/>
        <w:rPr>
          <w:rFonts w:asciiTheme="minorHAnsi" w:hAnsiTheme="minorHAnsi" w:cstheme="minorHAnsi"/>
          <w:lang w:val="az-Latn-AZ"/>
        </w:rPr>
      </w:pPr>
      <w:r w:rsidRPr="004A4E00">
        <w:rPr>
          <w:rFonts w:asciiTheme="minorHAnsi" w:hAnsiTheme="minorHAnsi" w:cstheme="minorHAnsi"/>
          <w:b/>
          <w:lang w:val="az-Latn-AZ"/>
        </w:rPr>
        <w:t>Maddə 218-1. Azadolmalar və güzəştlər</w:t>
      </w:r>
    </w:p>
    <w:p w:rsidR="005F09FD" w:rsidRPr="004A4E00" w:rsidRDefault="005F09FD">
      <w:pPr>
        <w:ind w:firstLine="567"/>
        <w:jc w:val="both"/>
        <w:rPr>
          <w:rFonts w:asciiTheme="minorHAnsi" w:hAnsiTheme="minorHAnsi" w:cstheme="minorHAnsi"/>
          <w:lang w:val="az-Latn-AZ"/>
        </w:rPr>
      </w:pPr>
    </w:p>
    <w:p w:rsidR="005F09FD" w:rsidRPr="004A4E00" w:rsidRDefault="00D90750">
      <w:pPr>
        <w:ind w:firstLine="567"/>
        <w:jc w:val="both"/>
        <w:rPr>
          <w:rFonts w:asciiTheme="minorHAnsi" w:hAnsiTheme="minorHAnsi" w:cstheme="minorHAnsi"/>
          <w:lang w:val="az-Latn-AZ"/>
        </w:rPr>
      </w:pPr>
      <w:r w:rsidRPr="004A4E00">
        <w:rPr>
          <w:rFonts w:asciiTheme="minorHAnsi" w:hAnsiTheme="minorHAnsi" w:cstheme="minorHAnsi"/>
          <w:lang w:val="az-Latn-AZ"/>
        </w:rPr>
        <w:t>218-1.1. Vergidən azaddır:</w:t>
      </w:r>
    </w:p>
    <w:p w:rsidR="005F09FD" w:rsidRPr="004A4E00" w:rsidRDefault="00D90750">
      <w:pPr>
        <w:ind w:firstLine="567"/>
        <w:jc w:val="both"/>
        <w:rPr>
          <w:rFonts w:asciiTheme="minorHAnsi" w:hAnsiTheme="minorHAnsi" w:cstheme="minorHAnsi"/>
          <w:lang w:val="az-Latn-AZ"/>
        </w:rPr>
      </w:pPr>
      <w:r w:rsidRPr="004A4E00">
        <w:rPr>
          <w:rFonts w:asciiTheme="minorHAnsi" w:hAnsiTheme="minorHAnsi" w:cstheme="minorHAnsi"/>
          <w:lang w:val="az-Latn-AZ"/>
        </w:rPr>
        <w:t>218-1.1.1. kənd təsərrüfatı məhsullarının istehsalçıları (o cümlədən sənaye üsulu ilə) tərəfindən özlərinin istehsal etdikləri kənd təsərrüfatı məhsullarının satışından əldə edilmiş hasilatın həcmi – 2014-cü il yanvarın 1-dən 10 il müddətinə;</w:t>
      </w:r>
    </w:p>
    <w:p w:rsidR="005F09FD" w:rsidRPr="004A4E00" w:rsidRDefault="00D90750">
      <w:pPr>
        <w:ind w:firstLine="567"/>
        <w:jc w:val="both"/>
        <w:rPr>
          <w:rFonts w:asciiTheme="minorHAnsi" w:hAnsiTheme="minorHAnsi" w:cstheme="minorHAnsi"/>
          <w:lang w:val="az-Latn-AZ"/>
        </w:rPr>
      </w:pPr>
      <w:r w:rsidRPr="004A4E00">
        <w:rPr>
          <w:rFonts w:asciiTheme="minorHAnsi" w:hAnsiTheme="minorHAnsi" w:cstheme="minorHAnsi"/>
          <w:lang w:val="az-Latn-AZ"/>
        </w:rPr>
        <w:t>218-1.1.2. qanunla müəyyən edilmiş hallarda dövlət büdcəsinə olan vergi borclarının silinməsindən əldə olunan gəlir;</w:t>
      </w:r>
    </w:p>
    <w:p w:rsidR="005F09FD" w:rsidRPr="004A4E00" w:rsidRDefault="00D90750">
      <w:pPr>
        <w:ind w:firstLine="567"/>
        <w:jc w:val="both"/>
        <w:rPr>
          <w:rFonts w:asciiTheme="minorHAnsi" w:hAnsiTheme="minorHAnsi" w:cstheme="minorHAnsi"/>
          <w:lang w:val="az-Latn-AZ"/>
        </w:rPr>
      </w:pPr>
      <w:r w:rsidRPr="004A4E00">
        <w:rPr>
          <w:rFonts w:asciiTheme="minorHAnsi" w:hAnsiTheme="minorHAnsi" w:cstheme="minorHAnsi"/>
          <w:lang w:val="az-Latn-AZ"/>
        </w:rPr>
        <w:t>218-1.1.3. müvafiq icra hakimiyyəti orqanının müəyyən etdiyi orqan (qurum) tərəfindən müəyyən olunmuş qaydada dövlət büdcəsinin vəsaiti hesabına ödənilən ixrac təşviqi;</w:t>
      </w:r>
    </w:p>
    <w:p w:rsidR="005F09FD" w:rsidRPr="004A4E00" w:rsidRDefault="00D90750">
      <w:pPr>
        <w:ind w:firstLine="567"/>
        <w:jc w:val="both"/>
        <w:rPr>
          <w:rFonts w:asciiTheme="minorHAnsi" w:hAnsiTheme="minorHAnsi" w:cstheme="minorHAnsi"/>
          <w:lang w:val="az-Latn-AZ"/>
        </w:rPr>
      </w:pPr>
      <w:r w:rsidRPr="004A4E00">
        <w:rPr>
          <w:rFonts w:asciiTheme="minorHAnsi" w:hAnsiTheme="minorHAnsi" w:cstheme="minorHAnsi"/>
          <w:lang w:val="az-Latn-AZ"/>
        </w:rPr>
        <w:t>218-1.1.4. bu Məcəllə ilə müəyyən olunmuş qaydada gəlirlərin və xərclərin uçotunu aparan, ƏDV-nin məqsədləri üçün qeydiyyata alınmayan və əməliyyatlarının həcmi ardıcıl 12 aylıq dövrün istənilən ayında (aylarında) 200.000 manatadək olan rezident müəssisənin təsisçisi (payçısı) və yaxud səhmdarları olan şəxslərə ödənilən dividendlər;</w:t>
      </w:r>
    </w:p>
    <w:p w:rsidR="005F09FD" w:rsidRPr="004A4E00" w:rsidRDefault="00D90750">
      <w:pPr>
        <w:ind w:firstLine="567"/>
        <w:jc w:val="both"/>
        <w:rPr>
          <w:rFonts w:asciiTheme="minorHAnsi" w:hAnsiTheme="minorHAnsi" w:cstheme="minorHAnsi"/>
          <w:lang w:val="az-Latn-AZ"/>
        </w:rPr>
      </w:pPr>
      <w:r w:rsidRPr="004A4E00">
        <w:rPr>
          <w:rFonts w:asciiTheme="minorHAnsi" w:hAnsiTheme="minorHAnsi" w:cstheme="minorHAnsi"/>
          <w:lang w:val="az-Latn-AZ"/>
        </w:rPr>
        <w:t>218-1.1.5. mülkiyyətdə olan yaşayış və qeyri-yaşayış sahələrinin, habelə torpaq sahələrinin təqdim edilməsi üzrə aşağıdakı təqdim edilmə halları:</w:t>
      </w:r>
    </w:p>
    <w:p w:rsidR="005F09FD" w:rsidRPr="004A4E00" w:rsidRDefault="00D90750">
      <w:pPr>
        <w:ind w:firstLine="567"/>
        <w:jc w:val="both"/>
        <w:rPr>
          <w:rFonts w:asciiTheme="minorHAnsi" w:hAnsiTheme="minorHAnsi" w:cstheme="minorHAnsi"/>
          <w:lang w:val="az-Latn-AZ"/>
        </w:rPr>
      </w:pPr>
      <w:r w:rsidRPr="004A4E00">
        <w:rPr>
          <w:rFonts w:asciiTheme="minorHAnsi" w:hAnsiTheme="minorHAnsi" w:cstheme="minorHAnsi"/>
          <w:lang w:val="az-Latn-AZ"/>
        </w:rPr>
        <w:t>218-1.1.5.1. fiziki şəxslər tərəfindən azı 3 təqvim ili ərzində yaşayış yeri üzrə qeydiyyatda olduğu yaşa</w:t>
      </w:r>
      <w:r w:rsidR="00FB2548">
        <w:rPr>
          <w:rFonts w:asciiTheme="minorHAnsi" w:hAnsiTheme="minorHAnsi" w:cstheme="minorHAnsi"/>
          <w:lang w:val="az-Latn-AZ"/>
        </w:rPr>
        <w:t xml:space="preserve">yış sahələrinin təqdim edilməsi. </w:t>
      </w:r>
      <w:r w:rsidR="00FB2548" w:rsidRPr="00FB2548">
        <w:rPr>
          <w:color w:val="000000"/>
          <w:bdr w:val="none" w:sz="0" w:space="0" w:color="auto" w:frame="1"/>
          <w:shd w:val="clear" w:color="auto" w:fill="FFC000"/>
        </w:rPr>
        <w:t>Fiziki şəxs sökülmüş binada yerləşən yaşayış sahəsində azı 3 təqvim ili ərzində (sökülmüş və sökülmüş binanın yerində tikilən yeni binada yaşayış yeri üzrə qeydiyyatda olduğu müddətlər cəmlənməklə) yaşayış yeri üzrə qeydiyyatda olduğu halda, sökülmüş binanın yerində tikilən yeni binadan həmin fiziki şəxsə verilən yaşayış sahəsinin təqdim edilməsinə də bu maddənin müddəaları tətbiq edilir. Bu zaman sadələşdirilmiş vergidən azadolma yerli icra hakimiyyəti orqanı tərəfindən verilmiş və özündə yaşayış sahələrinin sökülməsini və sökülmüş yaşayış sahəsinin müqabilində yeni yaşayış sahəsinin verilməsini təsdiq edən arayış əsasında fiziki şəxsin sökülmüş yaşayış sahəsinin sahəsi həddində (artıq sahə verildiyi halda isə sökülmüş yaşayış sahəsinin 20 faizi həddində artıq sahə üzrə) tətbiq edilir.</w:t>
      </w:r>
    </w:p>
    <w:p w:rsidR="00310B08" w:rsidRDefault="00310B08">
      <w:pPr>
        <w:ind w:firstLine="567"/>
        <w:jc w:val="both"/>
        <w:rPr>
          <w:rFonts w:asciiTheme="minorHAnsi" w:hAnsiTheme="minorHAnsi" w:cstheme="minorHAnsi"/>
          <w:lang w:val="az-Latn-AZ"/>
        </w:rPr>
      </w:pPr>
    </w:p>
    <w:p w:rsidR="00310B08" w:rsidRDefault="00310B08" w:rsidP="00310B08">
      <w:pPr>
        <w:shd w:val="clear" w:color="auto" w:fill="FFC000"/>
        <w:ind w:firstLine="567"/>
        <w:jc w:val="both"/>
        <w:rPr>
          <w:color w:val="000000"/>
          <w:bdr w:val="none" w:sz="0" w:space="0" w:color="auto" w:frame="1"/>
          <w:lang w:val="az-Latn-AZ"/>
        </w:rPr>
      </w:pPr>
      <w:r w:rsidRPr="00D52DFD">
        <w:rPr>
          <w:color w:val="000000"/>
          <w:bdr w:val="none" w:sz="0" w:space="0" w:color="auto" w:frame="1"/>
        </w:rPr>
        <w:t>218-1.1.5.1-1. fiziki şəxsin mülkiyyətində (o cümlədən ər və arvadın ümumi birgə mülkiyyətində) yalnız bir yaşayış sahəsi olduğu halda şəxsin həmin yaşayış sahəsi üzrə qeydiyyatının olub-olmamasından asılı olmayaraq, azı 3 təqvim ili ərzində həmin yaşayış sahəsində yaşamasını təsdiq edən sənədlər (kommunal xidmətləri göstərən təşkilatlar tərəfindən şəxsin həmin ünvanda abonent kimi qeydiyyatda olmasını təsdiq edən arayışlar) olduğu halda həmin yaşayış sahələrinin təqdim edilməsi.</w:t>
      </w:r>
    </w:p>
    <w:p w:rsidR="00310B08" w:rsidRPr="00310B08" w:rsidRDefault="00310B08">
      <w:pPr>
        <w:ind w:firstLine="567"/>
        <w:jc w:val="both"/>
        <w:rPr>
          <w:rFonts w:asciiTheme="minorHAnsi" w:hAnsiTheme="minorHAnsi" w:cstheme="minorHAnsi"/>
          <w:lang w:val="az-Latn-AZ"/>
        </w:rPr>
      </w:pPr>
    </w:p>
    <w:p w:rsidR="005F09FD" w:rsidRPr="004A4E00" w:rsidRDefault="00D90750">
      <w:pPr>
        <w:ind w:firstLine="567"/>
        <w:jc w:val="both"/>
        <w:rPr>
          <w:rFonts w:asciiTheme="minorHAnsi" w:hAnsiTheme="minorHAnsi" w:cstheme="minorHAnsi"/>
          <w:lang w:val="az-Latn-AZ"/>
        </w:rPr>
      </w:pPr>
      <w:r w:rsidRPr="004A4E00">
        <w:rPr>
          <w:rFonts w:asciiTheme="minorHAnsi" w:hAnsiTheme="minorHAnsi" w:cstheme="minorHAnsi"/>
          <w:lang w:val="az-Latn-AZ"/>
        </w:rPr>
        <w:t xml:space="preserve">218-1.1.5.2. bu Məcəllənin 102.1.3.2-ci, 102.1.18-ci, </w:t>
      </w:r>
      <w:r w:rsidRPr="004A4E00">
        <w:rPr>
          <w:rFonts w:asciiTheme="minorHAnsi" w:hAnsiTheme="minorHAnsi" w:cstheme="minorHAnsi"/>
          <w:strike/>
          <w:lang w:val="az-Latn-AZ"/>
        </w:rPr>
        <w:t>106.1.16-cı,</w:t>
      </w:r>
      <w:r w:rsidRPr="004A4E00">
        <w:rPr>
          <w:rFonts w:asciiTheme="minorHAnsi" w:hAnsiTheme="minorHAnsi" w:cstheme="minorHAnsi"/>
          <w:lang w:val="az-Latn-AZ"/>
        </w:rPr>
        <w:t xml:space="preserve"> 144.1.1-ci </w:t>
      </w:r>
      <w:r w:rsidRPr="000D7628">
        <w:rPr>
          <w:rFonts w:asciiTheme="minorHAnsi" w:hAnsiTheme="minorHAnsi" w:cstheme="minorHAnsi"/>
          <w:shd w:val="clear" w:color="auto" w:fill="FF0000"/>
          <w:lang w:val="az-Latn-AZ"/>
        </w:rPr>
        <w:t>və 144.1.2-ci</w:t>
      </w:r>
      <w:r w:rsidR="000D7628" w:rsidRPr="000D7628">
        <w:rPr>
          <w:color w:val="000000"/>
          <w:bdr w:val="none" w:sz="0" w:space="0" w:color="auto" w:frame="1"/>
          <w:shd w:val="clear" w:color="auto" w:fill="FFC000"/>
        </w:rPr>
        <w:t>144.1.2</w:t>
      </w:r>
      <w:r w:rsidR="00F050DF">
        <w:rPr>
          <w:color w:val="000000"/>
          <w:bdr w:val="none" w:sz="0" w:space="0" w:color="auto" w:frame="1"/>
          <w:shd w:val="clear" w:color="auto" w:fill="FFC000"/>
          <w:lang w:val="az-Latn-AZ"/>
        </w:rPr>
        <w:t>-ci</w:t>
      </w:r>
      <w:r w:rsidR="000D7628" w:rsidRPr="000D7628">
        <w:rPr>
          <w:color w:val="000000"/>
          <w:bdr w:val="none" w:sz="0" w:space="0" w:color="auto" w:frame="1"/>
          <w:shd w:val="clear" w:color="auto" w:fill="FFC000"/>
        </w:rPr>
        <w:t xml:space="preserve"> və 144.1.4-cü</w:t>
      </w:r>
      <w:r w:rsidRPr="004A4E00">
        <w:rPr>
          <w:rFonts w:asciiTheme="minorHAnsi" w:hAnsiTheme="minorHAnsi" w:cstheme="minorHAnsi"/>
          <w:lang w:val="az-Latn-AZ"/>
        </w:rPr>
        <w:t>maddələrində nəzərdə tutulmuş hallar;</w:t>
      </w:r>
    </w:p>
    <w:p w:rsidR="005F09FD" w:rsidRDefault="00D90750">
      <w:pPr>
        <w:ind w:firstLine="567"/>
        <w:jc w:val="both"/>
        <w:rPr>
          <w:rFonts w:asciiTheme="minorHAnsi" w:hAnsiTheme="minorHAnsi" w:cstheme="minorHAnsi"/>
          <w:lang w:val="az-Latn-AZ"/>
        </w:rPr>
      </w:pPr>
      <w:r w:rsidRPr="004A4E00">
        <w:rPr>
          <w:rFonts w:asciiTheme="minorHAnsi" w:hAnsiTheme="minorHAnsi" w:cstheme="minorHAnsi"/>
          <w:lang w:val="az-Latn-AZ"/>
        </w:rPr>
        <w:t>218-1.1.5.3. fiziki şəxslərin xüsusi mülkiyyətində olan yaşayış sahələrinin 30 kvadratmetrədək olan hissəsi.</w:t>
      </w:r>
    </w:p>
    <w:p w:rsidR="00FA08CC" w:rsidRPr="00FA08CC" w:rsidRDefault="00FA08CC" w:rsidP="00FA08CC">
      <w:pPr>
        <w:shd w:val="clear" w:color="auto" w:fill="FFC000"/>
        <w:ind w:firstLine="567"/>
        <w:jc w:val="both"/>
        <w:rPr>
          <w:rFonts w:asciiTheme="minorHAnsi" w:hAnsiTheme="minorHAnsi" w:cstheme="minorHAnsi"/>
          <w:lang w:val="az-Latn-AZ"/>
        </w:rPr>
      </w:pPr>
      <w:r w:rsidRPr="00C949BB">
        <w:t>218-1.1.6. Lotereya biletlərinin satıcısı ilə bağlanmış müqavilə əsasında və ya onun tapşırığı əsasında lotereya biletlərinin bütün mərhələlərdə agent qaydasında satışının həyata keçirilməsi üzrə göstərilən xidmətlərdən əldə olunan gəlirlər.</w:t>
      </w:r>
    </w:p>
    <w:p w:rsidR="005F09FD" w:rsidRPr="004A4E00" w:rsidRDefault="00D90750">
      <w:pPr>
        <w:ind w:firstLine="567"/>
        <w:jc w:val="both"/>
        <w:rPr>
          <w:rFonts w:asciiTheme="minorHAnsi" w:hAnsiTheme="minorHAnsi" w:cstheme="minorHAnsi"/>
          <w:lang w:val="az-Latn-AZ"/>
        </w:rPr>
      </w:pPr>
      <w:r w:rsidRPr="004A4E00">
        <w:rPr>
          <w:rFonts w:asciiTheme="minorHAnsi" w:hAnsiTheme="minorHAnsi" w:cstheme="minorHAnsi"/>
          <w:lang w:val="az-Latn-AZ"/>
        </w:rPr>
        <w:t>218-1.2. Pərakəndə satış qaydasında malların satışının həyata keçirilməsi üzrə ticarət fəaliyyəti və (və ya) ictimai iaşə fəaliyyəti ilə məşğul olan sadələşdirilmiş vergi ödəyiciləri tərəfindən büdcəyə ödənilməli olan verginin məbləği 2019-cu il yanvarın 1-dən 3 il müddətinə “İstehlakçıların hüquqlarının müdafiəsi haqqında” Azərbaycan Respublikasının Qanunu ilə müəyyən edilmiş POS-terminal vasitəsilə nağdsız qaydada aparılan ödənişlərin ümumi hasilatdakı xüsusi çəkisinə uyğun müəyyən edilən verginin 25 faizi həcmində azaldılır.</w:t>
      </w:r>
    </w:p>
    <w:p w:rsidR="005F09FD" w:rsidRPr="004A4E00" w:rsidRDefault="00D90750">
      <w:pPr>
        <w:ind w:firstLine="567"/>
        <w:jc w:val="both"/>
        <w:rPr>
          <w:rFonts w:asciiTheme="minorHAnsi" w:hAnsiTheme="minorHAnsi" w:cstheme="minorHAnsi"/>
          <w:lang w:val="az-Latn-AZ"/>
        </w:rPr>
      </w:pPr>
      <w:r w:rsidRPr="004A4E00">
        <w:rPr>
          <w:rFonts w:asciiTheme="minorHAnsi" w:hAnsiTheme="minorHAnsi" w:cstheme="minorHAnsi"/>
          <w:lang w:val="az-Latn-AZ"/>
        </w:rPr>
        <w:t>Bu güzəştin alınması hüququ müəyyən edilərkən, vergi orqanında uçotda olan şəxslər tərəfindən POS-terminal vasitəsilə aparılan ödənişlərin məbləği nəzərə alınmır.</w:t>
      </w:r>
    </w:p>
    <w:p w:rsidR="005F09FD" w:rsidRPr="004A4E00" w:rsidRDefault="005F09FD">
      <w:pPr>
        <w:ind w:firstLine="567"/>
        <w:jc w:val="both"/>
        <w:rPr>
          <w:rFonts w:asciiTheme="minorHAnsi" w:hAnsiTheme="minorHAnsi" w:cstheme="minorHAnsi"/>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Maddə 219. Vergitutma obyekti</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bCs/>
          <w:lang w:val="az-Latn-AZ"/>
        </w:rPr>
      </w:pPr>
      <w:r w:rsidRPr="004A4E00">
        <w:rPr>
          <w:rFonts w:asciiTheme="minorHAnsi" w:hAnsiTheme="minorHAnsi" w:cstheme="minorHAnsi"/>
          <w:bCs/>
          <w:lang w:val="az-Latn-AZ"/>
        </w:rPr>
        <w:t xml:space="preserve">219.1. Hesabat dövrü ərzində vergi ödəyicisi tərəfindən (bu Məcəllənin </w:t>
      </w:r>
      <w:r w:rsidRPr="004A4E00">
        <w:rPr>
          <w:rFonts w:asciiTheme="minorHAnsi" w:hAnsiTheme="minorHAnsi" w:cstheme="minorHAnsi"/>
          <w:lang w:val="az-Latn-AZ"/>
        </w:rPr>
        <w:t>218.4-cü</w:t>
      </w:r>
      <w:r w:rsidRPr="004A4E00">
        <w:rPr>
          <w:rFonts w:asciiTheme="minorHAnsi" w:hAnsiTheme="minorHAnsi" w:cstheme="minorHAnsi"/>
          <w:bCs/>
          <w:lang w:val="az-Latn-AZ"/>
        </w:rPr>
        <w:t xml:space="preserve"> maddəsində nəzərdə tutulmuş vergi ödəyiciləri istisna olmaqla) </w:t>
      </w:r>
      <w:r w:rsidRPr="004A4E00">
        <w:rPr>
          <w:rFonts w:asciiTheme="minorHAnsi" w:hAnsiTheme="minorHAnsi" w:cstheme="minorHAnsi"/>
          <w:bCs/>
          <w:strike/>
          <w:lang w:val="az-Latn-AZ"/>
        </w:rPr>
        <w:t>(bu Məcəllənin 218.2-ci maddəsində nəzərdə tutulmuş fəaliyyətlə məşğul olan vergi ödəyicilərindən başqa)</w:t>
      </w:r>
      <w:r w:rsidRPr="004A4E00">
        <w:rPr>
          <w:rFonts w:asciiTheme="minorHAnsi" w:hAnsiTheme="minorHAnsi" w:cstheme="minorHAnsi"/>
          <w:bCs/>
          <w:lang w:val="az-Latn-AZ"/>
        </w:rPr>
        <w:t xml:space="preserve"> təqdim edilmiş mallara (işlərə, xidmətlərə) və əmlaka görə əldə edilmiş ümumi hasilatın, habelə satışdankənar gəlirlərin </w:t>
      </w:r>
      <w:r w:rsidRPr="004A4E00">
        <w:rPr>
          <w:rStyle w:val="FontStyle21"/>
          <w:rFonts w:asciiTheme="minorHAnsi" w:hAnsiTheme="minorHAnsi" w:cstheme="minorHAnsi"/>
          <w:sz w:val="24"/>
          <w:szCs w:val="24"/>
          <w:lang w:val="az-Latn-AZ" w:eastAsia="az-Latn-AZ"/>
        </w:rPr>
        <w:t>(ödəmə mənbəyində vergi tutulmuş gəlirlər istisna edilməklə)</w:t>
      </w:r>
      <w:r w:rsidRPr="004A4E00">
        <w:rPr>
          <w:rFonts w:asciiTheme="minorHAnsi" w:hAnsiTheme="minorHAnsi" w:cstheme="minorHAnsi"/>
          <w:bCs/>
          <w:lang w:val="az-Latn-AZ"/>
        </w:rPr>
        <w:t xml:space="preserve"> həcmi vergitutma obyektidir.</w:t>
      </w:r>
    </w:p>
    <w:p w:rsidR="005F09FD" w:rsidRPr="004A4E00" w:rsidRDefault="00D90750">
      <w:pPr>
        <w:spacing w:before="100" w:beforeAutospacing="1" w:after="100" w:afterAutospacing="1"/>
        <w:ind w:left="720"/>
        <w:jc w:val="both"/>
        <w:rPr>
          <w:rFonts w:asciiTheme="minorHAnsi" w:hAnsiTheme="minorHAnsi" w:cstheme="minorHAnsi"/>
          <w:bCs/>
          <w:lang w:val="az-Latn-AZ"/>
        </w:rPr>
      </w:pPr>
      <w:r w:rsidRPr="004A4E00">
        <w:rPr>
          <w:rFonts w:asciiTheme="minorHAnsi" w:hAnsiTheme="minorHAnsi" w:cstheme="minorHAnsi"/>
          <w:bCs/>
          <w:lang w:val="az-Latn-AZ"/>
        </w:rPr>
        <w:t xml:space="preserve">219.2. Bu Məcəllənin </w:t>
      </w:r>
      <w:r w:rsidRPr="004A4E00">
        <w:rPr>
          <w:rFonts w:asciiTheme="minorHAnsi" w:hAnsiTheme="minorHAnsi" w:cstheme="minorHAnsi"/>
          <w:lang w:val="az-Latn-AZ"/>
        </w:rPr>
        <w:t>218.4.1-ci</w:t>
      </w:r>
      <w:r w:rsidRPr="004A4E00">
        <w:rPr>
          <w:rFonts w:asciiTheme="minorHAnsi" w:hAnsiTheme="minorHAnsi" w:cstheme="minorHAnsi"/>
          <w:bCs/>
          <w:lang w:val="az-Latn-AZ"/>
        </w:rPr>
        <w:t xml:space="preserve"> maddəsində nəzərdə tutulmuş vergi ödəyicilərinin mülkiyyətində və ya istifadəsində olan avtonəqliyyat vasitələri vergitutma obyektidir.</w:t>
      </w:r>
    </w:p>
    <w:p w:rsidR="005F09FD" w:rsidRPr="004A4E00" w:rsidRDefault="00D90750">
      <w:pPr>
        <w:spacing w:before="100" w:beforeAutospacing="1" w:after="100" w:afterAutospacing="1"/>
        <w:ind w:left="720"/>
        <w:jc w:val="both"/>
        <w:rPr>
          <w:rStyle w:val="FontStyle21"/>
          <w:rFonts w:asciiTheme="minorHAnsi" w:hAnsiTheme="minorHAnsi" w:cstheme="minorHAnsi"/>
          <w:strike/>
          <w:sz w:val="24"/>
          <w:szCs w:val="24"/>
          <w:lang w:val="az-Latn-AZ" w:eastAsia="az-Latn-AZ"/>
        </w:rPr>
      </w:pPr>
      <w:r w:rsidRPr="004A4E00">
        <w:rPr>
          <w:rFonts w:asciiTheme="minorHAnsi" w:hAnsiTheme="minorHAnsi" w:cstheme="minorHAnsi"/>
          <w:strike/>
          <w:lang w:val="az-Latn-AZ"/>
        </w:rPr>
        <w:t>219.3. Bina tikintisi fəaliyyəti ilə məşğul olan şəxslər üçün, dövlətə ayrılan hissə istisna olmaqla, tikilən binanın yaşayış və qeyri-yaşayış sahələri, o cümlədən təqdim edilmək üçün ayrıca tikilən fərdi, şəxsi yaşayış və bağ evlərinin sahələri vergitutma obyektidir. Bu maddənin məqsədləri üçün tikilən binanın hər mərtəbəsinin ümumi sahəsi vergitutma obyektidir.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219.3-1. Bu Məcəllənin 218.4.3-cü maddəsində göstərilən şəxslər üçün mülkiyyətində olan yaşayış və qeyri-yaşayış sahələrinin, o cümlədən bina tikintisi fəaliyyəti ilə məşğul olan şəxslərdən satın alınmış yaşayış və qeyri-yaşayış sahələri vergitutma obyektidir.</w:t>
      </w:r>
    </w:p>
    <w:p w:rsidR="005F09FD" w:rsidRPr="004A4E00" w:rsidRDefault="00D90750">
      <w:pPr>
        <w:spacing w:before="100" w:beforeAutospacing="1" w:after="100" w:afterAutospacing="1"/>
        <w:ind w:left="720"/>
        <w:jc w:val="both"/>
        <w:rPr>
          <w:rStyle w:val="FontStyle21"/>
          <w:rFonts w:asciiTheme="minorHAnsi" w:hAnsiTheme="minorHAnsi" w:cstheme="minorHAnsi"/>
          <w:sz w:val="24"/>
          <w:szCs w:val="24"/>
          <w:lang w:val="az-Latn-AZ" w:eastAsia="az-Latn-AZ"/>
        </w:rPr>
      </w:pPr>
      <w:r w:rsidRPr="004A4E00">
        <w:rPr>
          <w:rFonts w:asciiTheme="minorHAnsi" w:hAnsiTheme="minorHAnsi" w:cstheme="minorHAnsi"/>
          <w:lang w:val="az-Latn-AZ"/>
        </w:rPr>
        <w:t>219.3-2. Bu Məcəllənin 218.4.5-ci maddəsində göstərilən şəxslər üçün mülkiyyətində olan torpaq sahələri vergitutma obyektidir.</w:t>
      </w:r>
    </w:p>
    <w:p w:rsidR="005F09FD" w:rsidRDefault="00D90750" w:rsidP="00FA08CC">
      <w:pPr>
        <w:shd w:val="clear" w:color="auto" w:fill="FF0000"/>
        <w:spacing w:before="100" w:beforeAutospacing="1" w:after="100" w:afterAutospacing="1"/>
        <w:ind w:left="720"/>
        <w:jc w:val="both"/>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 xml:space="preserve">219.4. </w:t>
      </w:r>
      <w:r w:rsidRPr="004A4E00">
        <w:rPr>
          <w:rFonts w:asciiTheme="minorHAnsi" w:hAnsiTheme="minorHAnsi" w:cstheme="minorHAnsi"/>
          <w:color w:val="000000"/>
          <w:lang w:val="az-Latn-AZ"/>
        </w:rPr>
        <w:t>idman oyunları ilə əlaqədar aparılan mərc</w:t>
      </w:r>
      <w:r w:rsidRPr="004A4E00">
        <w:rPr>
          <w:rStyle w:val="FontStyle21"/>
          <w:rFonts w:asciiTheme="minorHAnsi" w:hAnsiTheme="minorHAnsi" w:cstheme="minorHAnsi"/>
          <w:sz w:val="24"/>
          <w:szCs w:val="24"/>
          <w:lang w:val="az-Latn-AZ" w:eastAsia="az-Latn-AZ"/>
        </w:rPr>
        <w:t xml:space="preserve"> oyunlarının operatoru üçün oyun iştirakçılarından qəbul edilmiş pul vəsaiti, </w:t>
      </w:r>
      <w:r w:rsidRPr="004A4E00">
        <w:rPr>
          <w:rFonts w:asciiTheme="minorHAnsi" w:hAnsiTheme="minorHAnsi" w:cstheme="minorHAnsi"/>
          <w:color w:val="000000"/>
          <w:lang w:val="az-Latn-AZ"/>
        </w:rPr>
        <w:t>idman oyunları ilə əlaqədar aparılan mərc</w:t>
      </w:r>
      <w:r w:rsidRPr="004A4E00">
        <w:rPr>
          <w:rStyle w:val="FontStyle21"/>
          <w:rFonts w:asciiTheme="minorHAnsi" w:hAnsiTheme="minorHAnsi" w:cstheme="minorHAnsi"/>
          <w:sz w:val="24"/>
          <w:szCs w:val="24"/>
          <w:lang w:val="az-Latn-AZ" w:eastAsia="az-Latn-AZ"/>
        </w:rPr>
        <w:t xml:space="preserve"> oyunlarının satıcısı üçün isə operatorun ona verdiyi komisyon haqq sadələşdirilmiş verginin vergitutma obyektidir.</w:t>
      </w:r>
    </w:p>
    <w:p w:rsidR="00FA08CC" w:rsidRDefault="00FA08CC">
      <w:pPr>
        <w:spacing w:before="100" w:beforeAutospacing="1" w:after="100" w:afterAutospacing="1"/>
        <w:ind w:left="720"/>
        <w:jc w:val="both"/>
        <w:rPr>
          <w:rStyle w:val="FontStyle21"/>
          <w:rFonts w:asciiTheme="minorHAnsi" w:hAnsiTheme="minorHAnsi" w:cstheme="minorHAnsi"/>
          <w:sz w:val="24"/>
          <w:szCs w:val="24"/>
          <w:lang w:val="az-Latn-AZ" w:eastAsia="az-Latn-AZ"/>
        </w:rPr>
      </w:pPr>
    </w:p>
    <w:p w:rsidR="00FA08CC" w:rsidRPr="004A4E00" w:rsidRDefault="00FA08CC" w:rsidP="00FA08CC">
      <w:pPr>
        <w:shd w:val="clear" w:color="auto" w:fill="FFC000"/>
        <w:spacing w:before="100" w:beforeAutospacing="1" w:after="100" w:afterAutospacing="1"/>
        <w:ind w:left="720"/>
        <w:jc w:val="both"/>
        <w:rPr>
          <w:rFonts w:asciiTheme="minorHAnsi" w:hAnsiTheme="minorHAnsi" w:cstheme="minorHAnsi"/>
          <w:bCs/>
          <w:lang w:val="az-Latn-AZ"/>
        </w:rPr>
      </w:pPr>
      <w:r w:rsidRPr="00C949BB">
        <w:rPr>
          <w:color w:val="333333"/>
        </w:rPr>
        <w:t>219.4. İdman mərc oyunlarının operatoru üçün idman mərc oyunları biletlərinin satışından əldə edilmiş vəsait, idman mərc oyunlarının satıcısı üçün isə idman mərc oyunlarının operatorunun ona verdiyi haqq (mükafat) sadələşdirilmiş verginin vergitutma obyektidir.</w:t>
      </w:r>
    </w:p>
    <w:p w:rsidR="00993798" w:rsidRDefault="00993798" w:rsidP="00993798">
      <w:pPr>
        <w:shd w:val="clear" w:color="auto" w:fill="FFC000"/>
        <w:spacing w:before="100" w:beforeAutospacing="1" w:after="100" w:afterAutospacing="1"/>
        <w:ind w:left="720"/>
        <w:jc w:val="both"/>
        <w:rPr>
          <w:rFonts w:asciiTheme="minorHAnsi" w:hAnsiTheme="minorHAnsi" w:cstheme="minorHAnsi"/>
          <w:lang w:val="az-Latn-AZ"/>
        </w:rPr>
      </w:pPr>
      <w:r w:rsidRPr="00C949BB">
        <w:rPr>
          <w:color w:val="333333"/>
        </w:rPr>
        <w:t>219.4-1. Lotereya təşkilatçısı üçün lotereya biletlərinin satışından əldə edilmiş vəsait, lotereya biletlərinin satıcısı üçün isə lotereya təşkilatçısının ona verdiyi haqq (mükafat) sadələşdirilmiş verginin vergitutma obyektidir.</w:t>
      </w:r>
    </w:p>
    <w:p w:rsidR="005F09FD" w:rsidRPr="004A4E00" w:rsidRDefault="00D90750">
      <w:pPr>
        <w:spacing w:before="100" w:beforeAutospacing="1" w:after="100" w:afterAutospacing="1"/>
        <w:ind w:left="720"/>
        <w:jc w:val="both"/>
        <w:rPr>
          <w:rFonts w:asciiTheme="minorHAnsi" w:hAnsiTheme="minorHAnsi" w:cstheme="minorHAnsi"/>
          <w:bCs/>
          <w:lang w:val="az-Latn-AZ"/>
        </w:rPr>
      </w:pPr>
      <w:r w:rsidRPr="004A4E00">
        <w:rPr>
          <w:rFonts w:asciiTheme="minorHAnsi" w:hAnsiTheme="minorHAnsi" w:cstheme="minorHAnsi"/>
          <w:lang w:val="az-Latn-AZ"/>
        </w:rPr>
        <w:t xml:space="preserve">219.5. Sadələşdirilmiş vergini ödəyən hüquqi şəxs ƏDV-nin, mənfəət vergisinin </w:t>
      </w:r>
      <w:r w:rsidRPr="004A4E00">
        <w:rPr>
          <w:rFonts w:asciiTheme="minorHAnsi" w:hAnsiTheme="minorHAnsi" w:cstheme="minorHAnsi"/>
          <w:strike/>
          <w:lang w:val="az-Latn-AZ"/>
        </w:rPr>
        <w:t>və əmlak vergisinin</w:t>
      </w:r>
      <w:r w:rsidRPr="004A4E00">
        <w:rPr>
          <w:rFonts w:asciiTheme="minorHAnsi" w:hAnsiTheme="minorHAnsi" w:cstheme="minorHAnsi"/>
          <w:lang w:val="az-Latn-AZ"/>
        </w:rPr>
        <w:t>, fiziki şəxs (hüquqi şəxs yaratmadan sahibkarlıq fəaliyyətini həyata keçirən fiziki şəxs də daxil olmaqla) isə gəlir vergisinin və ƏDV-nin ödəyicisi deyil.</w:t>
      </w:r>
    </w:p>
    <w:p w:rsidR="005F09FD" w:rsidRPr="004A4E00" w:rsidRDefault="00D90750">
      <w:pPr>
        <w:spacing w:before="100" w:beforeAutospacing="1" w:after="100" w:afterAutospacing="1"/>
        <w:ind w:left="720"/>
        <w:jc w:val="both"/>
        <w:rPr>
          <w:rFonts w:asciiTheme="minorHAnsi" w:hAnsiTheme="minorHAnsi" w:cstheme="minorHAnsi"/>
          <w:bCs/>
          <w:lang w:val="az-Latn-AZ"/>
        </w:rPr>
      </w:pPr>
      <w:r w:rsidRPr="004A4E00">
        <w:rPr>
          <w:rFonts w:asciiTheme="minorHAnsi" w:hAnsiTheme="minorHAnsi" w:cstheme="minorHAnsi"/>
          <w:bCs/>
          <w:strike/>
          <w:lang w:val="az-Latn-AZ"/>
        </w:rPr>
        <w:t xml:space="preserve">219.6. bu Məcəllənin 218.1.1.2-ci maddəsinə uyğun olaraq sadələşdirilmiş vergini ödəyən hüquqi şəxslər </w:t>
      </w:r>
      <w:r w:rsidRPr="004A4E00">
        <w:rPr>
          <w:rStyle w:val="FontStyle21"/>
          <w:rFonts w:asciiTheme="minorHAnsi" w:hAnsiTheme="minorHAnsi" w:cstheme="minorHAnsi"/>
          <w:strike/>
          <w:sz w:val="24"/>
          <w:szCs w:val="24"/>
          <w:lang w:val="az-Latn-AZ" w:eastAsia="az-Latn-AZ"/>
        </w:rPr>
        <w:t>bu fəaliyyət üzrə</w:t>
      </w:r>
      <w:r w:rsidRPr="004A4E00">
        <w:rPr>
          <w:rFonts w:asciiTheme="minorHAnsi" w:hAnsiTheme="minorHAnsi" w:cstheme="minorHAnsi"/>
          <w:bCs/>
          <w:strike/>
          <w:lang w:val="az-Latn-AZ"/>
        </w:rPr>
        <w:t xml:space="preserve"> mənfəət vergisinin və əmlak vergisinin, hüquqi şəxs yaratmadan sahibkarlıq fəaliyyətini həyata keçirən fiziki şəxslər bu fəaliyyət üzrə gəlir vergisinin ödəyicisi deyildirlər.</w:t>
      </w:r>
    </w:p>
    <w:p w:rsidR="005F09FD" w:rsidRPr="004A4E00" w:rsidRDefault="00D90750">
      <w:pPr>
        <w:ind w:left="720"/>
        <w:jc w:val="both"/>
        <w:rPr>
          <w:rFonts w:asciiTheme="minorHAnsi" w:hAnsiTheme="minorHAnsi" w:cstheme="minorHAnsi"/>
          <w:strike/>
          <w:lang w:val="az-Latn-AZ"/>
        </w:rPr>
      </w:pPr>
      <w:r w:rsidRPr="004A4E00">
        <w:rPr>
          <w:rFonts w:asciiTheme="minorHAnsi" w:hAnsiTheme="minorHAnsi" w:cstheme="minorHAnsi"/>
          <w:strike/>
          <w:lang w:val="az-Latn-AZ"/>
        </w:rPr>
        <w:t>219.7. Kənd təsərrüfatı məhsullarının istehsalçıları (o cümlədən, sənaye üsulu ilə) tərəfindən özlərinin istehsal etdikləri kənd təsərrüfatı məhsullarının satışından əldə edilmiş hasilatın həcmi 2014-cü il yanvarın 1-dən 10 il müddətinə sadələşdirilmiş verginin vergitutma obyektinə daxil edilmir.</w:t>
      </w:r>
    </w:p>
    <w:p w:rsidR="005F09FD" w:rsidRPr="004A4E00" w:rsidRDefault="00D90750">
      <w:pPr>
        <w:ind w:left="720"/>
        <w:jc w:val="both"/>
        <w:rPr>
          <w:rFonts w:asciiTheme="minorHAnsi" w:hAnsiTheme="minorHAnsi" w:cstheme="minorHAnsi"/>
          <w:strike/>
          <w:lang w:val="az-Latn-AZ"/>
        </w:rPr>
      </w:pPr>
      <w:r w:rsidRPr="004A4E00">
        <w:rPr>
          <w:rFonts w:asciiTheme="minorHAnsi" w:hAnsiTheme="minorHAnsi" w:cstheme="minorHAnsi"/>
          <w:strike/>
          <w:lang w:val="az-Latn-AZ"/>
        </w:rPr>
        <w:t>219.8. Məktəbəqədər təhsil müəssisələri və uşaq evləri 2014-cü il yanvarın 1-dən 10 il müddətinə sadələşdirilmiş vergini ödəməkdən azaddırlar.</w:t>
      </w:r>
    </w:p>
    <w:p w:rsidR="005F09FD" w:rsidRPr="004A4E00" w:rsidRDefault="00D90750">
      <w:pPr>
        <w:ind w:left="720"/>
        <w:jc w:val="both"/>
        <w:rPr>
          <w:rFonts w:asciiTheme="minorHAnsi" w:hAnsiTheme="minorHAnsi" w:cstheme="minorHAnsi"/>
          <w:strike/>
          <w:lang w:val="az-Latn-AZ"/>
        </w:rPr>
      </w:pPr>
      <w:r w:rsidRPr="004A4E00">
        <w:rPr>
          <w:rFonts w:asciiTheme="minorHAnsi" w:hAnsiTheme="minorHAnsi" w:cstheme="minorHAnsi"/>
          <w:strike/>
          <w:lang w:val="az-Latn-AZ"/>
        </w:rPr>
        <w:t>219.9. Pərakəndə satış qaydasında malların satışının həyata keçirilməsi üzrə ticarət fəaliyyəti və (və ya) ictimai iaşə fəaliyyəti ilə məşğul olan sadələşdirilmiş vergi ödəyiciləri tərəfindən büdcəyə ödənilməli olan verginin məbləği 2019-cu il yanvarın 1-dən 3 il müddətinə “İstehlakçıların hüquqlarının müdafiəsi haqqında” Azərbaycan Respublikasının Qanunu ilə müəyyən edilmiş POS-terminal vasitəsilə nağdsız qaydada aparılan ödənişlərin ümumi hasilatdakı xüsusi çəkisinə uyğun müəyyən edilən verginin 25 faizi həcmində azaldılır. Bu güzəştin alınması hüququ müəyyən edilərkən vergi orqanında uçotda olan şəxslər tərəfindən POS-terminal vasitəsilə aparılan ödənişlərin məbləği nəzərə alınmır.</w:t>
      </w:r>
    </w:p>
    <w:p w:rsidR="005F09FD" w:rsidRPr="004A4E00" w:rsidRDefault="00D90750">
      <w:pPr>
        <w:ind w:left="720"/>
        <w:jc w:val="both"/>
        <w:rPr>
          <w:rFonts w:asciiTheme="minorHAnsi" w:hAnsiTheme="minorHAnsi" w:cstheme="minorHAnsi"/>
          <w:strike/>
          <w:lang w:val="az-Latn-AZ"/>
        </w:rPr>
      </w:pPr>
      <w:r w:rsidRPr="004A4E00">
        <w:rPr>
          <w:rFonts w:asciiTheme="minorHAnsi" w:hAnsiTheme="minorHAnsi" w:cstheme="minorHAnsi"/>
          <w:strike/>
          <w:lang w:val="az-Latn-AZ"/>
        </w:rPr>
        <w:t>219.10. Qanunla müəyyən edilmiş hallarda dövlət büdcəsinə olan vergi borclarının silinməsindən əldə olunan gəlir sadələşdirilmiş vergidən azaddır.</w:t>
      </w:r>
    </w:p>
    <w:p w:rsidR="005F09FD" w:rsidRPr="004A4E00" w:rsidRDefault="00D90750">
      <w:pPr>
        <w:ind w:left="720"/>
        <w:jc w:val="both"/>
        <w:rPr>
          <w:rFonts w:asciiTheme="minorHAnsi" w:hAnsiTheme="minorHAnsi" w:cstheme="minorHAnsi"/>
          <w:strike/>
          <w:lang w:val="az-Latn-AZ"/>
        </w:rPr>
      </w:pPr>
      <w:r w:rsidRPr="004A4E00">
        <w:rPr>
          <w:rFonts w:asciiTheme="minorHAnsi" w:hAnsiTheme="minorHAnsi" w:cstheme="minorHAnsi"/>
          <w:strike/>
          <w:lang w:val="az-Latn-AZ"/>
        </w:rPr>
        <w:t>219.11. Bu Məcəllə ilə müəyyən olunmuş qaydada gəlirlərin və xərclərin uçotunu aparan, ƏDV-nin məqsədləri üçün qeydiyyata alınmayan və əməliyyatlarının həcmi ardıcıl 12 aylıq dövrün istənilən ayında (aylarında) 200.000 manatadək olan rezident müəssisənin təsisçisi (payçısı) və yaxud səhmdarları olan şəxslərə ödənilən dividendlər sadələşdirilmiş vergidən azaddır.</w:t>
      </w:r>
    </w:p>
    <w:p w:rsidR="005F09FD" w:rsidRPr="004A4E00" w:rsidRDefault="005F09FD">
      <w:pPr>
        <w:ind w:left="1410"/>
        <w:jc w:val="both"/>
        <w:rPr>
          <w:rFonts w:asciiTheme="minorHAnsi" w:hAnsiTheme="minorHAnsi" w:cstheme="minorHAnsi"/>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Maddə 220. Sadələşdirilmiş verginin dərəcəsi</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bCs/>
          <w:lang w:val="az-Latn-AZ"/>
        </w:rPr>
      </w:pPr>
      <w:r w:rsidRPr="004A4E00">
        <w:rPr>
          <w:rFonts w:asciiTheme="minorHAnsi" w:hAnsiTheme="minorHAnsi" w:cstheme="minorHAnsi"/>
          <w:lang w:val="az-Latn-AZ"/>
        </w:rPr>
        <w:t>220.1. Sadələşdirilmiş vergi (bu Məcəllənin 218.4-cü maddəsində nəzərdə tutulmuş fəaliyyətlə məşğul olan və 218.1.2-ci maddəsində göstərilən vergi ödəyiciləri istisna olmaqla) bu verginin ödəyicilərinin malların təqdim edilməsindən, işlərin görülməsindən, xidmətlərin göstərilməsindən əldə etdiyi vəsaitin məbləğindən (ümumi hasilatının həcmindən) və satışdankənar gəlirlərdən 2 faiz dərəcə ilə hesablanır.</w:t>
      </w:r>
    </w:p>
    <w:p w:rsidR="005F09FD" w:rsidRPr="004A4E00" w:rsidRDefault="00D90750">
      <w:pPr>
        <w:spacing w:after="120"/>
        <w:ind w:left="720"/>
        <w:jc w:val="both"/>
        <w:rPr>
          <w:rFonts w:asciiTheme="minorHAnsi" w:hAnsiTheme="minorHAnsi" w:cstheme="minorHAnsi"/>
          <w:lang w:val="az-Latn-AZ"/>
        </w:rPr>
      </w:pPr>
      <w:r w:rsidRPr="004A4E00">
        <w:rPr>
          <w:rFonts w:asciiTheme="minorHAnsi" w:hAnsiTheme="minorHAnsi" w:cstheme="minorHAnsi"/>
          <w:lang w:val="az-Latn-AZ"/>
        </w:rPr>
        <w:t xml:space="preserve">220.1-1. Bu Məcəllənin 218.1.2-ci maddəsində göstərilən şəxslər tərəfindən sadələşdirilmiş vergi bu Məcəllənin 219.1-ci maddəsində müəyyən edilmiş vergitutma obyekti üzrə </w:t>
      </w:r>
      <w:r w:rsidRPr="006277D9">
        <w:rPr>
          <w:rFonts w:asciiTheme="minorHAnsi" w:hAnsiTheme="minorHAnsi" w:cstheme="minorHAnsi"/>
          <w:shd w:val="clear" w:color="auto" w:fill="FFC000"/>
          <w:lang w:val="az-Latn-AZ"/>
        </w:rPr>
        <w:t>(qiymətləri müvafiq icra hakimiyyəti orqanı tərəfindən tənzimlənən malların satış dövriyyəsi istisna edilməklə)</w:t>
      </w:r>
      <w:r w:rsidRPr="004A4E00">
        <w:rPr>
          <w:rFonts w:asciiTheme="minorHAnsi" w:hAnsiTheme="minorHAnsi" w:cstheme="minorHAnsi"/>
          <w:lang w:val="az-Latn-AZ"/>
        </w:rPr>
        <w:t xml:space="preserve"> 8 faiz dərəcə ilə hesablanır.</w:t>
      </w:r>
    </w:p>
    <w:p w:rsidR="005F09FD" w:rsidRPr="004A4E00" w:rsidRDefault="00D90750">
      <w:pPr>
        <w:ind w:left="720"/>
        <w:jc w:val="both"/>
        <w:rPr>
          <w:rFonts w:asciiTheme="minorHAnsi" w:hAnsiTheme="minorHAnsi" w:cstheme="minorHAnsi"/>
          <w:strike/>
          <w:lang w:val="az-Latn-AZ"/>
        </w:rPr>
      </w:pPr>
      <w:r w:rsidRPr="004A4E00">
        <w:rPr>
          <w:rFonts w:asciiTheme="minorHAnsi" w:hAnsiTheme="minorHAnsi" w:cstheme="minorHAnsi"/>
          <w:strike/>
          <w:lang w:val="az-Latn-AZ"/>
        </w:rPr>
        <w:t>220.1-1.1. ticarət fəaliyyəti üzrə — 6 faiz;</w:t>
      </w:r>
    </w:p>
    <w:p w:rsidR="005F09FD" w:rsidRPr="004A4E00" w:rsidRDefault="00D90750">
      <w:pPr>
        <w:spacing w:before="100" w:beforeAutospacing="1" w:after="100" w:afterAutospacing="1"/>
        <w:ind w:left="720"/>
        <w:jc w:val="both"/>
        <w:rPr>
          <w:rFonts w:asciiTheme="minorHAnsi" w:hAnsiTheme="minorHAnsi" w:cstheme="minorHAnsi"/>
          <w:bCs/>
          <w:strike/>
          <w:lang w:val="az-Latn-AZ"/>
        </w:rPr>
      </w:pPr>
      <w:r w:rsidRPr="004A4E00">
        <w:rPr>
          <w:rFonts w:asciiTheme="minorHAnsi" w:hAnsiTheme="minorHAnsi" w:cstheme="minorHAnsi"/>
          <w:strike/>
          <w:lang w:val="az-Latn-AZ"/>
        </w:rPr>
        <w:t>220.1-1.2. ictimai iaşə fəaliyyəti üzrə — 8 faiz.</w:t>
      </w:r>
    </w:p>
    <w:p w:rsidR="005F09FD" w:rsidRPr="004A4E00" w:rsidRDefault="00D90750">
      <w:pPr>
        <w:spacing w:before="100" w:beforeAutospacing="1" w:after="100" w:afterAutospacing="1"/>
        <w:ind w:left="720"/>
        <w:jc w:val="both"/>
        <w:rPr>
          <w:rFonts w:asciiTheme="minorHAnsi" w:hAnsiTheme="minorHAnsi" w:cstheme="minorHAnsi"/>
          <w:bCs/>
          <w:lang w:val="az-Latn-AZ"/>
        </w:rPr>
      </w:pPr>
      <w:r w:rsidRPr="004A4E00">
        <w:rPr>
          <w:rFonts w:asciiTheme="minorHAnsi" w:hAnsiTheme="minorHAnsi" w:cstheme="minorHAnsi"/>
          <w:bCs/>
          <w:strike/>
          <w:lang w:val="az-Latn-AZ"/>
        </w:rPr>
        <w:t>220.2. Bakı şəhəri istisna olmaqla, Azərbaycan Respublikasının digər şəhər və rayonlarda, o cümlədən Naxçıvan Muxtar Respublikasında fəaliyyət göstərən vergi ödəyicilərinə bu regionlar üzrə müəyyən edilmiş vergi dərəcəsi o halda tətbiq edilir ki, vergi ödəyiciləri özünün istehsal sahəsi, daşınmaz əmlakı və işçi qüvvəsi ilə həmin ərazilərdə fəaliyyət göstərmiş olsunlar.</w:t>
      </w:r>
    </w:p>
    <w:p w:rsidR="005F09FD" w:rsidRPr="004A4E00" w:rsidRDefault="00D90750">
      <w:pPr>
        <w:spacing w:before="100" w:beforeAutospacing="1" w:after="100" w:afterAutospacing="1"/>
        <w:ind w:left="720"/>
        <w:jc w:val="both"/>
        <w:rPr>
          <w:rFonts w:asciiTheme="minorHAnsi" w:hAnsiTheme="minorHAnsi" w:cstheme="minorHAnsi"/>
          <w:bCs/>
          <w:strike/>
          <w:lang w:val="az-Latn-AZ"/>
        </w:rPr>
      </w:pPr>
      <w:r w:rsidRPr="004A4E00">
        <w:rPr>
          <w:rFonts w:asciiTheme="minorHAnsi" w:hAnsiTheme="minorHAnsi" w:cstheme="minorHAnsi"/>
          <w:bCs/>
          <w:strike/>
          <w:lang w:val="az-Latn-AZ"/>
        </w:rPr>
        <w:t>220.3. Azərbaycan Respublikasının şəhər və rayonlarında, Naxçıvan Muxtar Respublikasında vergi uçotuna alınmış, lakin Bakı şəhərində fəaliyyət göstərən sadələşdirilmiş verginin ödəyiciləri vergini Bakı şəhəri üzrə müəyyən olunmuş vergi dərəcəsi ilə ödəyirlər.</w:t>
      </w:r>
    </w:p>
    <w:p w:rsidR="005F09FD" w:rsidRPr="004A4E00" w:rsidRDefault="00D90750">
      <w:pPr>
        <w:spacing w:before="100" w:beforeAutospacing="1" w:after="100" w:afterAutospacing="1"/>
        <w:ind w:left="720"/>
        <w:jc w:val="both"/>
        <w:rPr>
          <w:rFonts w:asciiTheme="minorHAnsi" w:hAnsiTheme="minorHAnsi" w:cstheme="minorHAnsi"/>
          <w:bCs/>
          <w:strike/>
          <w:lang w:val="az-Latn-AZ"/>
        </w:rPr>
      </w:pPr>
      <w:r w:rsidRPr="004A4E00">
        <w:rPr>
          <w:rFonts w:asciiTheme="minorHAnsi" w:hAnsiTheme="minorHAnsi" w:cstheme="minorHAnsi"/>
          <w:bCs/>
          <w:strike/>
          <w:lang w:val="az-Latn-AZ"/>
        </w:rPr>
        <w:t>220.4. Müxtəlif vergi dərəcələri ilə vergiyə cəlb edilən gəlirlər üzrə uçot ayrı-ayrılıqda aparılmalıdır. Belə uçot aparılmadıqda, ən yüksək vergi dərəcəsi tətbiq edilir.</w:t>
      </w:r>
    </w:p>
    <w:p w:rsidR="005F09FD" w:rsidRPr="004A4E00" w:rsidRDefault="00D90750">
      <w:pPr>
        <w:ind w:left="720"/>
        <w:jc w:val="both"/>
        <w:rPr>
          <w:rFonts w:asciiTheme="minorHAnsi" w:hAnsiTheme="minorHAnsi" w:cstheme="minorHAnsi"/>
          <w:bCs/>
          <w:lang w:val="az-Latn-AZ"/>
        </w:rPr>
      </w:pPr>
      <w:r w:rsidRPr="004A4E00">
        <w:rPr>
          <w:rFonts w:asciiTheme="minorHAnsi" w:hAnsiTheme="minorHAnsi" w:cstheme="minorHAnsi"/>
          <w:bCs/>
          <w:lang w:val="az-Latn-AZ"/>
        </w:rPr>
        <w:t>220.5. Avtomobil nəqliyyatı vasitələri ilə sərnişin və yük daşımalarını həyata keçirən vergi ödəyiciləri üçün sadələşdirilmiş vergi aşağıdakı kimi müəyyən edilir:</w:t>
      </w:r>
    </w:p>
    <w:p w:rsidR="005F09FD" w:rsidRPr="004A4E00" w:rsidRDefault="005F09FD">
      <w:pPr>
        <w:ind w:left="720"/>
        <w:jc w:val="both"/>
        <w:rPr>
          <w:rFonts w:asciiTheme="minorHAnsi" w:hAnsiTheme="minorHAnsi" w:cstheme="minorHAnsi"/>
          <w:bCs/>
          <w:lang w:val="az-Latn-A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77"/>
        <w:gridCol w:w="2977"/>
        <w:gridCol w:w="2800"/>
      </w:tblGrid>
      <w:tr w:rsidR="005F09FD" w:rsidRPr="004A4E00">
        <w:trPr>
          <w:jc w:val="center"/>
        </w:trPr>
        <w:tc>
          <w:tcPr>
            <w:tcW w:w="2977" w:type="dxa"/>
            <w:tcBorders>
              <w:top w:val="single" w:sz="4" w:space="0" w:color="auto"/>
              <w:left w:val="single" w:sz="4" w:space="0" w:color="auto"/>
              <w:bottom w:val="single" w:sz="4" w:space="0" w:color="auto"/>
              <w:right w:val="single" w:sz="4" w:space="0" w:color="auto"/>
            </w:tcBorders>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Daşınma növü</w:t>
            </w:r>
          </w:p>
        </w:tc>
        <w:tc>
          <w:tcPr>
            <w:tcW w:w="2977" w:type="dxa"/>
            <w:tcBorders>
              <w:top w:val="single" w:sz="4" w:space="0" w:color="auto"/>
              <w:left w:val="single" w:sz="4" w:space="0" w:color="auto"/>
              <w:bottom w:val="single" w:sz="4" w:space="0" w:color="auto"/>
              <w:right w:val="single" w:sz="4" w:space="0" w:color="auto"/>
            </w:tcBorders>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Sadələşdirilmiş verginin tətbiq edildiyi ölçü vahidi</w:t>
            </w:r>
          </w:p>
        </w:tc>
        <w:tc>
          <w:tcPr>
            <w:tcW w:w="2800" w:type="dxa"/>
            <w:tcBorders>
              <w:top w:val="single" w:sz="4" w:space="0" w:color="auto"/>
              <w:left w:val="single" w:sz="4" w:space="0" w:color="auto"/>
              <w:bottom w:val="single" w:sz="4" w:space="0" w:color="auto"/>
              <w:right w:val="single" w:sz="4" w:space="0" w:color="auto"/>
            </w:tcBorders>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Sadələşdirilmiş verginin aylıq məbləği (manatla)</w:t>
            </w:r>
          </w:p>
        </w:tc>
      </w:tr>
      <w:tr w:rsidR="005F09FD" w:rsidRPr="004A4E00">
        <w:trPr>
          <w:jc w:val="center"/>
        </w:trPr>
        <w:tc>
          <w:tcPr>
            <w:tcW w:w="2977" w:type="dxa"/>
            <w:tcBorders>
              <w:top w:val="single" w:sz="4" w:space="0" w:color="auto"/>
              <w:left w:val="single" w:sz="4" w:space="0" w:color="auto"/>
              <w:bottom w:val="single" w:sz="4" w:space="0" w:color="auto"/>
              <w:right w:val="single" w:sz="4" w:space="0" w:color="auto"/>
            </w:tcBorders>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Sərnişin daşınması (taksi istisna olmaqla), oturacaq yerlərinin sayına görə:</w:t>
            </w:r>
          </w:p>
        </w:tc>
        <w:tc>
          <w:tcPr>
            <w:tcW w:w="2977" w:type="dxa"/>
            <w:tcBorders>
              <w:top w:val="single" w:sz="4" w:space="0" w:color="auto"/>
              <w:left w:val="single" w:sz="4" w:space="0" w:color="auto"/>
              <w:bottom w:val="single" w:sz="4" w:space="0" w:color="auto"/>
              <w:right w:val="single" w:sz="4" w:space="0" w:color="auto"/>
            </w:tcBorders>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1 oturacaq yeri üçün</w:t>
            </w:r>
          </w:p>
        </w:tc>
        <w:tc>
          <w:tcPr>
            <w:tcW w:w="2800" w:type="dxa"/>
            <w:tcBorders>
              <w:top w:val="single" w:sz="4" w:space="0" w:color="auto"/>
              <w:left w:val="single" w:sz="4" w:space="0" w:color="auto"/>
              <w:bottom w:val="single" w:sz="4" w:space="0" w:color="auto"/>
              <w:right w:val="single" w:sz="4" w:space="0" w:color="auto"/>
            </w:tcBorders>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1,8</w:t>
            </w:r>
          </w:p>
        </w:tc>
      </w:tr>
      <w:tr w:rsidR="005F09FD" w:rsidRPr="004A4E00">
        <w:trPr>
          <w:jc w:val="center"/>
        </w:trPr>
        <w:tc>
          <w:tcPr>
            <w:tcW w:w="2977" w:type="dxa"/>
            <w:tcBorders>
              <w:top w:val="single" w:sz="4" w:space="0" w:color="auto"/>
              <w:left w:val="single" w:sz="4" w:space="0" w:color="auto"/>
              <w:bottom w:val="single" w:sz="4" w:space="0" w:color="auto"/>
              <w:right w:val="single" w:sz="4" w:space="0" w:color="auto"/>
            </w:tcBorders>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Taksi ilə sərnişin daşınması</w:t>
            </w:r>
          </w:p>
        </w:tc>
        <w:tc>
          <w:tcPr>
            <w:tcW w:w="2977" w:type="dxa"/>
            <w:tcBorders>
              <w:top w:val="single" w:sz="4" w:space="0" w:color="auto"/>
              <w:left w:val="single" w:sz="4" w:space="0" w:color="auto"/>
              <w:bottom w:val="single" w:sz="4" w:space="0" w:color="auto"/>
              <w:right w:val="single" w:sz="4" w:space="0" w:color="auto"/>
            </w:tcBorders>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1 ədəd nəqliyyat vasitəsi üçün</w:t>
            </w:r>
          </w:p>
        </w:tc>
        <w:tc>
          <w:tcPr>
            <w:tcW w:w="2800" w:type="dxa"/>
            <w:tcBorders>
              <w:top w:val="single" w:sz="4" w:space="0" w:color="auto"/>
              <w:left w:val="single" w:sz="4" w:space="0" w:color="auto"/>
              <w:bottom w:val="single" w:sz="4" w:space="0" w:color="auto"/>
              <w:right w:val="single" w:sz="4" w:space="0" w:color="auto"/>
            </w:tcBorders>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9,0</w:t>
            </w:r>
          </w:p>
        </w:tc>
      </w:tr>
      <w:tr w:rsidR="005F09FD" w:rsidRPr="004A4E00">
        <w:trPr>
          <w:jc w:val="center"/>
        </w:trPr>
        <w:tc>
          <w:tcPr>
            <w:tcW w:w="2977" w:type="dxa"/>
            <w:tcBorders>
              <w:top w:val="single" w:sz="4" w:space="0" w:color="auto"/>
              <w:left w:val="single" w:sz="4" w:space="0" w:color="auto"/>
              <w:bottom w:val="single" w:sz="4" w:space="0" w:color="auto"/>
              <w:right w:val="single" w:sz="4" w:space="0" w:color="auto"/>
            </w:tcBorders>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Yük daşınması</w:t>
            </w:r>
          </w:p>
        </w:tc>
        <w:tc>
          <w:tcPr>
            <w:tcW w:w="2977" w:type="dxa"/>
            <w:tcBorders>
              <w:top w:val="single" w:sz="4" w:space="0" w:color="auto"/>
              <w:left w:val="single" w:sz="4" w:space="0" w:color="auto"/>
              <w:bottom w:val="single" w:sz="4" w:space="0" w:color="auto"/>
              <w:right w:val="single" w:sz="4" w:space="0" w:color="auto"/>
            </w:tcBorders>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yükgötürmə qabiliyyəti üçün (hər tona)</w:t>
            </w:r>
          </w:p>
        </w:tc>
        <w:tc>
          <w:tcPr>
            <w:tcW w:w="2800" w:type="dxa"/>
            <w:tcBorders>
              <w:top w:val="single" w:sz="4" w:space="0" w:color="auto"/>
              <w:left w:val="single" w:sz="4" w:space="0" w:color="auto"/>
              <w:bottom w:val="single" w:sz="4" w:space="0" w:color="auto"/>
              <w:right w:val="single" w:sz="4" w:space="0" w:color="auto"/>
            </w:tcBorders>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1,0</w:t>
            </w:r>
          </w:p>
        </w:tc>
      </w:tr>
    </w:tbl>
    <w:p w:rsidR="005F09FD" w:rsidRPr="004A4E00" w:rsidRDefault="005F09FD">
      <w:pPr>
        <w:ind w:left="720"/>
        <w:jc w:val="both"/>
        <w:rPr>
          <w:rFonts w:asciiTheme="minorHAnsi" w:hAnsiTheme="minorHAnsi" w:cstheme="minorHAnsi"/>
          <w:bCs/>
          <w:lang w:val="az-Latn-AZ"/>
        </w:rPr>
      </w:pPr>
    </w:p>
    <w:p w:rsidR="005F09FD" w:rsidRPr="004A4E00" w:rsidRDefault="00D90750">
      <w:pPr>
        <w:ind w:left="720"/>
        <w:jc w:val="both"/>
        <w:rPr>
          <w:rFonts w:asciiTheme="minorHAnsi" w:hAnsiTheme="minorHAnsi" w:cstheme="minorHAnsi"/>
          <w:bCs/>
          <w:lang w:val="az-Latn-AZ"/>
        </w:rPr>
      </w:pPr>
      <w:r w:rsidRPr="004A4E00">
        <w:rPr>
          <w:rFonts w:asciiTheme="minorHAnsi" w:hAnsiTheme="minorHAnsi" w:cstheme="minorHAnsi"/>
          <w:bCs/>
          <w:lang w:val="az-Latn-AZ"/>
        </w:rPr>
        <w:t>220.6. Yük və sərnişin daşınmasının növündən və həyata keçirildiyi ərazidən asılı olaraq, sərnişin və yük daşıyan vergi ödəyiciləri üçün sadələşdirilmiş vergi bu Məcəllənin 220.5-ci maddəsində göstərilən sadələşdirilmiş verginin məbləğinə aşağıdakı əmsallar tətbiq edilməklə müəyyən edilir:</w:t>
      </w:r>
    </w:p>
    <w:p w:rsidR="005F09FD" w:rsidRPr="004A4E00" w:rsidRDefault="00D90750">
      <w:pPr>
        <w:spacing w:before="100" w:beforeAutospacing="1" w:after="100" w:afterAutospacing="1"/>
        <w:ind w:left="1416"/>
        <w:jc w:val="both"/>
        <w:rPr>
          <w:rFonts w:asciiTheme="minorHAnsi" w:hAnsiTheme="minorHAnsi" w:cstheme="minorHAnsi"/>
          <w:bCs/>
          <w:lang w:val="az-Latn-AZ"/>
        </w:rPr>
      </w:pPr>
      <w:r w:rsidRPr="004A4E00">
        <w:rPr>
          <w:rFonts w:asciiTheme="minorHAnsi" w:hAnsiTheme="minorHAnsi" w:cstheme="minorHAnsi"/>
          <w:bCs/>
          <w:lang w:val="az-Latn-AZ"/>
        </w:rPr>
        <w:t>220.6.1. Bakı şəhərində (kənd və qəsəbələr daxil olmaqla) və Bakı şəhəri ilə ölkənin digər yaşayış məntəqələri arasında - 2,0;</w:t>
      </w:r>
    </w:p>
    <w:p w:rsidR="005F09FD" w:rsidRPr="004A4E00" w:rsidRDefault="00D90750">
      <w:pPr>
        <w:spacing w:before="100" w:beforeAutospacing="1" w:after="100" w:afterAutospacing="1"/>
        <w:ind w:left="1416"/>
        <w:jc w:val="both"/>
        <w:rPr>
          <w:rFonts w:asciiTheme="minorHAnsi" w:hAnsiTheme="minorHAnsi" w:cstheme="minorHAnsi"/>
          <w:bCs/>
          <w:lang w:val="az-Latn-AZ"/>
        </w:rPr>
      </w:pPr>
      <w:r w:rsidRPr="004A4E00">
        <w:rPr>
          <w:rFonts w:asciiTheme="minorHAnsi" w:hAnsiTheme="minorHAnsi" w:cstheme="minorHAnsi"/>
          <w:bCs/>
          <w:lang w:val="az-Latn-AZ"/>
        </w:rPr>
        <w:t>220.6.2. Abşeron rayonu, Sumqayıt, Gəncə şəhərlərində və həmin rayon və şəhərlərlə digər yaşayış məntəqələri arasında (bu Məcəllənin 220.6.1-ci maddəsində göstərilənlər istisna olmaqla) - 1,5;</w:t>
      </w:r>
    </w:p>
    <w:p w:rsidR="005F09FD" w:rsidRPr="004A4E00" w:rsidRDefault="00D90750">
      <w:pPr>
        <w:spacing w:before="100" w:beforeAutospacing="1" w:after="100" w:afterAutospacing="1"/>
        <w:ind w:left="1416"/>
        <w:jc w:val="both"/>
        <w:rPr>
          <w:rFonts w:asciiTheme="minorHAnsi" w:hAnsiTheme="minorHAnsi" w:cstheme="minorHAnsi"/>
          <w:bCs/>
          <w:lang w:val="az-Latn-AZ"/>
        </w:rPr>
      </w:pPr>
      <w:r w:rsidRPr="004A4E00">
        <w:rPr>
          <w:rFonts w:asciiTheme="minorHAnsi" w:hAnsiTheme="minorHAnsi" w:cstheme="minorHAnsi"/>
          <w:bCs/>
          <w:lang w:val="az-Latn-AZ"/>
        </w:rPr>
        <w:t>220.6.3. Digər şəhər və rayonlarda və həmin şəhər və rayonlarla digər yaşayış məntəqələri arasında (bu Məcəllənin 220.6.1-ci və 220.6.2-ci maddələrində göstərilənlər istisna olmaqla) - 1,0.</w:t>
      </w:r>
    </w:p>
    <w:p w:rsidR="005F09FD" w:rsidRPr="004A4E00" w:rsidRDefault="00D90750">
      <w:pPr>
        <w:spacing w:before="100" w:beforeAutospacing="1" w:after="100" w:afterAutospacing="1"/>
        <w:ind w:left="708"/>
        <w:jc w:val="both"/>
        <w:rPr>
          <w:rFonts w:asciiTheme="minorHAnsi" w:hAnsiTheme="minorHAnsi" w:cstheme="minorHAnsi"/>
          <w:bCs/>
          <w:lang w:val="az-Latn-AZ"/>
        </w:rPr>
      </w:pPr>
      <w:r w:rsidRPr="004A4E00">
        <w:rPr>
          <w:rFonts w:asciiTheme="minorHAnsi" w:hAnsiTheme="minorHAnsi" w:cstheme="minorHAnsi"/>
          <w:bCs/>
          <w:lang w:val="az-Latn-AZ"/>
        </w:rPr>
        <w:t>220.7. Avtomobil nəqliyyatı vasitələrində (taksi istisna olmaqla) oturacaq yerlərinin sayı və ya yükgötürmə qabiliyyəti avtomobil nəqliyyatı vasitələrinin qeydiyyat şəhadətnaməsinə əsasən müəyyən edilir.</w:t>
      </w:r>
    </w:p>
    <w:p w:rsidR="005F09FD" w:rsidRPr="004A4E00" w:rsidRDefault="00D90750">
      <w:pPr>
        <w:spacing w:before="100" w:beforeAutospacing="1" w:after="100" w:afterAutospacing="1"/>
        <w:ind w:left="708"/>
        <w:jc w:val="both"/>
        <w:rPr>
          <w:rFonts w:asciiTheme="minorHAnsi" w:hAnsiTheme="minorHAnsi" w:cstheme="minorHAnsi"/>
          <w:bCs/>
          <w:lang w:val="az-Latn-AZ"/>
        </w:rPr>
      </w:pPr>
      <w:r w:rsidRPr="004A4E00">
        <w:rPr>
          <w:rFonts w:asciiTheme="minorHAnsi" w:hAnsiTheme="minorHAnsi" w:cstheme="minorHAnsi"/>
          <w:bCs/>
          <w:lang w:val="az-Latn-AZ"/>
        </w:rPr>
        <w:t>Avtomobil nəqliyyatı vasitələrindəki (taksi istisna olmaqla) oturacaq yerlərinin sayı və ya yükgötürmə qabiliyyəti avtomobil nəqliyyatı vasitələrinin qeydiyyat şəhadətnaməsində göstərilmədikdə həmin göstəricilər müvafiq icra hakimiyyəti orqanı tərəfindən vergi orqanlarına verilmiş arayışlar əsasında müəyyən edilir. Oturacaq yerlərinin sayını avtomobil nəqliyyatı vasitələrinin qeydiyyat şəhadətnaməsi və ya müvafiq icra hakimiyyəti orqanı tərəfindən verilmiş arayışlar əsasında müəyyən etmək mümkün olmadıqda sadələşdirilmiş verginin məbləği yerlərin faktiki sayına görə müəyyən edilir.</w:t>
      </w:r>
    </w:p>
    <w:p w:rsidR="005F09FD" w:rsidRPr="004A4E00" w:rsidRDefault="00D90750">
      <w:pPr>
        <w:spacing w:before="120"/>
        <w:ind w:left="720"/>
        <w:jc w:val="both"/>
        <w:rPr>
          <w:rFonts w:asciiTheme="minorHAnsi" w:hAnsiTheme="minorHAnsi" w:cstheme="minorHAnsi"/>
          <w:lang w:val="az-Latn-AZ"/>
        </w:rPr>
      </w:pPr>
      <w:r w:rsidRPr="004A4E00">
        <w:rPr>
          <w:rFonts w:asciiTheme="minorHAnsi" w:hAnsiTheme="minorHAnsi" w:cstheme="minorHAnsi"/>
          <w:lang w:val="az-Latn-AZ"/>
        </w:rPr>
        <w:t xml:space="preserve">220.8. Bu Məcəllənin 218.4.3-cü maddəsində göstərilən şəxslər üçün sadələşdirilmiş vergi bu Məcəllənin 219.3-1-ci maddəsində göstərilən vergitutma obyektinin hər kvadratmetri üçün 15 manat olmaqla bu maddə ilə müəyyən edilmiş qaydada hesablanır. </w:t>
      </w:r>
    </w:p>
    <w:p w:rsidR="005F09FD" w:rsidRPr="004A4E00" w:rsidRDefault="00D90750">
      <w:pPr>
        <w:spacing w:before="120"/>
        <w:ind w:left="720"/>
        <w:jc w:val="both"/>
        <w:rPr>
          <w:rFonts w:asciiTheme="minorHAnsi" w:hAnsiTheme="minorHAnsi" w:cstheme="minorHAnsi"/>
          <w:lang w:val="az-Latn-AZ"/>
        </w:rPr>
      </w:pPr>
      <w:r w:rsidRPr="004A4E00">
        <w:rPr>
          <w:rFonts w:asciiTheme="minorHAnsi" w:hAnsiTheme="minorHAnsi" w:cstheme="minorHAnsi"/>
          <w:lang w:val="az-Latn-AZ"/>
        </w:rPr>
        <w:t>Bu Məcəllənin 218.4.5-ci maddəsində göstərilən şəxslər üçün sadələşdirilmiş vergi bu Məcəllənin 206.3-cü maddəsində nəzərdə tutulmuş torpaq sahələrinin hər kvadratmetri üçün 0,5 manat olmaqla, bu maddə ilə müəyyən edilmiş qaydada hesablanır. Kənd təsərrüfatı təyinatlı torpaqlara görə sadələşdirilmiş vergi hesablanarkən bu maddə ilə müəyyən olunmuş torpaq sahəsinin yerləşdiyi ərazi üzrə zona əmsalları tətbiq olunmur.</w:t>
      </w:r>
    </w:p>
    <w:p w:rsidR="005F09FD" w:rsidRPr="004A4E00" w:rsidRDefault="00D90750">
      <w:pPr>
        <w:spacing w:before="120"/>
        <w:ind w:left="720"/>
        <w:jc w:val="both"/>
        <w:rPr>
          <w:rFonts w:asciiTheme="minorHAnsi" w:hAnsiTheme="minorHAnsi" w:cstheme="minorHAnsi"/>
          <w:lang w:val="az-Latn-AZ"/>
        </w:rPr>
      </w:pPr>
      <w:r w:rsidRPr="004A4E00">
        <w:rPr>
          <w:rFonts w:asciiTheme="minorHAnsi" w:hAnsiTheme="minorHAnsi" w:cstheme="minorHAnsi"/>
          <w:lang w:val="az-Latn-AZ"/>
        </w:rPr>
        <w:t>Bu Məcəllənin 218.4.5-ci maddəsində göstərilən şəxslər üçün kənd təsərrüfatı təyinatlı torpaqlar üzrə sadələşdirilmiş vergi bu Məcəllənin 206.1-1-ci maddəsinə uyğun olaraq hesablanmış torpaq vergisinin 2 misli məbləğində hesablanır.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220.8.1. Bina və torpaq sahəsi Bakı şəhəri, habelə onun qəsəbə və kəndlərində yerləşdikdə, bu maddədə müəyyən olunmuş sadələşdirilmiş vergi məbləğinə müvafiq icra hakimiyyəti orqanı tərəfindən müəyyən olunmuş zonalardan asılı olaraq, aşağıdakı əmsallar tətbiq olunur:</w:t>
      </w:r>
    </w:p>
    <w:p w:rsidR="005F09FD" w:rsidRPr="004A4E00" w:rsidRDefault="005F09FD">
      <w:pPr>
        <w:ind w:firstLine="540"/>
        <w:jc w:val="both"/>
        <w:rPr>
          <w:rFonts w:asciiTheme="minorHAnsi" w:hAnsiTheme="minorHAnsi" w:cstheme="minorHAnsi"/>
          <w:lang w:val="az-Latn-A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F09FD" w:rsidRPr="004A4E00">
        <w:trPr>
          <w:jc w:val="center"/>
        </w:trPr>
        <w:tc>
          <w:tcPr>
            <w:tcW w:w="4785"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b/>
                <w:lang w:val="az-Latn-AZ"/>
              </w:rPr>
              <w:t>Zonalar</w:t>
            </w:r>
          </w:p>
        </w:tc>
        <w:tc>
          <w:tcPr>
            <w:tcW w:w="4786"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b/>
                <w:lang w:val="az-Latn-AZ"/>
              </w:rPr>
              <w:t>Yaşayış və qeyri-yaşayış sahələrinin və torpağın yerləşdiyi ərazi üzrə əmsal</w:t>
            </w:r>
          </w:p>
        </w:tc>
      </w:tr>
      <w:tr w:rsidR="005F09FD" w:rsidRPr="004A4E00">
        <w:trPr>
          <w:jc w:val="center"/>
        </w:trPr>
        <w:tc>
          <w:tcPr>
            <w:tcW w:w="4785" w:type="dxa"/>
            <w:tcBorders>
              <w:top w:val="single" w:sz="4" w:space="0" w:color="auto"/>
              <w:left w:val="single" w:sz="4" w:space="0" w:color="auto"/>
              <w:bottom w:val="single" w:sz="4" w:space="0" w:color="auto"/>
              <w:right w:val="single" w:sz="4" w:space="0" w:color="auto"/>
            </w:tcBorders>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1</w:t>
            </w:r>
          </w:p>
        </w:tc>
        <w:tc>
          <w:tcPr>
            <w:tcW w:w="4786" w:type="dxa"/>
            <w:tcBorders>
              <w:top w:val="single" w:sz="4" w:space="0" w:color="auto"/>
              <w:left w:val="single" w:sz="4" w:space="0" w:color="auto"/>
              <w:bottom w:val="single" w:sz="4" w:space="0" w:color="auto"/>
              <w:right w:val="single" w:sz="4" w:space="0" w:color="auto"/>
            </w:tcBorders>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4,0</w:t>
            </w:r>
          </w:p>
        </w:tc>
      </w:tr>
      <w:tr w:rsidR="005F09FD" w:rsidRPr="004A4E00">
        <w:trPr>
          <w:jc w:val="center"/>
        </w:trPr>
        <w:tc>
          <w:tcPr>
            <w:tcW w:w="4785" w:type="dxa"/>
            <w:tcBorders>
              <w:top w:val="single" w:sz="4" w:space="0" w:color="auto"/>
              <w:left w:val="single" w:sz="4" w:space="0" w:color="auto"/>
              <w:bottom w:val="single" w:sz="4" w:space="0" w:color="auto"/>
              <w:right w:val="single" w:sz="4" w:space="0" w:color="auto"/>
            </w:tcBorders>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2</w:t>
            </w:r>
          </w:p>
        </w:tc>
        <w:tc>
          <w:tcPr>
            <w:tcW w:w="4786" w:type="dxa"/>
            <w:tcBorders>
              <w:top w:val="single" w:sz="4" w:space="0" w:color="auto"/>
              <w:left w:val="single" w:sz="4" w:space="0" w:color="auto"/>
              <w:bottom w:val="single" w:sz="4" w:space="0" w:color="auto"/>
              <w:right w:val="single" w:sz="4" w:space="0" w:color="auto"/>
            </w:tcBorders>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3,0</w:t>
            </w:r>
          </w:p>
        </w:tc>
      </w:tr>
      <w:tr w:rsidR="005F09FD" w:rsidRPr="004A4E00">
        <w:trPr>
          <w:jc w:val="center"/>
        </w:trPr>
        <w:tc>
          <w:tcPr>
            <w:tcW w:w="4785" w:type="dxa"/>
            <w:tcBorders>
              <w:top w:val="single" w:sz="4" w:space="0" w:color="auto"/>
              <w:left w:val="single" w:sz="4" w:space="0" w:color="auto"/>
              <w:bottom w:val="single" w:sz="4" w:space="0" w:color="auto"/>
              <w:right w:val="single" w:sz="4" w:space="0" w:color="auto"/>
            </w:tcBorders>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3,4</w:t>
            </w:r>
          </w:p>
        </w:tc>
        <w:tc>
          <w:tcPr>
            <w:tcW w:w="4786" w:type="dxa"/>
            <w:tcBorders>
              <w:top w:val="single" w:sz="4" w:space="0" w:color="auto"/>
              <w:left w:val="single" w:sz="4" w:space="0" w:color="auto"/>
              <w:bottom w:val="single" w:sz="4" w:space="0" w:color="auto"/>
              <w:right w:val="single" w:sz="4" w:space="0" w:color="auto"/>
            </w:tcBorders>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2,2</w:t>
            </w:r>
          </w:p>
        </w:tc>
      </w:tr>
      <w:tr w:rsidR="005F09FD" w:rsidRPr="004A4E00">
        <w:trPr>
          <w:jc w:val="center"/>
        </w:trPr>
        <w:tc>
          <w:tcPr>
            <w:tcW w:w="4785" w:type="dxa"/>
            <w:tcBorders>
              <w:top w:val="single" w:sz="4" w:space="0" w:color="auto"/>
              <w:left w:val="single" w:sz="4" w:space="0" w:color="auto"/>
              <w:bottom w:val="single" w:sz="4" w:space="0" w:color="auto"/>
              <w:right w:val="single" w:sz="4" w:space="0" w:color="auto"/>
            </w:tcBorders>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5,6</w:t>
            </w:r>
          </w:p>
        </w:tc>
        <w:tc>
          <w:tcPr>
            <w:tcW w:w="4786" w:type="dxa"/>
            <w:tcBorders>
              <w:top w:val="single" w:sz="4" w:space="0" w:color="auto"/>
              <w:left w:val="single" w:sz="4" w:space="0" w:color="auto"/>
              <w:bottom w:val="single" w:sz="4" w:space="0" w:color="auto"/>
              <w:right w:val="single" w:sz="4" w:space="0" w:color="auto"/>
            </w:tcBorders>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1,8</w:t>
            </w:r>
          </w:p>
        </w:tc>
      </w:tr>
      <w:tr w:rsidR="005F09FD" w:rsidRPr="004A4E00">
        <w:trPr>
          <w:jc w:val="center"/>
        </w:trPr>
        <w:tc>
          <w:tcPr>
            <w:tcW w:w="4785" w:type="dxa"/>
            <w:tcBorders>
              <w:top w:val="single" w:sz="4" w:space="0" w:color="auto"/>
              <w:left w:val="single" w:sz="4" w:space="0" w:color="auto"/>
              <w:bottom w:val="single" w:sz="4" w:space="0" w:color="auto"/>
              <w:right w:val="single" w:sz="4" w:space="0" w:color="auto"/>
            </w:tcBorders>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7,8,9</w:t>
            </w:r>
          </w:p>
        </w:tc>
        <w:tc>
          <w:tcPr>
            <w:tcW w:w="4786" w:type="dxa"/>
            <w:tcBorders>
              <w:top w:val="single" w:sz="4" w:space="0" w:color="auto"/>
              <w:left w:val="single" w:sz="4" w:space="0" w:color="auto"/>
              <w:bottom w:val="single" w:sz="4" w:space="0" w:color="auto"/>
              <w:right w:val="single" w:sz="4" w:space="0" w:color="auto"/>
            </w:tcBorders>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1,5</w:t>
            </w:r>
          </w:p>
        </w:tc>
      </w:tr>
      <w:tr w:rsidR="005F09FD" w:rsidRPr="004A4E00">
        <w:trPr>
          <w:jc w:val="center"/>
        </w:trPr>
        <w:tc>
          <w:tcPr>
            <w:tcW w:w="4785" w:type="dxa"/>
            <w:tcBorders>
              <w:top w:val="single" w:sz="4" w:space="0" w:color="auto"/>
              <w:left w:val="single" w:sz="4" w:space="0" w:color="auto"/>
              <w:bottom w:val="single" w:sz="4" w:space="0" w:color="auto"/>
              <w:right w:val="single" w:sz="4" w:space="0" w:color="auto"/>
            </w:tcBorders>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10,11,12</w:t>
            </w:r>
          </w:p>
        </w:tc>
        <w:tc>
          <w:tcPr>
            <w:tcW w:w="4786" w:type="dxa"/>
            <w:tcBorders>
              <w:top w:val="single" w:sz="4" w:space="0" w:color="auto"/>
              <w:left w:val="single" w:sz="4" w:space="0" w:color="auto"/>
              <w:bottom w:val="single" w:sz="4" w:space="0" w:color="auto"/>
              <w:right w:val="single" w:sz="4" w:space="0" w:color="auto"/>
            </w:tcBorders>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1,2</w:t>
            </w:r>
          </w:p>
        </w:tc>
      </w:tr>
    </w:tbl>
    <w:p w:rsidR="005F09FD" w:rsidRPr="004A4E00" w:rsidRDefault="005F09FD">
      <w:pPr>
        <w:ind w:firstLine="540"/>
        <w:jc w:val="both"/>
        <w:rPr>
          <w:rFonts w:asciiTheme="minorHAnsi" w:hAnsiTheme="minorHAnsi" w:cstheme="minorHAnsi"/>
          <w:lang w:val="az-Latn-AZ"/>
        </w:rPr>
      </w:pPr>
    </w:p>
    <w:p w:rsidR="005F09FD" w:rsidRPr="004A4E00" w:rsidRDefault="00D90750">
      <w:pPr>
        <w:spacing w:after="240"/>
        <w:ind w:left="720"/>
        <w:jc w:val="both"/>
        <w:rPr>
          <w:rFonts w:asciiTheme="minorHAnsi" w:hAnsiTheme="minorHAnsi" w:cstheme="minorHAnsi"/>
          <w:lang w:val="az-Latn-AZ"/>
        </w:rPr>
      </w:pPr>
      <w:r w:rsidRPr="004A4E00">
        <w:rPr>
          <w:rFonts w:asciiTheme="minorHAnsi" w:hAnsiTheme="minorHAnsi" w:cstheme="minorHAnsi"/>
          <w:lang w:val="az-Latn-AZ"/>
        </w:rPr>
        <w:t>220.8.2. Gəncə, Sumqayıt və Xırdalan şəhərlərində yerləşdikdə, bu maddədə müəyyən olunmuş sadələşdirilmiş vergi məbləğinə - 1,5;</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220.8.3. Abşeron rayonunun qəsəbə və kəndləri (Xırdalan şəhəri istisna olmaqla), Şirvan, Mingəçevir, Naxçıvan, Lənkəran, Yevlax, Şəki və Naftalan şəhərlərində yerləşdikdə, bu maddədə müəyyən olunmuş sadələşdirilmiş vergi məbləğinə - 1,2;</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 xml:space="preserve">220.8.4. digər rayon (şəhər) və qəsəbələrdə (kəndlərdə) yerləşdikdə, bu maddədə müəyyən olunmuş sadələşdirilmiş vergi məbləğinə - </w:t>
      </w:r>
      <w:r w:rsidRPr="00C04312">
        <w:rPr>
          <w:rFonts w:asciiTheme="minorHAnsi" w:hAnsiTheme="minorHAnsi" w:cstheme="minorHAnsi"/>
          <w:shd w:val="clear" w:color="auto" w:fill="FF0000"/>
          <w:lang w:val="az-Latn-AZ"/>
        </w:rPr>
        <w:t>0,5</w:t>
      </w:r>
      <w:r w:rsidR="000A0F4B">
        <w:rPr>
          <w:color w:val="000000"/>
          <w:bdr w:val="none" w:sz="0" w:space="0" w:color="auto" w:frame="1"/>
          <w:shd w:val="clear" w:color="auto" w:fill="FFC000"/>
        </w:rPr>
        <w:t>0</w:t>
      </w:r>
      <w:r w:rsidR="000A0F4B">
        <w:rPr>
          <w:color w:val="000000"/>
          <w:bdr w:val="none" w:sz="0" w:space="0" w:color="auto" w:frame="1"/>
          <w:shd w:val="clear" w:color="auto" w:fill="FFC000"/>
          <w:lang w:val="az-Latn-AZ"/>
        </w:rPr>
        <w:t>,</w:t>
      </w:r>
      <w:r w:rsidR="00C04312" w:rsidRPr="00C04312">
        <w:rPr>
          <w:color w:val="000000"/>
          <w:bdr w:val="none" w:sz="0" w:space="0" w:color="auto" w:frame="1"/>
          <w:shd w:val="clear" w:color="auto" w:fill="FFC000"/>
        </w:rPr>
        <w:t>3</w:t>
      </w:r>
      <w:r w:rsidRPr="004A4E00">
        <w:rPr>
          <w:rFonts w:asciiTheme="minorHAnsi" w:hAnsiTheme="minorHAnsi" w:cstheme="minorHAnsi"/>
          <w:lang w:val="az-Latn-AZ"/>
        </w:rPr>
        <w:t>.</w:t>
      </w:r>
    </w:p>
    <w:p w:rsidR="005F09FD" w:rsidRPr="004A4E00" w:rsidRDefault="00D90750">
      <w:pPr>
        <w:spacing w:before="100" w:beforeAutospacing="1" w:after="100" w:afterAutospacing="1"/>
        <w:ind w:left="720"/>
        <w:jc w:val="both"/>
        <w:rPr>
          <w:rFonts w:asciiTheme="minorHAnsi" w:hAnsiTheme="minorHAnsi" w:cstheme="minorHAnsi"/>
          <w:bCs/>
          <w:lang w:val="az-Latn-AZ"/>
        </w:rPr>
      </w:pPr>
      <w:r w:rsidRPr="004A4E00">
        <w:rPr>
          <w:rFonts w:asciiTheme="minorHAnsi" w:hAnsiTheme="minorHAnsi" w:cstheme="minorHAnsi"/>
          <w:lang w:val="az-Latn-AZ"/>
        </w:rPr>
        <w:t xml:space="preserve">220.8-1. Bu Məcəllənin 218.4.3-cü maddəsində göstərilən şəxslər üçün binaların qeyri-yaşayış sahələrinin təqdim edilməsi üzrə sadələşdirilmiş vergi bu Məcəllənin 220.8-ci maddəsi ilə hesablanmış məbləğə 1,5 əmsal tətbiq edilməklə hesablanır. </w:t>
      </w:r>
    </w:p>
    <w:p w:rsidR="005F09FD"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220.8-2. Sənaye, tikinti, nəqliyyat, rabitə, ticarət-məişət xidməti və digər xüsusi təyinatlı torpaqları təqdim edən şəxslər üçün sadələşdirilmiş vergi bu Məcəllənin 220.8-ci maddəsinin ikinci abzası ilə hesablanmış məbləğə Bakı şəhəri, habelə onun qəsəbə və kəndlərində 1,5 əmsal, Gəncə, Sumqayıt, Xırdalan şəhərlərində 1,3 əmsal, Abşeron rayonunun qəsəbə və kəndləri, Şirvan, Mingəçevir, Naxçıvan, Lənkəran, Yevlax, Şəki və Naftalan şəhərlərində 1,2 əmsal və digər rayon (şəhər) və qəsəbələrdə (kəndlərdə) 1,1 əmsal tətbiq edilməklə hesablanır.</w:t>
      </w:r>
    </w:p>
    <w:p w:rsidR="00F14D95" w:rsidRPr="004A4E00" w:rsidRDefault="00F14D95">
      <w:pPr>
        <w:ind w:left="720"/>
        <w:jc w:val="both"/>
        <w:rPr>
          <w:rFonts w:asciiTheme="minorHAnsi" w:hAnsiTheme="minorHAnsi" w:cstheme="minorHAnsi"/>
          <w:lang w:val="az-Latn-AZ"/>
        </w:rPr>
      </w:pPr>
    </w:p>
    <w:p w:rsidR="005F09FD" w:rsidRDefault="00D90750" w:rsidP="00F14D95">
      <w:pPr>
        <w:shd w:val="clear" w:color="auto" w:fill="FF0000"/>
        <w:ind w:left="708"/>
        <w:jc w:val="both"/>
        <w:rPr>
          <w:rFonts w:asciiTheme="minorHAnsi" w:hAnsiTheme="minorHAnsi" w:cstheme="minorHAnsi"/>
          <w:b/>
          <w:color w:val="0000FF"/>
          <w:lang w:val="az-Latn-AZ"/>
        </w:rPr>
      </w:pPr>
      <w:r w:rsidRPr="004A4E00">
        <w:rPr>
          <w:rStyle w:val="FontStyle21"/>
          <w:rFonts w:asciiTheme="minorHAnsi" w:hAnsiTheme="minorHAnsi" w:cstheme="minorHAnsi"/>
          <w:sz w:val="24"/>
          <w:szCs w:val="24"/>
          <w:lang w:val="az-Latn-AZ" w:eastAsia="az-Latn-AZ"/>
        </w:rPr>
        <w:t xml:space="preserve">220.9. İdman mərc oyunlarının operatoru tərəfindən oyun iştirakçılarından qəbul edilmiş vəsaitdən 6 faiz dərəcəsi ilə, </w:t>
      </w:r>
      <w:r w:rsidRPr="004A4E00">
        <w:rPr>
          <w:rFonts w:asciiTheme="minorHAnsi" w:hAnsiTheme="minorHAnsi" w:cstheme="minorHAnsi"/>
          <w:color w:val="000000"/>
          <w:lang w:val="az-Latn-AZ"/>
        </w:rPr>
        <w:t>idman oyunları ilə əlaqədar aparılan mərc</w:t>
      </w:r>
      <w:r w:rsidRPr="004A4E00">
        <w:rPr>
          <w:rStyle w:val="FontStyle21"/>
          <w:rFonts w:asciiTheme="minorHAnsi" w:hAnsiTheme="minorHAnsi" w:cstheme="minorHAnsi"/>
          <w:sz w:val="24"/>
          <w:szCs w:val="24"/>
          <w:lang w:val="az-Latn-AZ" w:eastAsia="az-Latn-AZ"/>
        </w:rPr>
        <w:t xml:space="preserve"> oyunlarının satıcısı tərəfindən isə operatorun ona verdiyi komisyon haqdan 4 faiz dərəcəsi ilə sadələşdirilmiş vergi hesablanır.</w:t>
      </w:r>
    </w:p>
    <w:p w:rsidR="00F14D95" w:rsidRDefault="00F14D95">
      <w:pPr>
        <w:ind w:left="708"/>
        <w:jc w:val="both"/>
        <w:rPr>
          <w:rFonts w:asciiTheme="minorHAnsi" w:hAnsiTheme="minorHAnsi" w:cstheme="minorHAnsi"/>
          <w:b/>
          <w:color w:val="0000FF"/>
          <w:lang w:val="az-Latn-AZ"/>
        </w:rPr>
      </w:pPr>
    </w:p>
    <w:p w:rsidR="00F14D95" w:rsidRPr="00F14D95" w:rsidRDefault="00F14D95" w:rsidP="00F14D95">
      <w:pPr>
        <w:shd w:val="clear" w:color="auto" w:fill="FFC000"/>
        <w:ind w:left="708"/>
        <w:jc w:val="both"/>
        <w:rPr>
          <w:lang w:val="az-Latn-AZ"/>
        </w:rPr>
      </w:pPr>
      <w:r w:rsidRPr="00C949BB">
        <w:t>220.9. İdman mərc oyunlarının operatoru tərəfindən idman mərc oyunları biletlərinin satışından əldə edilmiş vəsaitdən 6 faiz dərəcəsi ilə, idman mərc oyunlarının satıcısı tərəfindən isə idman mərc oyunlarının operatorunun ona verdiyi haqdan (mükafatdan) 4 faiz dərəcəsi ilə sadələşdirilmiş vergi hesablanır.</w:t>
      </w:r>
    </w:p>
    <w:p w:rsidR="00F14D95" w:rsidRDefault="00F14D95">
      <w:pPr>
        <w:ind w:left="708"/>
        <w:jc w:val="both"/>
        <w:rPr>
          <w:rStyle w:val="FontStyle21"/>
          <w:rFonts w:asciiTheme="minorHAnsi" w:hAnsiTheme="minorHAnsi" w:cstheme="minorHAnsi"/>
          <w:sz w:val="24"/>
          <w:szCs w:val="24"/>
          <w:lang w:val="az-Latn-AZ" w:eastAsia="az-Latn-AZ"/>
        </w:rPr>
      </w:pPr>
    </w:p>
    <w:p w:rsidR="00993798" w:rsidRPr="00993798" w:rsidRDefault="00993798" w:rsidP="00993798">
      <w:pPr>
        <w:shd w:val="clear" w:color="auto" w:fill="FFC000"/>
        <w:ind w:left="708"/>
        <w:jc w:val="both"/>
        <w:rPr>
          <w:rStyle w:val="FontStyle21"/>
          <w:rFonts w:asciiTheme="minorHAnsi" w:hAnsiTheme="minorHAnsi" w:cstheme="minorHAnsi"/>
          <w:color w:val="auto"/>
          <w:sz w:val="24"/>
          <w:szCs w:val="24"/>
          <w:lang w:val="az-Latn-AZ" w:eastAsia="az-Latn-AZ"/>
        </w:rPr>
      </w:pPr>
      <w:r w:rsidRPr="00C949BB">
        <w:t>220.9-1. lotereya təşkilatçısı tərəfindən lotereya biletlərinin satışından əldə edilmiş vəsaitdən 6 faiz dərəcəsi ilə, lotereya biletlərinin satıcısı tərəfindən isə lotereya təşkilatçısının ona verdiyi haqdan (mükafatdan) 4 faiz dərəcəsi ilə sadələşdirilmiş vergi hesablanır.</w:t>
      </w:r>
    </w:p>
    <w:p w:rsidR="00993798" w:rsidRDefault="00993798">
      <w:pPr>
        <w:ind w:left="720"/>
        <w:jc w:val="both"/>
        <w:rPr>
          <w:rFonts w:asciiTheme="minorHAnsi" w:hAnsiTheme="minorHAnsi" w:cstheme="minorHAnsi"/>
          <w:lang w:val="az-Latn-AZ"/>
        </w:rPr>
      </w:pP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220.10. Bu maddədə nəzərdə tutulan fəaliyyət növləri ilə fərdi qaydada (muzdlu işçi cəlb etmədən) məşğul olan bu Məcəllənin 218.4.4-cü maddəsində göstərilən fiziki şəxslər üçün sadələşdirilmiş vergi aşağıdakı kimi müəyyən edilir:</w:t>
      </w:r>
    </w:p>
    <w:p w:rsidR="005F09FD" w:rsidRPr="004A4E00" w:rsidRDefault="005F09FD">
      <w:pPr>
        <w:jc w:val="both"/>
        <w:rPr>
          <w:rFonts w:asciiTheme="minorHAnsi" w:hAnsiTheme="minorHAnsi" w:cstheme="minorHAnsi"/>
          <w:lang w:val="az-Latn-A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9"/>
        <w:gridCol w:w="3654"/>
      </w:tblGrid>
      <w:tr w:rsidR="005F09FD" w:rsidRPr="004A4E00">
        <w:trPr>
          <w:jc w:val="center"/>
        </w:trPr>
        <w:tc>
          <w:tcPr>
            <w:tcW w:w="4649"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jc w:val="center"/>
              <w:rPr>
                <w:rFonts w:asciiTheme="minorHAnsi" w:hAnsiTheme="minorHAnsi" w:cstheme="minorHAnsi"/>
                <w:b/>
                <w:lang w:val="az-Latn-AZ"/>
              </w:rPr>
            </w:pPr>
            <w:r w:rsidRPr="004A4E00">
              <w:rPr>
                <w:rFonts w:asciiTheme="minorHAnsi" w:hAnsiTheme="minorHAnsi" w:cstheme="minorHAnsi"/>
                <w:b/>
                <w:lang w:val="az-Latn-AZ"/>
              </w:rPr>
              <w:t>Fəaliyyət növünün adı</w:t>
            </w:r>
          </w:p>
        </w:tc>
        <w:tc>
          <w:tcPr>
            <w:tcW w:w="3654"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jc w:val="center"/>
              <w:rPr>
                <w:rFonts w:asciiTheme="minorHAnsi" w:hAnsiTheme="minorHAnsi" w:cstheme="minorHAnsi"/>
                <w:b/>
                <w:lang w:val="az-Latn-AZ"/>
              </w:rPr>
            </w:pPr>
            <w:r w:rsidRPr="004A4E00">
              <w:rPr>
                <w:rFonts w:asciiTheme="minorHAnsi" w:hAnsiTheme="minorHAnsi" w:cstheme="minorHAnsi"/>
                <w:b/>
                <w:lang w:val="az-Latn-AZ"/>
              </w:rPr>
              <w:t>Sadələşdirilmiş vergi üzrə aylıq sabit məbləğ (manatla)</w:t>
            </w:r>
          </w:p>
        </w:tc>
      </w:tr>
      <w:tr w:rsidR="005F09FD" w:rsidRPr="004A4E00">
        <w:trPr>
          <w:jc w:val="center"/>
        </w:trPr>
        <w:tc>
          <w:tcPr>
            <w:tcW w:w="4649"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Toylarda, şənliklərdə və digər tədbirlərdə aparıcılıq, çalğıçılıq, rəqqaslıq, aşıqlıq, məzhəkəçilik və digər oxşar fəaliyyət</w:t>
            </w:r>
          </w:p>
        </w:tc>
        <w:tc>
          <w:tcPr>
            <w:tcW w:w="3654"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20</w:t>
            </w:r>
          </w:p>
        </w:tc>
      </w:tr>
      <w:tr w:rsidR="005F09FD" w:rsidRPr="004A4E00">
        <w:trPr>
          <w:jc w:val="center"/>
        </w:trPr>
        <w:tc>
          <w:tcPr>
            <w:tcW w:w="4649"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Fərdi foto, audio-video xidmətləri (foto studiyalar istisna olmaqla) sahəsində fəaliyyət</w:t>
            </w:r>
          </w:p>
        </w:tc>
        <w:tc>
          <w:tcPr>
            <w:tcW w:w="3654"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15</w:t>
            </w:r>
          </w:p>
        </w:tc>
      </w:tr>
      <w:tr w:rsidR="005F09FD" w:rsidRPr="004A4E00">
        <w:trPr>
          <w:jc w:val="center"/>
        </w:trPr>
        <w:tc>
          <w:tcPr>
            <w:tcW w:w="4649"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Çəkməçi, pinəçi</w:t>
            </w:r>
          </w:p>
        </w:tc>
        <w:tc>
          <w:tcPr>
            <w:tcW w:w="3654"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5</w:t>
            </w:r>
          </w:p>
        </w:tc>
      </w:tr>
      <w:tr w:rsidR="005F09FD" w:rsidRPr="004A4E00">
        <w:trPr>
          <w:jc w:val="center"/>
        </w:trPr>
        <w:tc>
          <w:tcPr>
            <w:tcW w:w="4649"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Saat, televizor, soyuducu və digər məişət cihazlarının təmiri</w:t>
            </w:r>
          </w:p>
        </w:tc>
        <w:tc>
          <w:tcPr>
            <w:tcW w:w="3654"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10</w:t>
            </w:r>
          </w:p>
        </w:tc>
      </w:tr>
      <w:tr w:rsidR="005F09FD" w:rsidRPr="004A4E00">
        <w:trPr>
          <w:jc w:val="center"/>
        </w:trPr>
        <w:tc>
          <w:tcPr>
            <w:tcW w:w="4649"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Fərdi yaşayış evlərində və mənzillərdə ev qulluqçusu, xəstələrə, qocalara və uşaqlara qulluq xidməti, dayə, fərdi sürücülük, ev təsərrüfatında təmizlik, bağban, aşbaz, gözətçi və iaşə obyektlərində müştərilərə xidmət göstərən fiziki şəxslər (ofisiant)</w:t>
            </w:r>
          </w:p>
        </w:tc>
        <w:tc>
          <w:tcPr>
            <w:tcW w:w="3654"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10</w:t>
            </w:r>
          </w:p>
        </w:tc>
      </w:tr>
      <w:tr w:rsidR="005F09FD" w:rsidRPr="004A4E00">
        <w:trPr>
          <w:jc w:val="center"/>
        </w:trPr>
        <w:tc>
          <w:tcPr>
            <w:tcW w:w="4649"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rPr>
                <w:rFonts w:asciiTheme="minorHAnsi" w:hAnsiTheme="minorHAnsi" w:cstheme="minorHAnsi"/>
                <w:lang w:val="az-Latn-AZ"/>
              </w:rPr>
            </w:pPr>
            <w:r w:rsidRPr="004A4E00">
              <w:rPr>
                <w:rFonts w:asciiTheme="minorHAnsi" w:hAnsiTheme="minorHAnsi" w:cstheme="minorHAnsi"/>
                <w:lang w:val="az-Latn-AZ"/>
              </w:rPr>
              <w:t>Nəqqaşlıq emalatxanalarının fəaliyyəti</w:t>
            </w:r>
          </w:p>
        </w:tc>
        <w:tc>
          <w:tcPr>
            <w:tcW w:w="3654"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20</w:t>
            </w:r>
          </w:p>
        </w:tc>
      </w:tr>
      <w:tr w:rsidR="005F09FD" w:rsidRPr="004A4E00">
        <w:trPr>
          <w:jc w:val="center"/>
        </w:trPr>
        <w:tc>
          <w:tcPr>
            <w:tcW w:w="4649"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jc w:val="both"/>
              <w:rPr>
                <w:rFonts w:asciiTheme="minorHAnsi" w:hAnsiTheme="minorHAnsi" w:cstheme="minorHAnsi"/>
                <w:lang w:val="az-Latn-AZ"/>
              </w:rPr>
            </w:pPr>
            <w:r w:rsidRPr="004A4E00">
              <w:rPr>
                <w:rFonts w:asciiTheme="minorHAnsi" w:hAnsiTheme="minorHAnsi" w:cstheme="minorHAnsi"/>
                <w:lang w:val="az-Latn-AZ"/>
              </w:rPr>
              <w:t>Fərdi qaydada bərbər fəaliyyəti ilə məşğul olan şəxslər</w:t>
            </w:r>
          </w:p>
        </w:tc>
        <w:tc>
          <w:tcPr>
            <w:tcW w:w="3654"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15</w:t>
            </w:r>
          </w:p>
        </w:tc>
      </w:tr>
      <w:tr w:rsidR="005F09FD" w:rsidRPr="004A4E00">
        <w:trPr>
          <w:jc w:val="center"/>
        </w:trPr>
        <w:tc>
          <w:tcPr>
            <w:tcW w:w="4649"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jc w:val="both"/>
              <w:rPr>
                <w:rFonts w:asciiTheme="minorHAnsi" w:hAnsiTheme="minorHAnsi" w:cstheme="minorHAnsi"/>
                <w:lang w:val="az-Latn-AZ"/>
              </w:rPr>
            </w:pPr>
            <w:r w:rsidRPr="004A4E00">
              <w:rPr>
                <w:rFonts w:asciiTheme="minorHAnsi" w:hAnsiTheme="minorHAnsi" w:cstheme="minorHAnsi"/>
                <w:lang w:val="az-Latn-AZ"/>
              </w:rPr>
              <w:t xml:space="preserve">Fərdi qaydada dərzi fəaliyyəti ilə məşğul olan şəxslər </w:t>
            </w:r>
          </w:p>
        </w:tc>
        <w:tc>
          <w:tcPr>
            <w:tcW w:w="3654" w:type="dxa"/>
            <w:tcBorders>
              <w:top w:val="single" w:sz="4" w:space="0" w:color="auto"/>
              <w:left w:val="single" w:sz="4" w:space="0" w:color="auto"/>
              <w:bottom w:val="single" w:sz="4" w:space="0" w:color="auto"/>
              <w:right w:val="single" w:sz="4" w:space="0" w:color="auto"/>
            </w:tcBorders>
            <w:vAlign w:val="center"/>
            <w:hideMark/>
          </w:tcPr>
          <w:p w:rsidR="005F09FD" w:rsidRPr="004A4E00" w:rsidRDefault="00D90750">
            <w:pPr>
              <w:jc w:val="center"/>
              <w:rPr>
                <w:rFonts w:asciiTheme="minorHAnsi" w:hAnsiTheme="minorHAnsi" w:cstheme="minorHAnsi"/>
                <w:lang w:val="az-Latn-AZ"/>
              </w:rPr>
            </w:pPr>
            <w:r w:rsidRPr="004A4E00">
              <w:rPr>
                <w:rFonts w:asciiTheme="minorHAnsi" w:hAnsiTheme="minorHAnsi" w:cstheme="minorHAnsi"/>
                <w:lang w:val="az-Latn-AZ"/>
              </w:rPr>
              <w:t>10</w:t>
            </w:r>
          </w:p>
        </w:tc>
      </w:tr>
    </w:tbl>
    <w:p w:rsidR="005F09FD" w:rsidRPr="004A4E00" w:rsidRDefault="005F09FD">
      <w:pPr>
        <w:jc w:val="both"/>
        <w:rPr>
          <w:rFonts w:asciiTheme="minorHAnsi" w:hAnsiTheme="minorHAnsi" w:cstheme="minorHAnsi"/>
          <w:lang w:val="az-Latn-AZ"/>
        </w:rPr>
      </w:pPr>
    </w:p>
    <w:p w:rsidR="005F09FD" w:rsidRPr="004A4E00" w:rsidRDefault="00D90750">
      <w:pPr>
        <w:ind w:left="680"/>
        <w:jc w:val="both"/>
        <w:rPr>
          <w:rFonts w:asciiTheme="minorHAnsi" w:hAnsiTheme="minorHAnsi" w:cstheme="minorHAnsi"/>
          <w:lang w:val="az-Latn-AZ"/>
        </w:rPr>
      </w:pPr>
      <w:r w:rsidRPr="004A4E00">
        <w:rPr>
          <w:rFonts w:asciiTheme="minorHAnsi" w:hAnsiTheme="minorHAnsi" w:cstheme="minorHAnsi"/>
          <w:lang w:val="az-Latn-AZ"/>
        </w:rPr>
        <w:t>220.11. Bu Məcəllənin 220.10-cu maddəsində nəzərdə tutulan fəaliyyət növləri ilə məşğul olan fiziki şəxslər üçün aylıq verginin məbləği aşağıdakı əmsallar tətbiq edilməklə müəyyən edilir:</w:t>
      </w:r>
    </w:p>
    <w:p w:rsidR="005F09FD" w:rsidRPr="004A4E00" w:rsidRDefault="00D90750">
      <w:pPr>
        <w:ind w:left="680"/>
        <w:jc w:val="both"/>
        <w:rPr>
          <w:rFonts w:asciiTheme="minorHAnsi" w:hAnsiTheme="minorHAnsi" w:cstheme="minorHAnsi"/>
          <w:lang w:val="az-Latn-AZ"/>
        </w:rPr>
      </w:pPr>
      <w:r w:rsidRPr="004A4E00">
        <w:rPr>
          <w:rFonts w:asciiTheme="minorHAnsi" w:hAnsiTheme="minorHAnsi" w:cstheme="minorHAnsi"/>
          <w:lang w:val="az-Latn-AZ"/>
        </w:rPr>
        <w:t>220.11.1 Bakı şəhərində (kənd və qəsəbələr daxil olmaqla) – 2,0;</w:t>
      </w:r>
    </w:p>
    <w:p w:rsidR="005F09FD" w:rsidRPr="004A4E00" w:rsidRDefault="00D90750">
      <w:pPr>
        <w:ind w:left="680"/>
        <w:jc w:val="both"/>
        <w:rPr>
          <w:rFonts w:asciiTheme="minorHAnsi" w:hAnsiTheme="minorHAnsi" w:cstheme="minorHAnsi"/>
          <w:lang w:val="az-Latn-AZ"/>
        </w:rPr>
      </w:pPr>
      <w:r w:rsidRPr="004A4E00">
        <w:rPr>
          <w:rFonts w:asciiTheme="minorHAnsi" w:hAnsiTheme="minorHAnsi" w:cstheme="minorHAnsi"/>
          <w:lang w:val="az-Latn-AZ"/>
        </w:rPr>
        <w:t>220.11.2. Gəncə, Sumqayıt və Xırdalan şəhərlərində – 1,5;</w:t>
      </w:r>
    </w:p>
    <w:p w:rsidR="005F09FD" w:rsidRPr="004A4E00" w:rsidRDefault="00D90750">
      <w:pPr>
        <w:ind w:left="680"/>
        <w:jc w:val="both"/>
        <w:rPr>
          <w:rFonts w:asciiTheme="minorHAnsi" w:hAnsiTheme="minorHAnsi" w:cstheme="minorHAnsi"/>
          <w:lang w:val="az-Latn-AZ"/>
        </w:rPr>
      </w:pPr>
      <w:r w:rsidRPr="004A4E00">
        <w:rPr>
          <w:rFonts w:asciiTheme="minorHAnsi" w:hAnsiTheme="minorHAnsi" w:cstheme="minorHAnsi"/>
          <w:lang w:val="az-Latn-AZ"/>
        </w:rPr>
        <w:t xml:space="preserve">220.11.3. Abşeron rayonunun qəsəbə və kəndləri (Xırdalan şəhəri istisna olmaqla), Şirvan, Mingəçevir, Naxçıvan, Lənkəran, Yevlax, Şəki və Naftalan şəhərlərində - 1,0; </w:t>
      </w:r>
    </w:p>
    <w:p w:rsidR="005F09FD" w:rsidRPr="004A4E00" w:rsidRDefault="00D90750">
      <w:pPr>
        <w:ind w:left="680"/>
        <w:jc w:val="both"/>
        <w:rPr>
          <w:rFonts w:asciiTheme="minorHAnsi" w:hAnsiTheme="minorHAnsi" w:cstheme="minorHAnsi"/>
          <w:lang w:val="az-Latn-AZ"/>
        </w:rPr>
      </w:pPr>
      <w:r w:rsidRPr="004A4E00">
        <w:rPr>
          <w:rFonts w:asciiTheme="minorHAnsi" w:hAnsiTheme="minorHAnsi" w:cstheme="minorHAnsi"/>
          <w:lang w:val="az-Latn-AZ"/>
        </w:rPr>
        <w:t>digər rayon (şəhər) və qəsəbələrdə (kəndlərdə) – 0,5;</w:t>
      </w:r>
    </w:p>
    <w:p w:rsidR="005F09FD" w:rsidRPr="004A4E00" w:rsidRDefault="00D90750">
      <w:pPr>
        <w:ind w:left="680"/>
        <w:jc w:val="both"/>
        <w:rPr>
          <w:rFonts w:asciiTheme="minorHAnsi" w:hAnsiTheme="minorHAnsi" w:cstheme="minorHAnsi"/>
          <w:lang w:val="az-Latn-AZ"/>
        </w:rPr>
      </w:pPr>
      <w:r w:rsidRPr="004A4E00">
        <w:rPr>
          <w:rFonts w:asciiTheme="minorHAnsi" w:hAnsiTheme="minorHAnsi" w:cstheme="minorHAnsi"/>
          <w:lang w:val="az-Latn-AZ"/>
        </w:rPr>
        <w:t>220.12. Hüquqi şəxslər və fərdi sahibkarlar tərəfindən pul vəsaitlərinin nağd qaydada bank hesablarından çıxarılmasına görə 1 faiz dərəcəsi ilə sadələşdirilmiş vergi hesablanır.</w:t>
      </w:r>
    </w:p>
    <w:p w:rsidR="005F09FD" w:rsidRPr="004A4E00" w:rsidRDefault="005F09FD">
      <w:pPr>
        <w:ind w:left="708"/>
        <w:jc w:val="both"/>
        <w:rPr>
          <w:rFonts w:asciiTheme="minorHAnsi" w:hAnsiTheme="minorHAnsi" w:cstheme="minorHAnsi"/>
          <w:bCs/>
          <w:lang w:val="az-Latn-AZ"/>
        </w:rPr>
      </w:pPr>
    </w:p>
    <w:p w:rsidR="005F09FD" w:rsidRPr="004A4E00" w:rsidRDefault="00D90750">
      <w:pPr>
        <w:jc w:val="both"/>
        <w:rPr>
          <w:rFonts w:asciiTheme="minorHAnsi" w:hAnsiTheme="minorHAnsi" w:cstheme="minorHAnsi"/>
          <w:b/>
          <w:bCs/>
          <w:lang w:val="az-Latn-AZ"/>
        </w:rPr>
      </w:pPr>
      <w:r w:rsidRPr="004A4E00">
        <w:rPr>
          <w:rFonts w:asciiTheme="minorHAnsi" w:hAnsiTheme="minorHAnsi" w:cstheme="minorHAnsi"/>
          <w:b/>
          <w:bCs/>
          <w:lang w:val="az-Latn-AZ"/>
        </w:rPr>
        <w:t>Maddə 221. Sadələşdirilmiş verginin hesablanması qaydası, ödəmə müddəti və bəyannamənin verilməsi</w:t>
      </w:r>
    </w:p>
    <w:p w:rsidR="005F09FD" w:rsidRPr="004A4E00" w:rsidRDefault="005F09FD">
      <w:pPr>
        <w:jc w:val="both"/>
        <w:rPr>
          <w:rFonts w:asciiTheme="minorHAnsi" w:hAnsiTheme="minorHAnsi" w:cstheme="minorHAnsi"/>
          <w:b/>
          <w:bCs/>
          <w:lang w:val="az-Latn-AZ"/>
        </w:rPr>
      </w:pPr>
    </w:p>
    <w:p w:rsidR="005F09FD" w:rsidRPr="004A4E00" w:rsidRDefault="00D90750">
      <w:pPr>
        <w:ind w:left="720"/>
        <w:jc w:val="both"/>
        <w:rPr>
          <w:rFonts w:asciiTheme="minorHAnsi" w:hAnsiTheme="minorHAnsi" w:cstheme="minorHAnsi"/>
          <w:bCs/>
          <w:lang w:val="az-Latn-AZ"/>
        </w:rPr>
      </w:pPr>
      <w:r w:rsidRPr="004A4E00">
        <w:rPr>
          <w:rFonts w:asciiTheme="minorHAnsi" w:hAnsiTheme="minorHAnsi" w:cstheme="minorHAnsi"/>
          <w:bCs/>
          <w:lang w:val="az-Latn-AZ"/>
        </w:rPr>
        <w:t xml:space="preserve">221.1. Hesabat dövrü üçün sadələşdirilmiş verginin məbləği (bu Məcəllənin </w:t>
      </w:r>
      <w:r w:rsidRPr="004A4E00">
        <w:rPr>
          <w:rFonts w:asciiTheme="minorHAnsi" w:hAnsiTheme="minorHAnsi" w:cstheme="minorHAnsi"/>
          <w:lang w:val="az-Latn-AZ"/>
        </w:rPr>
        <w:t>218.4-cü</w:t>
      </w:r>
      <w:r w:rsidRPr="004A4E00">
        <w:rPr>
          <w:rFonts w:asciiTheme="minorHAnsi" w:hAnsiTheme="minorHAnsi" w:cstheme="minorHAnsi"/>
          <w:bCs/>
          <w:lang w:val="az-Latn-AZ"/>
        </w:rPr>
        <w:t xml:space="preserve"> maddəsində nəzərdə tutulmuş vergi ödəyiciləri istisna olmaqla) bu Məcəllənin 220-ci maddəsi ilə müəyyən edilmiş vergi dərəcəsini hesabat dövrünün ümumi hasilatının həcminə tətbiq etməklə hesablanır.</w:t>
      </w:r>
    </w:p>
    <w:p w:rsidR="005F09FD" w:rsidRPr="004A4E00" w:rsidRDefault="00D90750">
      <w:pPr>
        <w:spacing w:before="100" w:beforeAutospacing="1" w:after="100" w:afterAutospacing="1"/>
        <w:ind w:left="720"/>
        <w:jc w:val="both"/>
        <w:rPr>
          <w:rFonts w:asciiTheme="minorHAnsi" w:hAnsiTheme="minorHAnsi" w:cstheme="minorHAnsi"/>
          <w:bCs/>
          <w:lang w:val="az-Latn-AZ"/>
        </w:rPr>
      </w:pPr>
      <w:r w:rsidRPr="004A4E00">
        <w:rPr>
          <w:rFonts w:asciiTheme="minorHAnsi" w:hAnsiTheme="minorHAnsi" w:cstheme="minorHAnsi"/>
          <w:bCs/>
          <w:lang w:val="az-Latn-AZ"/>
        </w:rPr>
        <w:t>221.2. Sadələşdirilmiş vergi üçün hesabat dövrü rübdür.</w:t>
      </w:r>
    </w:p>
    <w:p w:rsidR="005F09FD" w:rsidRPr="004A4E00" w:rsidRDefault="00D90750">
      <w:pPr>
        <w:spacing w:before="100" w:beforeAutospacing="1" w:after="100" w:afterAutospacing="1"/>
        <w:ind w:left="720"/>
        <w:jc w:val="both"/>
        <w:rPr>
          <w:rFonts w:asciiTheme="minorHAnsi" w:hAnsiTheme="minorHAnsi" w:cstheme="minorHAnsi"/>
          <w:bCs/>
          <w:lang w:val="az-Latn-AZ"/>
        </w:rPr>
      </w:pPr>
      <w:r w:rsidRPr="004A4E00">
        <w:rPr>
          <w:rFonts w:asciiTheme="minorHAnsi" w:hAnsiTheme="minorHAnsi" w:cstheme="minorHAnsi"/>
          <w:bCs/>
          <w:lang w:val="az-Latn-AZ"/>
        </w:rPr>
        <w:t>221.3. Sadələşdirilmiş verginin ödəyiciləri hesabat dövründən sonrakı ayın 20-dən gec olmayaraq ödənilməli olan verginin məbləği haqqında vergi orqanlarına bəyannamə verir və həmin müddətdə vergini dövlət büdcəsinə ödəyirlər.</w:t>
      </w:r>
    </w:p>
    <w:p w:rsidR="005F09FD" w:rsidRPr="004A4E00" w:rsidRDefault="00D90750">
      <w:pPr>
        <w:spacing w:before="100" w:beforeAutospacing="1" w:after="100" w:afterAutospacing="1"/>
        <w:ind w:left="720"/>
        <w:jc w:val="both"/>
        <w:rPr>
          <w:rStyle w:val="FontStyle21"/>
          <w:rFonts w:asciiTheme="minorHAnsi" w:hAnsiTheme="minorHAnsi" w:cstheme="minorHAnsi"/>
          <w:sz w:val="24"/>
          <w:szCs w:val="24"/>
          <w:lang w:val="az-Latn-AZ" w:eastAsia="az-Latn-AZ"/>
        </w:rPr>
      </w:pPr>
      <w:r w:rsidRPr="004A4E00">
        <w:rPr>
          <w:rStyle w:val="FontStyle21"/>
          <w:rFonts w:asciiTheme="minorHAnsi" w:hAnsiTheme="minorHAnsi" w:cstheme="minorHAnsi"/>
          <w:sz w:val="24"/>
          <w:szCs w:val="24"/>
          <w:lang w:val="az-Latn-AZ" w:eastAsia="az-Latn-AZ"/>
        </w:rPr>
        <w:t>Vergi ödəyicisi fəaliyyətini dayandırdıqda, habelə vergi ödəyicisi olan hüquqi şəxs ləğv edildikdə və ya fərdi sahibkarın fəaliyyətinə xitam verildikdə, bu Məcəllədə müəyyən olunmuş müddətdən gec olmamaq şərtilə vergi orqanına bəyannamə təqdim edilməlidir. Bu zaman vergi dövrü hesabat dövrü sayılan müddətin əvvəlindən vergi ödəyicisi fəaliyyətini dayandırdığı, habelə vergi ödəyicisi olan hüquqi şəxs ləğv edildiyi və ya fərdi sahibkarın fəaliyyətinə xitam verildiyi günə qədər olan dövrü əhatə edir.</w:t>
      </w:r>
    </w:p>
    <w:p w:rsidR="005F09FD" w:rsidRPr="004A4E00" w:rsidRDefault="00D90750">
      <w:pPr>
        <w:spacing w:before="100" w:beforeAutospacing="1" w:after="100" w:afterAutospacing="1"/>
        <w:ind w:left="720"/>
        <w:jc w:val="both"/>
        <w:rPr>
          <w:rFonts w:asciiTheme="minorHAnsi" w:hAnsiTheme="minorHAnsi" w:cstheme="minorHAnsi"/>
          <w:bCs/>
          <w:lang w:val="az-Latn-AZ"/>
        </w:rPr>
      </w:pPr>
      <w:r w:rsidRPr="004A4E00">
        <w:rPr>
          <w:rStyle w:val="FontStyle21"/>
          <w:rFonts w:asciiTheme="minorHAnsi" w:hAnsiTheme="minorHAnsi" w:cstheme="minorHAnsi"/>
          <w:sz w:val="24"/>
          <w:szCs w:val="24"/>
          <w:lang w:val="az-Latn-AZ" w:eastAsia="az-Latn-AZ"/>
        </w:rPr>
        <w:t xml:space="preserve">221.3.1. Bu Məcəllənin </w:t>
      </w:r>
      <w:r w:rsidRPr="004A4E00">
        <w:rPr>
          <w:rFonts w:asciiTheme="minorHAnsi" w:hAnsiTheme="minorHAnsi" w:cstheme="minorHAnsi"/>
          <w:lang w:val="az-Latn-AZ"/>
        </w:rPr>
        <w:t>218.4.2-ci</w:t>
      </w:r>
      <w:r w:rsidRPr="004A4E00">
        <w:rPr>
          <w:rStyle w:val="FontStyle21"/>
          <w:rFonts w:asciiTheme="minorHAnsi" w:hAnsiTheme="minorHAnsi" w:cstheme="minorHAnsi"/>
          <w:sz w:val="24"/>
          <w:szCs w:val="24"/>
          <w:lang w:val="az-Latn-AZ" w:eastAsia="az-Latn-AZ"/>
        </w:rPr>
        <w:t xml:space="preserve"> maddəsində göstərilən şəxslər hesabat rübü üçün sadələşdirilmiş vergini bu Məcəllənin </w:t>
      </w:r>
      <w:r w:rsidRPr="00587833">
        <w:rPr>
          <w:rStyle w:val="FontStyle21"/>
          <w:rFonts w:asciiTheme="minorHAnsi" w:hAnsiTheme="minorHAnsi" w:cstheme="minorHAnsi"/>
          <w:sz w:val="24"/>
          <w:szCs w:val="24"/>
          <w:shd w:val="clear" w:color="auto" w:fill="FF0000"/>
          <w:lang w:val="az-Latn-AZ" w:eastAsia="az-Latn-AZ"/>
        </w:rPr>
        <w:t>220.9-cu maddəsində</w:t>
      </w:r>
      <w:r w:rsidR="00587833" w:rsidRPr="00C949BB">
        <w:rPr>
          <w:shd w:val="clear" w:color="auto" w:fill="FFC000"/>
        </w:rPr>
        <w:t>220.9-cu və 220.9-1-ci maddələrində</w:t>
      </w:r>
      <w:r w:rsidRPr="004A4E00">
        <w:rPr>
          <w:rStyle w:val="FontStyle21"/>
          <w:rFonts w:asciiTheme="minorHAnsi" w:hAnsiTheme="minorHAnsi" w:cstheme="minorHAnsi"/>
          <w:sz w:val="24"/>
          <w:szCs w:val="24"/>
          <w:lang w:val="az-Latn-AZ" w:eastAsia="az-Latn-AZ"/>
        </w:rPr>
        <w:t>nəzərdə tutulmuş qaydada hesablayır və həmin rübdən sonrakı ayın 20-dən gec olmayaraq müvafiq icra hakimiyyəti orqanının müəyyən etdiyi forma üzrə vergi orqanına bəyannamə təqdim etməklə vergini dövlət büdcəsinə ödəyirl</w:t>
      </w:r>
      <w:bookmarkStart w:id="0" w:name="_GoBack"/>
      <w:bookmarkEnd w:id="0"/>
      <w:r w:rsidRPr="004A4E00">
        <w:rPr>
          <w:rStyle w:val="FontStyle21"/>
          <w:rFonts w:asciiTheme="minorHAnsi" w:hAnsiTheme="minorHAnsi" w:cstheme="minorHAnsi"/>
          <w:sz w:val="24"/>
          <w:szCs w:val="24"/>
          <w:lang w:val="az-Latn-AZ" w:eastAsia="az-Latn-AZ"/>
        </w:rPr>
        <w:t>ər.</w:t>
      </w:r>
    </w:p>
    <w:p w:rsidR="005F09FD" w:rsidRPr="004A4E00" w:rsidRDefault="00D90750">
      <w:pPr>
        <w:spacing w:before="100" w:beforeAutospacing="1" w:after="100" w:afterAutospacing="1"/>
        <w:ind w:left="720"/>
        <w:jc w:val="both"/>
        <w:rPr>
          <w:rFonts w:asciiTheme="minorHAnsi" w:hAnsiTheme="minorHAnsi" w:cstheme="minorHAnsi"/>
          <w:lang w:val="az-Latn-AZ"/>
        </w:rPr>
      </w:pPr>
      <w:r w:rsidRPr="004A4E00">
        <w:rPr>
          <w:rFonts w:asciiTheme="minorHAnsi" w:hAnsiTheme="minorHAnsi" w:cstheme="minorHAnsi"/>
          <w:lang w:val="az-Latn-AZ"/>
        </w:rPr>
        <w:t>221.4. Avtomobil nəqliyyatı vasitələri ilə sərnişin və yük daşımalarına görə sadələşdirilmiş vergi aşağıdakı qaydada hesablanır: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221.4.1. Sərnişin və yük daşımalarını həyata keçirən vergi ödəyicisinin hər bir avtomobil nəqliyyatı vasitəsi üçün sadələşdirilmiş vergi bu Məcəllənin 220.5-ci maddəsində göstərilən sadələşdirilmiş verginin tətbiq edildiyi ölçü vahidini həmin maddədə qeyd olunan sadələşdirilmiş verginin aylıq məbləğinə, habelə bu Məcəllənin 220.6-cı maddəsində göstərilən əmsallara vurularaq hesablanır və dövlət büdcəsinə ödənilir.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221.4.2. Bu Məcəllənin 218.4.1-ci maddəsində göstərilən vergi ödəyiciləri avtomobil nəqliyyatı vasitələrinin qeydiyyata alındığı yerdən asılı olmayaraq sərnişin və yük daşımalarının faktiki həyata keçirildiyi ərazi üçün bu Məcəllənin 220.5 - 220.7-ci maddələrinə uyğun müəyyən edilən sadələşdirilmiş vergini ödəyirlər.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221.4.3. Vəkalətnamə (etibarnamə) və ya icarə və ya digər əşya hüquqlarına dair müqavilə əsasında istifadə edilən avtomobil nəqliyyatı vasitələri ilə sərnişin və yük daşımaları həyata keçirildikdə sadələşdirilmiş verginin ödənilməsinə nəqliyyat vasitəsini vəkalətnamə (etibarnamə) və ya icarə və ya digər əşya hüquqlarına dair müqavilə ilə idarə edən şəxslər məsuliyyət daşıyırlar. Bütün digər hallarda sadələşdirilmiş verginin ödənilməsinə avtomobil nəqliyyatı vasitəsinin sahibi məsuliyyət daşıyır.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221.4.4. Hüquqi şəxsin balansında olan avtomobil nəqliyyatı vasitələri ilə sərnişin və yük daşımaları hüquqi şəxsin özü tərəfindən həyata keçirildikdə sadələşdirilmiş vergini həmin hüquqi şəxs ödəyir.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221.4.5. Avtomobil nəqliyyatı vasitələri ilə sərnişin və yük daşımalarını həyata keçirən vergi ödəyiciləri bu Məcəllədə başqa hallar nəzərdə tutulmamışdırsa, bu fəaliyyətə görə vergi orqanlarına bəyannamə vermirlər.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221.4.6. Avtomobil nəqliyyatı vasitələri ilə sərnişin və yük daşımalarını həyata keçirən vergi ödəyiciləri tərəfindən sadələşdirilmiş verginin düzgün hesablanmasına və vaxtında dövlət büdcəsinə ödənilməsinə müvafiq icra hakimiyyəti orqanı nəzarət edir.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221.4.7. Avtomobil nəqliyyatı vasitələri ilə sərnişin və yük daşımalarını həyata keçirən şəxslər hər bir avtomobil nəqliyyatı vasitəsi üçün </w:t>
      </w:r>
      <w:r w:rsidRPr="004A4E00">
        <w:rPr>
          <w:rFonts w:asciiTheme="minorHAnsi" w:hAnsiTheme="minorHAnsi" w:cstheme="minorHAnsi"/>
          <w:color w:val="000000"/>
          <w:lang w:val="az-Latn-AZ"/>
        </w:rPr>
        <w:t>müvafiq icra hakimiyyəti orqanının müəyyən etdiyi orqandan (qurumdan)</w:t>
      </w:r>
      <w:r w:rsidRPr="004A4E00">
        <w:rPr>
          <w:rFonts w:asciiTheme="minorHAnsi" w:hAnsiTheme="minorHAnsi" w:cstheme="minorHAnsi"/>
          <w:lang w:val="az-Latn-AZ"/>
        </w:rPr>
        <w:t xml:space="preserve"> təqvim ayının sonunadək öz istəklərinə uyğun olaraq növbəti ay, rüb, yarımil və ya il üçün ciddi hesabat blankı olan "Fərqlənmə nişanı" almalıdırlar. "Fərqlənmə nişanı" vergi ödəyicisinin nəqliyyat siyasətini həyata keçirən müvafiq mərkəzi icra hakimiyyəti orqanı tərəfindən təsdiq edilmiş formada ərizəsinə əsasən iki iş günündən gec olmayaraq verilir.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"Fərqlənmə nişanı" almaq üçün vergi ödəyicisinin ərizəsinə həmin fəaliyyət üçün sadələşdirilmiş verginin </w:t>
      </w:r>
      <w:r w:rsidRPr="00F050DF">
        <w:rPr>
          <w:rFonts w:asciiTheme="minorHAnsi" w:hAnsiTheme="minorHAnsi" w:cstheme="minorHAnsi"/>
          <w:shd w:val="clear" w:color="auto" w:fill="FF0000"/>
          <w:lang w:val="az-Latn-AZ"/>
        </w:rPr>
        <w:t>və məcburi dövlət sosial sığorta</w:t>
      </w:r>
      <w:r w:rsidR="00F050DF" w:rsidRPr="00F050DF">
        <w:rPr>
          <w:rFonts w:asciiTheme="minorHAnsi" w:hAnsiTheme="minorHAnsi" w:cstheme="minorHAnsi"/>
          <w:shd w:val="clear" w:color="auto" w:fill="FFC000"/>
          <w:lang w:val="az-Latn-AZ"/>
        </w:rPr>
        <w:t xml:space="preserve">, </w:t>
      </w:r>
      <w:r w:rsidR="00F050DF" w:rsidRPr="00F050DF">
        <w:rPr>
          <w:shd w:val="clear" w:color="auto" w:fill="FFC000"/>
        </w:rPr>
        <w:t>məcburidövlətsosialsığortavəicbaritibbisığorta</w:t>
      </w:r>
      <w:r w:rsidRPr="004A4E00">
        <w:rPr>
          <w:rFonts w:asciiTheme="minorHAnsi" w:hAnsiTheme="minorHAnsi" w:cstheme="minorHAnsi"/>
          <w:lang w:val="az-Latn-AZ"/>
        </w:rPr>
        <w:t>haqqının ödənilməsini təsdiq edən bank ödəniş sənədi əlavə edilməlidir. Bank ödəniş sənədində avtomobil nəqliyyatı vasitəsinin dövlət qeydiyyat nişanının seriya və nömrəsi aydın göstərilməlidir.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Avtomobil nəqliyyatı vasitələri ilə sərnişin və yük daşımalarını həyata keçirən hüquqi şəxslər və hüquqi şəxs yaratmadan sahibkarlıq fəaliyyəti ilə məşğul olan fiziki şəxslər hesablanmış vergini </w:t>
      </w:r>
      <w:r w:rsidRPr="00F050DF">
        <w:rPr>
          <w:rFonts w:asciiTheme="minorHAnsi" w:hAnsiTheme="minorHAnsi" w:cstheme="minorHAnsi"/>
          <w:shd w:val="clear" w:color="auto" w:fill="FF0000"/>
          <w:lang w:val="az-Latn-AZ"/>
        </w:rPr>
        <w:t>və məcburi dövlət sosial sığorta</w:t>
      </w:r>
      <w:r w:rsidR="00F050DF" w:rsidRPr="00F050DF">
        <w:rPr>
          <w:rFonts w:asciiTheme="minorHAnsi" w:hAnsiTheme="minorHAnsi" w:cstheme="minorHAnsi"/>
          <w:shd w:val="clear" w:color="auto" w:fill="FFC000"/>
          <w:lang w:val="az-Latn-AZ"/>
        </w:rPr>
        <w:t xml:space="preserve">, </w:t>
      </w:r>
      <w:r w:rsidR="00F050DF" w:rsidRPr="00F050DF">
        <w:rPr>
          <w:shd w:val="clear" w:color="auto" w:fill="FFC000"/>
        </w:rPr>
        <w:t>məcburidövlətsosialsığortavəicbaritibbisığorta</w:t>
      </w:r>
      <w:r w:rsidRPr="004A4E00">
        <w:rPr>
          <w:rFonts w:asciiTheme="minorHAnsi" w:hAnsiTheme="minorHAnsi" w:cstheme="minorHAnsi"/>
          <w:lang w:val="az-Latn-AZ"/>
        </w:rPr>
        <w:t xml:space="preserve">haqqını tam məbləğdə dövlət büdcəsinə ödədikdən sonra onlara "Fərqlənmə nişanı" verilir. Avtomobil nəqliyyatı vasitələri ilə sərnişin və yük daşımalarını həyata keçirən şəxslər tərəfindən ödənilmiş vergi </w:t>
      </w:r>
      <w:r w:rsidRPr="00F050DF">
        <w:rPr>
          <w:rFonts w:asciiTheme="minorHAnsi" w:hAnsiTheme="minorHAnsi" w:cstheme="minorHAnsi"/>
          <w:shd w:val="clear" w:color="auto" w:fill="FF0000"/>
          <w:lang w:val="az-Latn-AZ"/>
        </w:rPr>
        <w:t>və məcburi dövlət sosial sığorta</w:t>
      </w:r>
      <w:r w:rsidR="00F050DF" w:rsidRPr="00F050DF">
        <w:rPr>
          <w:rFonts w:asciiTheme="minorHAnsi" w:hAnsiTheme="minorHAnsi" w:cstheme="minorHAnsi"/>
          <w:shd w:val="clear" w:color="auto" w:fill="FFC000"/>
          <w:lang w:val="az-Latn-AZ"/>
        </w:rPr>
        <w:t xml:space="preserve">, </w:t>
      </w:r>
      <w:r w:rsidR="00F050DF" w:rsidRPr="00F050DF">
        <w:rPr>
          <w:shd w:val="clear" w:color="auto" w:fill="FFC000"/>
        </w:rPr>
        <w:t>məcburidövlətsosialsığortavəicbaritibbisığorta</w:t>
      </w:r>
      <w:r w:rsidRPr="004A4E00">
        <w:rPr>
          <w:rFonts w:asciiTheme="minorHAnsi" w:hAnsiTheme="minorHAnsi" w:cstheme="minorHAnsi"/>
          <w:lang w:val="az-Latn-AZ"/>
        </w:rPr>
        <w:t xml:space="preserve">haqqı onların həmin ayda fəaliyyət göstərib-göstərməməsindən asılı olmayaraq geri qaytarılmır və növbəti ayın vergiləri ilə əvəzləşdirilmir.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Avtonəqliyyat vasitəsinin sahibi və ya istifadəçisi dəyişdikdə həmin nəqliyyat vasitəsinə sonrakı aylar üçün əvvəlki sahib və ya istifadəçi tərəfindən qabaqcadan ödənilmiş vergilər </w:t>
      </w:r>
      <w:r w:rsidRPr="00522FE9">
        <w:rPr>
          <w:rFonts w:asciiTheme="minorHAnsi" w:hAnsiTheme="minorHAnsi" w:cstheme="minorHAnsi"/>
          <w:shd w:val="clear" w:color="auto" w:fill="FF0000"/>
          <w:lang w:val="az-Latn-AZ"/>
        </w:rPr>
        <w:t>və məcburi dövlət sosial sığorta</w:t>
      </w:r>
      <w:r w:rsidR="00522FE9" w:rsidRPr="00F050DF">
        <w:rPr>
          <w:rFonts w:asciiTheme="minorHAnsi" w:hAnsiTheme="minorHAnsi" w:cstheme="minorHAnsi"/>
          <w:shd w:val="clear" w:color="auto" w:fill="FFC000"/>
          <w:lang w:val="az-Latn-AZ"/>
        </w:rPr>
        <w:t xml:space="preserve">, </w:t>
      </w:r>
      <w:r w:rsidR="00522FE9" w:rsidRPr="00F050DF">
        <w:rPr>
          <w:shd w:val="clear" w:color="auto" w:fill="FFC000"/>
        </w:rPr>
        <w:t>məcburidövlətsosialsığortavəicbaritibbisığorta</w:t>
      </w:r>
      <w:r w:rsidRPr="004A4E00">
        <w:rPr>
          <w:rFonts w:asciiTheme="minorHAnsi" w:hAnsiTheme="minorHAnsi" w:cstheme="minorHAnsi"/>
          <w:lang w:val="az-Latn-AZ"/>
        </w:rPr>
        <w:t xml:space="preserve">haqqı nəzərə alınır və verginin </w:t>
      </w:r>
      <w:r w:rsidRPr="00522FE9">
        <w:rPr>
          <w:rFonts w:asciiTheme="minorHAnsi" w:hAnsiTheme="minorHAnsi" w:cstheme="minorHAnsi"/>
          <w:shd w:val="clear" w:color="auto" w:fill="FF0000"/>
          <w:lang w:val="az-Latn-AZ"/>
        </w:rPr>
        <w:t>və məcburi dövlət sosial sığorta</w:t>
      </w:r>
      <w:r w:rsidR="00522FE9" w:rsidRPr="00F050DF">
        <w:rPr>
          <w:rFonts w:asciiTheme="minorHAnsi" w:hAnsiTheme="minorHAnsi" w:cstheme="minorHAnsi"/>
          <w:shd w:val="clear" w:color="auto" w:fill="FFC000"/>
          <w:lang w:val="az-Latn-AZ"/>
        </w:rPr>
        <w:t xml:space="preserve">, </w:t>
      </w:r>
      <w:r w:rsidR="00522FE9" w:rsidRPr="00F050DF">
        <w:rPr>
          <w:shd w:val="clear" w:color="auto" w:fill="FFC000"/>
        </w:rPr>
        <w:t>məcburidövlətsosialsığortavəicbaritibbisığorta</w:t>
      </w:r>
      <w:r w:rsidRPr="004A4E00">
        <w:rPr>
          <w:rFonts w:asciiTheme="minorHAnsi" w:hAnsiTheme="minorHAnsi" w:cstheme="minorHAnsi"/>
          <w:lang w:val="az-Latn-AZ"/>
        </w:rPr>
        <w:t xml:space="preserve">haqqının ödənildiyini təsdiq edən "Fərqlənmə nişanı"nın yenidən rəsmiləşdirilməsi tələb olunmur.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221.4.8. "Fərqlənmə nişanı"nın və bu Məcəllənin 221.4.9-cu maddəsində göstərilən "Xüsusi fərqlənmə nişanı"nın formaları nəqliyyat siyasətini həyata keçirən müvafiq mərkəzi icra hakimiyyəti orqanı tərəfindən müəyyən edilir və aşağıdakı məlumatları özündə əks etdirirlər: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221.4.8.1. vergi ödəyicisi olan hüquqi şəxsin tam adı və ya fiziki şəxsin adı, atasının adı, soyadı; </w:t>
      </w:r>
    </w:p>
    <w:p w:rsidR="005F09FD" w:rsidRPr="004A4E00" w:rsidRDefault="00D90750">
      <w:pPr>
        <w:spacing w:before="100" w:beforeAutospacing="1" w:after="100" w:afterAutospacing="1"/>
        <w:ind w:left="1416" w:firstLine="708"/>
        <w:jc w:val="both"/>
        <w:rPr>
          <w:rFonts w:asciiTheme="minorHAnsi" w:hAnsiTheme="minorHAnsi" w:cstheme="minorHAnsi"/>
          <w:lang w:val="az-Latn-AZ"/>
        </w:rPr>
      </w:pPr>
      <w:r w:rsidRPr="004A4E00">
        <w:rPr>
          <w:rFonts w:asciiTheme="minorHAnsi" w:hAnsiTheme="minorHAnsi" w:cstheme="minorHAnsi"/>
          <w:lang w:val="az-Latn-AZ"/>
        </w:rPr>
        <w:t xml:space="preserve">221.4.8.2. vergi ödəyicisinin VÖEN-i; </w:t>
      </w:r>
    </w:p>
    <w:p w:rsidR="005F09FD" w:rsidRPr="004A4E00" w:rsidRDefault="00D90750">
      <w:pPr>
        <w:spacing w:before="100" w:beforeAutospacing="1" w:after="100" w:afterAutospacing="1"/>
        <w:ind w:left="1416" w:firstLine="708"/>
        <w:jc w:val="both"/>
        <w:rPr>
          <w:rFonts w:asciiTheme="minorHAnsi" w:hAnsiTheme="minorHAnsi" w:cstheme="minorHAnsi"/>
          <w:lang w:val="az-Latn-AZ"/>
        </w:rPr>
      </w:pPr>
      <w:r w:rsidRPr="004A4E00">
        <w:rPr>
          <w:rFonts w:asciiTheme="minorHAnsi" w:hAnsiTheme="minorHAnsi" w:cstheme="minorHAnsi"/>
          <w:lang w:val="az-Latn-AZ"/>
        </w:rPr>
        <w:t xml:space="preserve">221.4.8.3. nişanın qüvvədə olma müddəti;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221.4.8.4. avtonəqliyyat vasitəsinin markası və dövlət qeydiyyatı nişanı; </w:t>
      </w:r>
    </w:p>
    <w:p w:rsidR="005F09FD" w:rsidRPr="004A4E00" w:rsidRDefault="00D90750">
      <w:pPr>
        <w:spacing w:before="100" w:beforeAutospacing="1" w:after="100" w:afterAutospacing="1"/>
        <w:ind w:left="2124"/>
        <w:jc w:val="both"/>
        <w:rPr>
          <w:rFonts w:asciiTheme="minorHAnsi" w:hAnsiTheme="minorHAnsi" w:cstheme="minorHAnsi"/>
          <w:lang w:val="az-Latn-AZ"/>
        </w:rPr>
      </w:pPr>
      <w:r w:rsidRPr="004A4E00">
        <w:rPr>
          <w:rFonts w:asciiTheme="minorHAnsi" w:hAnsiTheme="minorHAnsi" w:cstheme="minorHAnsi"/>
          <w:lang w:val="az-Latn-AZ"/>
        </w:rPr>
        <w:t xml:space="preserve">221.4.8.5. avtomobil nəqliyyatı vasitələrində oturacaq yerlərinin sayı və ya yükgötürmə qabiliyyəti; </w:t>
      </w:r>
    </w:p>
    <w:p w:rsidR="005F09FD" w:rsidRPr="004A4E00" w:rsidRDefault="00D90750">
      <w:pPr>
        <w:spacing w:before="100" w:beforeAutospacing="1" w:after="100" w:afterAutospacing="1"/>
        <w:ind w:left="1416" w:firstLine="708"/>
        <w:jc w:val="both"/>
        <w:rPr>
          <w:rFonts w:asciiTheme="minorHAnsi" w:hAnsiTheme="minorHAnsi" w:cstheme="minorHAnsi"/>
          <w:lang w:val="az-Latn-AZ"/>
        </w:rPr>
      </w:pPr>
      <w:r w:rsidRPr="004A4E00">
        <w:rPr>
          <w:rFonts w:asciiTheme="minorHAnsi" w:hAnsiTheme="minorHAnsi" w:cstheme="minorHAnsi"/>
          <w:lang w:val="az-Latn-AZ"/>
        </w:rPr>
        <w:t xml:space="preserve">221.4.8.6. daşımanın həyata keçirildiyi ərazi; </w:t>
      </w:r>
    </w:p>
    <w:p w:rsidR="005F09FD" w:rsidRPr="004A4E00" w:rsidRDefault="00D90750">
      <w:pPr>
        <w:spacing w:before="100" w:beforeAutospacing="1" w:after="100" w:afterAutospacing="1"/>
        <w:ind w:left="1416" w:firstLine="708"/>
        <w:jc w:val="both"/>
        <w:rPr>
          <w:rFonts w:asciiTheme="minorHAnsi" w:hAnsiTheme="minorHAnsi" w:cstheme="minorHAnsi"/>
          <w:lang w:val="az-Latn-AZ"/>
        </w:rPr>
      </w:pPr>
      <w:r w:rsidRPr="004A4E00">
        <w:rPr>
          <w:rFonts w:asciiTheme="minorHAnsi" w:hAnsiTheme="minorHAnsi" w:cstheme="minorHAnsi"/>
          <w:lang w:val="az-Latn-AZ"/>
        </w:rPr>
        <w:t xml:space="preserve">221.4.8.7. ödənilmiş verginin </w:t>
      </w:r>
      <w:r w:rsidR="00B150EE" w:rsidRPr="00B150EE">
        <w:rPr>
          <w:rFonts w:asciiTheme="minorHAnsi" w:hAnsiTheme="minorHAnsi" w:cstheme="minorHAnsi"/>
          <w:shd w:val="clear" w:color="auto" w:fill="FFC000"/>
          <w:lang w:val="az-Latn-AZ"/>
        </w:rPr>
        <w:t xml:space="preserve">, </w:t>
      </w:r>
      <w:r w:rsidR="00B150EE" w:rsidRPr="00B150EE">
        <w:rPr>
          <w:shd w:val="clear" w:color="auto" w:fill="FFC000"/>
        </w:rPr>
        <w:t>məcburi dövlətsosialsığorta vəicbaritibbisığortahaqlarının</w:t>
      </w:r>
      <w:r w:rsidRPr="004A4E00">
        <w:rPr>
          <w:rFonts w:asciiTheme="minorHAnsi" w:hAnsiTheme="minorHAnsi" w:cstheme="minorHAnsi"/>
          <w:lang w:val="az-Latn-AZ"/>
        </w:rPr>
        <w:t>məbləği.</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221.4.9. Vergi ödəyicilərinin mülkiyyətində olan avtomobil nəqliyyatı vasitələri ilə öz istehsal fəaliyyətini təmin etmək üçün işçilərinin və özünə məxsus yüklərin daşınmasında istifadə olunan avtomobil nəqliyyat vasitələri sadələşdirilmiş vergiyə cəlb edilmir və bu nəqliyyat vasitələri üçün "Xüsusi fərqlənmə nişanı" alınır.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"Xüsusi fərqlənmə nişanı" mülkiyyətində avtomobil nəqliyyatı vasitələri olan vergi ödəyiciləri müraciətindən sonra beş iş günü ərzində müvafiq icra hakimiyyəti orqanı tərəfindən verilir. "Xüsusi fərqlənmə nişanı"nın alınması üçün hər hansı haqq ödənilmir.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"Xüsusi fərqlənmə nişanı" almış vergi ödəyiciləri avtomobil nəqliyyatı vasitələrini satarkən və ya icarəyə verərkən, habelə bu maddədə nəzərdə tutulmayan digər məqsədlər üçün istifadə edərkən ən azı bir iş günü əvvəl "Xüsusi fərqlənmə nişanı"nı onu vermiş orqana geri qaytarmalıdır.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221.4.10.Vergi ödəyicisinin işçi heyətinin və özünə məxsus yüklərin daşınmasında istifadə edilən yeni avtomobil nəqliyyatı vasitələri müvafiq qaydada qeydiyyata alındıqdan sonra həmin avtomobil nəqliyyatı vasitələrinin sahibləri beş gün ərzində müvafiq icra hakimiyyəti orqanına bu barədə müvafiq icra hakimiyyəti orqanı tərəfindən təsdiq edilmiş formada məlumat təqdim edirlər.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221.4.11. Çıxarılmışdır.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221.4.12. Çıxarılmışdır.</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lang w:val="az-Latn-AZ"/>
        </w:rPr>
        <w:t xml:space="preserve">221.4.13. Xüsusi nişan və avadanlıqlarla təchiz olunmuş xüsusi təyinatlı (sahibkarlıq fəaliyyəti çərçivəsində onlara digər vergi ödəyiciləri tərəfindən göstərilən bu cür xidmətlər istisna olmaqla), habelə dövlət hakimiyyəti orqanlarının, büdcə təşkilatlarının və yerli özünüidarəetmə orqanlarının, Azərbaycan Respublikası Mərkəzi Bankının, hasilatın pay bölgüsü, əsas ixrac boru kəməri haqqında və bu qəbildən olan digər sazişlər çərçivəsində fəaliyyət göstərən xarici podratçıların və subpodratçıların, dövlət fondlarının, xarici ölkələrin diplomatik və konsulluq nümayəndəliklərinin, beynəlxalq təşkilatların nümayəndəliklərinin rəsmi istifadəsi üçün nəzərdə tutulan avtomobil nəqliyyatı vasitələri üçün "Fərqlənmə nişanı" və ya "Xüsusi fərqlənmə nişanı" alınmır və bu cür avtomobil nəqliyyatı vasitələrinin sahibləri həmin avtomobil nəqliyyatı vasitələri barədə </w:t>
      </w:r>
      <w:r w:rsidRPr="004A4E00">
        <w:rPr>
          <w:rFonts w:asciiTheme="minorHAnsi" w:hAnsiTheme="minorHAnsi" w:cstheme="minorHAnsi"/>
          <w:color w:val="000000"/>
          <w:lang w:val="az-Latn-AZ"/>
        </w:rPr>
        <w:t>müvafiq icra hakimiyyəti orqanının müəyyən etdiyi orqana (quruma)</w:t>
      </w:r>
      <w:r w:rsidRPr="004A4E00">
        <w:rPr>
          <w:rFonts w:asciiTheme="minorHAnsi" w:hAnsiTheme="minorHAnsi" w:cstheme="minorHAnsi"/>
          <w:lang w:val="az-Latn-AZ"/>
        </w:rPr>
        <w:t xml:space="preserve"> məlumat verirlər. </w:t>
      </w:r>
    </w:p>
    <w:p w:rsidR="005F09FD" w:rsidRPr="004A4E00" w:rsidRDefault="00D90750">
      <w:pPr>
        <w:spacing w:before="100" w:beforeAutospacing="1" w:after="100" w:afterAutospacing="1"/>
        <w:ind w:left="1416"/>
        <w:jc w:val="both"/>
        <w:rPr>
          <w:rFonts w:asciiTheme="minorHAnsi" w:hAnsiTheme="minorHAnsi" w:cstheme="minorHAnsi"/>
          <w:lang w:val="az-Latn-AZ"/>
        </w:rPr>
      </w:pPr>
      <w:r w:rsidRPr="004A4E00">
        <w:rPr>
          <w:rFonts w:asciiTheme="minorHAnsi" w:hAnsiTheme="minorHAnsi" w:cstheme="minorHAnsi"/>
          <w:color w:val="000000"/>
          <w:lang w:val="az-Latn-AZ"/>
        </w:rPr>
        <w:t>Müvafiq icra hakimiyyəti orqanının müəyyən etdiyi orqan (qurum)</w:t>
      </w:r>
      <w:r w:rsidRPr="004A4E00">
        <w:rPr>
          <w:rFonts w:asciiTheme="minorHAnsi" w:hAnsiTheme="minorHAnsi" w:cstheme="minorHAnsi"/>
          <w:lang w:val="az-Latn-AZ"/>
        </w:rPr>
        <w:t xml:space="preserve"> növbəti ayın 10-dək əvvəlki ay ərzində verilmiş nişanlar barədə müvafiq icra hakimiyyəti orqanına məlumat verir.</w:t>
      </w:r>
    </w:p>
    <w:p w:rsidR="005F09FD" w:rsidRPr="004A4E00" w:rsidRDefault="00D90750">
      <w:pPr>
        <w:spacing w:before="100" w:beforeAutospacing="1" w:after="100" w:afterAutospacing="1"/>
        <w:ind w:left="705"/>
        <w:jc w:val="both"/>
        <w:rPr>
          <w:rFonts w:asciiTheme="minorHAnsi" w:hAnsiTheme="minorHAnsi" w:cstheme="minorHAnsi"/>
          <w:lang w:val="az-Latn-AZ"/>
        </w:rPr>
      </w:pPr>
      <w:r w:rsidRPr="004A4E00">
        <w:rPr>
          <w:rFonts w:asciiTheme="minorHAnsi" w:hAnsiTheme="minorHAnsi" w:cstheme="minorHAnsi"/>
          <w:strike/>
          <w:lang w:val="az-Latn-AZ"/>
        </w:rPr>
        <w:t xml:space="preserve">221.5. Bina tikintisi fəaliyyəti ilə məşğul olan şəxslər hər bir tikinti sahəsi üçün sadələşdirilmiş vergini bu Məcəllənin 220.8-ci maddəsində nəzərdə tutulmuş qaydada tikinti-quraşdırma işlərinin başlandığı rübdə hesablayır və həmin rübdən sonrakı ayın 20-dən gec olmayaraq müvafiq icra hakimiyyəti orqanının müəyyən etdiyi forma üzrə vergi orqanına bəyannamə təqdim edirlər. </w:t>
      </w:r>
    </w:p>
    <w:p w:rsidR="005F09FD" w:rsidRPr="004A4E00" w:rsidRDefault="00D90750">
      <w:pPr>
        <w:spacing w:before="100" w:beforeAutospacing="1" w:after="100" w:afterAutospacing="1"/>
        <w:ind w:left="705"/>
        <w:jc w:val="both"/>
        <w:rPr>
          <w:rFonts w:asciiTheme="minorHAnsi" w:hAnsiTheme="minorHAnsi" w:cstheme="minorHAnsi"/>
          <w:strike/>
          <w:lang w:val="az-Latn-AZ"/>
        </w:rPr>
      </w:pPr>
      <w:r w:rsidRPr="004A4E00">
        <w:rPr>
          <w:rFonts w:asciiTheme="minorHAnsi" w:hAnsiTheme="minorHAnsi" w:cstheme="minorHAnsi"/>
          <w:strike/>
          <w:lang w:val="az-Latn-AZ"/>
        </w:rPr>
        <w:t>Bu Məcəllənin 218.1.3-cü maddəsində göstərilən vergi ödəyiciləri vergi ödəyicisi kimi uçota alındıqları yerdən asılı olmayaraq, bina tikintisi fəaliyyətinin faktiki həyata keçirildiyi (bina tikintisi meydançasının faktiki yerləşdiyi) ərazi (zona) üçün bu Məcəllənin 220.8-ci maddəsinə uyğun müəyyən edilən sadələşdirilmiş vergini ödəyirlər.</w:t>
      </w:r>
    </w:p>
    <w:p w:rsidR="005F09FD" w:rsidRPr="004A4E00" w:rsidRDefault="00D90750">
      <w:pPr>
        <w:spacing w:before="100" w:beforeAutospacing="1" w:after="100" w:afterAutospacing="1"/>
        <w:ind w:left="705"/>
        <w:jc w:val="both"/>
        <w:rPr>
          <w:rFonts w:asciiTheme="minorHAnsi" w:hAnsiTheme="minorHAnsi" w:cstheme="minorHAnsi"/>
          <w:strike/>
          <w:lang w:val="az-Latn-AZ"/>
        </w:rPr>
      </w:pPr>
      <w:r w:rsidRPr="004A4E00">
        <w:rPr>
          <w:rFonts w:asciiTheme="minorHAnsi" w:hAnsiTheme="minorHAnsi" w:cstheme="minorHAnsi"/>
          <w:strike/>
          <w:lang w:val="az-Latn-AZ"/>
        </w:rPr>
        <w:t>Bu maddədə nəzərdə tutulmuş bəyannamə vergi orqanına təqdim edildikdən sonra hesablanmış vergi bərabər hissələrlə 10 faiz həcmində hər rübdən sonrakı ayın 20-dən gec olmayaraq öhdəlik tam yerinə yetirilənədək dövlət büdcəsinə ödənilir.</w:t>
      </w:r>
    </w:p>
    <w:p w:rsidR="005F09FD" w:rsidRPr="004A4E00" w:rsidRDefault="00D90750">
      <w:pPr>
        <w:spacing w:before="100" w:beforeAutospacing="1" w:after="100" w:afterAutospacing="1"/>
        <w:ind w:left="705"/>
        <w:jc w:val="both"/>
        <w:rPr>
          <w:rFonts w:asciiTheme="minorHAnsi" w:hAnsiTheme="minorHAnsi" w:cstheme="minorHAnsi"/>
          <w:lang w:val="az-Latn-AZ"/>
        </w:rPr>
      </w:pPr>
      <w:r w:rsidRPr="004A4E00">
        <w:rPr>
          <w:rFonts w:asciiTheme="minorHAnsi" w:hAnsiTheme="minorHAnsi" w:cstheme="minorHAnsi"/>
          <w:lang w:val="az-Latn-AZ"/>
        </w:rPr>
        <w:t xml:space="preserve">221.6. Bu Məcəllənin 218.4-cü maddəsində göstərilən şəxslər digər fəaliyyət növü üzrə əldə etdikləri gəlirlərin və xərclərin uçotunu hər bir fəaliyyət növü üzrə ayrılıqda aparırlar. Həmin şəxslərin bu fəaliyyət növləri üzrə mənfəəti (zərəri) digər fəaliyyət növündən əldə edilmiş mənfəətə (zərərə) aid edilmir. </w:t>
      </w:r>
    </w:p>
    <w:p w:rsidR="005F09FD" w:rsidRPr="004A4E00" w:rsidRDefault="00D90750">
      <w:pPr>
        <w:ind w:left="705"/>
        <w:jc w:val="both"/>
        <w:rPr>
          <w:rFonts w:asciiTheme="minorHAnsi" w:hAnsiTheme="minorHAnsi" w:cstheme="minorHAnsi"/>
          <w:lang w:val="az-Latn-AZ"/>
        </w:rPr>
      </w:pPr>
      <w:r w:rsidRPr="004A4E00">
        <w:rPr>
          <w:rStyle w:val="FontStyle21"/>
          <w:rFonts w:asciiTheme="minorHAnsi" w:hAnsiTheme="minorHAnsi" w:cstheme="minorHAnsi"/>
          <w:sz w:val="24"/>
          <w:szCs w:val="24"/>
          <w:lang w:val="az-Latn-AZ" w:eastAsia="az-Latn-AZ"/>
        </w:rPr>
        <w:t>221.7. Əmlakın icarəyə verilməsindən və royaltidən gəlir əldə edən şəxslər bu fəaliyyətlə yanaşı, digər fəaliyyət növləri ilə məşğul olduqda, bu Məcəllənin 218.1-ci</w:t>
      </w:r>
      <w:r w:rsidRPr="004A4E00">
        <w:rPr>
          <w:rFonts w:asciiTheme="minorHAnsi" w:hAnsiTheme="minorHAnsi" w:cstheme="minorHAnsi"/>
          <w:lang w:val="az-Latn-AZ"/>
        </w:rPr>
        <w:t xml:space="preserve"> və 218.2-ci maddələrinin</w:t>
      </w:r>
      <w:r w:rsidRPr="004A4E00">
        <w:rPr>
          <w:rStyle w:val="FontStyle21"/>
          <w:rFonts w:asciiTheme="minorHAnsi" w:hAnsiTheme="minorHAnsi" w:cstheme="minorHAnsi"/>
          <w:sz w:val="24"/>
          <w:szCs w:val="24"/>
          <w:lang w:val="az-Latn-AZ" w:eastAsia="az-Latn-AZ"/>
        </w:rPr>
        <w:t xml:space="preserve"> müddəaları nəzərə alınmaqla, digər fəaliyyətdən əldə etdiyi gəlirlərə sadələşdirilmiş vergini tətbiq etmək hüququna malikdirlər. Bu halda əmlakın icarəyə verilməsi, royalti və digər fəaliyyət növləri üzrə əldə edilən gəlirlərin və xərclərin uçotu hər bir fəaliyyət növü üzrə ayrılıqda aparılır. </w:t>
      </w:r>
      <w:r w:rsidRPr="004A4E00">
        <w:rPr>
          <w:rFonts w:asciiTheme="minorHAnsi" w:hAnsiTheme="minorHAnsi" w:cstheme="minorHAnsi"/>
          <w:lang w:val="az-Latn-AZ"/>
        </w:rPr>
        <w:t>İcbari sığorta müqavilələri üzrə xidmət göstərən sığorta agentləri bu fəaliyyətlə yanaşı digər fəaliyyət növləri ilə də məşğul olduqda, həmin müqavilələr üzrə ümumi hasilata sadələşdirilmiş vergini tətbiq etmək hüququna malikdirlər.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221.8. Bu Məcəllənin 220.10-cu maddəsində nəzərdə tutulan fəaliyyət növlərinə görə sadələşdirilmiş vergi aşağıdakı qaydada hesablanır: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221.8.1. Bu Məcəllənin 218.4.4-cü maddəsində göstərilən fiziki şəxslər sadələşdirilmiş vergini bu Məcəllənin 220.10-cu maddəsində göstərilən sabit vergi məbləğinin bu Məcəllənin 220.11-ci maddəsində göstərilən əmsallara vurulması yolu ilə hesablayır və dövlət büdcəsinə ödəyir.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221.8.2. Bu Məcəllənin 218.4.4-cü maddəsində göstərilən fiziki şəxslər qeydiyyatda olduğu yerdən asılı olmayaraq, həmin fəaliyyətin faktiki həyata keçirildiyi ərazi üçün bu Məcəllənin 220.10-cu və 220.11-ci maddələrinə uyğun müəyyən edilən sadələşdirilmiş vergini ödəyirlər. Fiziki şəxs eyni dövr ərzində bu Məcəllənin 220.11-ci maddəsində nəzərdə tutulan müxtəlif əmsallar tətbiq olunan ərazilərdə fəaliyyət göstərərsə, bu zaman ən yüksək əmsal tətbiq edilən ərazi üzrə müəyyən olunmuş sabit vergi məbləği ödənilir.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221.8.3. Bu Məcəllədə başqa hal nəzərdə tutulmamışdırsa, 218.4.4-cü maddədə göstərilən fiziki şəxslər bu fəaliyyətə görə vergi orqanlarına bəyannamə vermirlər. </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221.8.4. Bu Məcəllənin 218.4.4-cü maddəsində göstərilən fiziki şəxslər tərəfindən sadələşdirilmiş verginin düzgün hesablanmasına və vaxtında dövlət büdcəsinə ödənilməsinə müvafiq icra hakimiyyəti orqanı nəzarət edir.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221.8.5. Bu Məcəllənin 218.4.4-cü maddəsində göstərilən fiziki şəxslər bu Məcəllənin 220.10-cu maddədə nəzərdə tutulan fəaliyyəti həyata keçirməyə başlayanadək, müvafiq icra hakimiyyəti orqanından könüllü olaraq növbəti ay, rüb, yarımil və ya il üçün “Sadələşdirilmiş vergi üzrə sabit məbləğin və məcburi dövlət sosial sığorta haqqının ödənilməsi haqqında qəbz” almalıdır. </w:t>
      </w:r>
      <w:r w:rsidRPr="00EC32AD">
        <w:rPr>
          <w:rFonts w:asciiTheme="minorHAnsi" w:hAnsiTheme="minorHAnsi" w:cstheme="minorHAnsi"/>
          <w:shd w:val="clear" w:color="auto" w:fill="FF0000"/>
          <w:lang w:val="az-Latn-AZ"/>
        </w:rPr>
        <w:t>“Sadələşdirilmiş vergi üzrə sabit məbləğin və məcburi dövlət sosial sığorta haqqının ödənilməsi haqqında qəbz”</w:t>
      </w:r>
      <w:r w:rsidR="00EC32AD" w:rsidRPr="00EC32AD">
        <w:rPr>
          <w:rFonts w:asciiTheme="minorHAnsi" w:hAnsiTheme="minorHAnsi" w:cstheme="minorHAnsi"/>
          <w:shd w:val="clear" w:color="auto" w:fill="FFC000"/>
          <w:lang w:val="az-Latn-AZ"/>
        </w:rPr>
        <w:t>"</w:t>
      </w:r>
      <w:r w:rsidR="00EC32AD" w:rsidRPr="00EC32AD">
        <w:rPr>
          <w:shd w:val="clear" w:color="auto" w:fill="FFC000"/>
        </w:rPr>
        <w:t>Sadələşdirilmiş vergi üzrə sabit məbləğin, məcburi dövlət sosial sığorta və icbaritibbisığortahaqqının ödənilməsihaqqındaqəbz</w:t>
      </w:r>
      <w:r w:rsidR="00EC32AD">
        <w:rPr>
          <w:shd w:val="clear" w:color="auto" w:fill="FFC000"/>
          <w:lang w:val="az-Latn-AZ"/>
        </w:rPr>
        <w:t xml:space="preserve">" </w:t>
      </w:r>
      <w:r w:rsidRPr="004A4E00">
        <w:rPr>
          <w:rFonts w:asciiTheme="minorHAnsi" w:hAnsiTheme="minorHAnsi" w:cstheme="minorHAnsi"/>
          <w:lang w:val="az-Latn-AZ"/>
        </w:rPr>
        <w:t>vergi ödəyicisi yazılı müraciət etdikdə iki iş günündən gec olmayaraq, elektron qaydada müraciət etdikdə isə real vaxt rejimində verilir.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221.8.6. Bu Məcəllənin 218.4.4-cü maddəsində göstərilən fiziki şəxslər “Sadələşdirilmiş vergi üzrə sabit məbləğin </w:t>
      </w:r>
      <w:r w:rsidRPr="001B36F9">
        <w:rPr>
          <w:rFonts w:asciiTheme="minorHAnsi" w:hAnsiTheme="minorHAnsi" w:cstheme="minorHAnsi"/>
          <w:shd w:val="clear" w:color="auto" w:fill="FF0000"/>
          <w:lang w:val="az-Latn-AZ"/>
        </w:rPr>
        <w:t>və məcburi dövlət sosial sığorta</w:t>
      </w:r>
      <w:r w:rsidR="001B36F9" w:rsidRPr="00B150EE">
        <w:rPr>
          <w:rFonts w:asciiTheme="minorHAnsi" w:hAnsiTheme="minorHAnsi" w:cstheme="minorHAnsi"/>
          <w:shd w:val="clear" w:color="auto" w:fill="FFC000"/>
          <w:lang w:val="az-Latn-AZ"/>
        </w:rPr>
        <w:t xml:space="preserve">, </w:t>
      </w:r>
      <w:r w:rsidR="001B36F9" w:rsidRPr="00B150EE">
        <w:rPr>
          <w:shd w:val="clear" w:color="auto" w:fill="FFC000"/>
        </w:rPr>
        <w:t>məcburi dövlət sosial sığorta və icbari tibbi sığorta</w:t>
      </w:r>
      <w:r w:rsidRPr="004A4E00">
        <w:rPr>
          <w:rFonts w:asciiTheme="minorHAnsi" w:hAnsiTheme="minorHAnsi" w:cstheme="minorHAnsi"/>
          <w:lang w:val="az-Latn-AZ"/>
        </w:rPr>
        <w:t xml:space="preserve">haqqının ödənilməsi haqqında qəbz”i almaq üçün yazılı müraciət etdikdə, sadələşdirilmiş verginin </w:t>
      </w:r>
      <w:r w:rsidRPr="001B36F9">
        <w:rPr>
          <w:rFonts w:asciiTheme="minorHAnsi" w:hAnsiTheme="minorHAnsi" w:cstheme="minorHAnsi"/>
          <w:shd w:val="clear" w:color="auto" w:fill="FF0000"/>
          <w:lang w:val="az-Latn-AZ"/>
        </w:rPr>
        <w:t>və məcburi dövlət sosial sığorta</w:t>
      </w:r>
      <w:r w:rsidR="001B36F9" w:rsidRPr="00B150EE">
        <w:rPr>
          <w:rFonts w:asciiTheme="minorHAnsi" w:hAnsiTheme="minorHAnsi" w:cstheme="minorHAnsi"/>
          <w:shd w:val="clear" w:color="auto" w:fill="FFC000"/>
          <w:lang w:val="az-Latn-AZ"/>
        </w:rPr>
        <w:t xml:space="preserve">, </w:t>
      </w:r>
      <w:r w:rsidR="001B36F9" w:rsidRPr="00B150EE">
        <w:rPr>
          <w:shd w:val="clear" w:color="auto" w:fill="FFC000"/>
        </w:rPr>
        <w:t>məcburi dövlət sosial sığorta və icbari tibbi sığorta</w:t>
      </w:r>
      <w:r w:rsidRPr="004A4E00">
        <w:rPr>
          <w:rFonts w:asciiTheme="minorHAnsi" w:hAnsiTheme="minorHAnsi" w:cstheme="minorHAnsi"/>
          <w:lang w:val="az-Latn-AZ"/>
        </w:rPr>
        <w:t xml:space="preserve">haqqının ödənilməsini təsdiq edən ödəniş sənədini müraciətinə əlavə edir, elektron qaydada müraciət etdikdə isə, ödənişi müraciətin edildiyi zaman elektron qaydada həyata keçirir. Ödəniş sənədində vergi ödəyicisinin VÖEN-i göstərilməlidir. Bu Məcəllənin 218.4.4-cü maddəsində göstərilən fiziki şəxslər hesablanmış vergini </w:t>
      </w:r>
      <w:r w:rsidRPr="001B36F9">
        <w:rPr>
          <w:rFonts w:asciiTheme="minorHAnsi" w:hAnsiTheme="minorHAnsi" w:cstheme="minorHAnsi"/>
          <w:shd w:val="clear" w:color="auto" w:fill="FF0000"/>
          <w:lang w:val="az-Latn-AZ"/>
        </w:rPr>
        <w:t>və məcburi dövlət sosial sığorta</w:t>
      </w:r>
      <w:r w:rsidR="001B36F9" w:rsidRPr="00B150EE">
        <w:rPr>
          <w:rFonts w:asciiTheme="minorHAnsi" w:hAnsiTheme="minorHAnsi" w:cstheme="minorHAnsi"/>
          <w:shd w:val="clear" w:color="auto" w:fill="FFC000"/>
          <w:lang w:val="az-Latn-AZ"/>
        </w:rPr>
        <w:t xml:space="preserve">, </w:t>
      </w:r>
      <w:r w:rsidR="001B36F9" w:rsidRPr="00B150EE">
        <w:rPr>
          <w:shd w:val="clear" w:color="auto" w:fill="FFC000"/>
        </w:rPr>
        <w:t>məcburi dövlət sosial sığorta və icbari tibbi sığorta</w:t>
      </w:r>
      <w:r w:rsidRPr="004A4E00">
        <w:rPr>
          <w:rFonts w:asciiTheme="minorHAnsi" w:hAnsiTheme="minorHAnsi" w:cstheme="minorHAnsi"/>
          <w:lang w:val="az-Latn-AZ"/>
        </w:rPr>
        <w:t xml:space="preserve">haqqını tam məbləğdə </w:t>
      </w:r>
      <w:r w:rsidRPr="007B74E7">
        <w:rPr>
          <w:rFonts w:asciiTheme="minorHAnsi" w:hAnsiTheme="minorHAnsi" w:cstheme="minorHAnsi"/>
          <w:shd w:val="clear" w:color="auto" w:fill="FF0000"/>
          <w:lang w:val="az-Latn-AZ"/>
        </w:rPr>
        <w:t>dövlət büdcəsinə</w:t>
      </w:r>
      <w:r w:rsidRPr="004A4E00">
        <w:rPr>
          <w:rFonts w:asciiTheme="minorHAnsi" w:hAnsiTheme="minorHAnsi" w:cstheme="minorHAnsi"/>
          <w:lang w:val="az-Latn-AZ"/>
        </w:rPr>
        <w:t xml:space="preserve"> ödədikdən sonra onlara “Sadələşdirilmiş vergi üzrə sabit məbləğin </w:t>
      </w:r>
      <w:r w:rsidRPr="001B36F9">
        <w:rPr>
          <w:rFonts w:asciiTheme="minorHAnsi" w:hAnsiTheme="minorHAnsi" w:cstheme="minorHAnsi"/>
          <w:shd w:val="clear" w:color="auto" w:fill="FF0000"/>
          <w:lang w:val="az-Latn-AZ"/>
        </w:rPr>
        <w:t>və məcburi dövlət sosial sığorta</w:t>
      </w:r>
      <w:r w:rsidR="001B36F9" w:rsidRPr="00B150EE">
        <w:rPr>
          <w:rFonts w:asciiTheme="minorHAnsi" w:hAnsiTheme="minorHAnsi" w:cstheme="minorHAnsi"/>
          <w:shd w:val="clear" w:color="auto" w:fill="FFC000"/>
          <w:lang w:val="az-Latn-AZ"/>
        </w:rPr>
        <w:t xml:space="preserve">, </w:t>
      </w:r>
      <w:r w:rsidR="001B36F9" w:rsidRPr="00B150EE">
        <w:rPr>
          <w:shd w:val="clear" w:color="auto" w:fill="FFC000"/>
        </w:rPr>
        <w:t>məcburi dövlət sosial sığorta və icbari tibbi sığorta</w:t>
      </w:r>
      <w:r w:rsidRPr="004A4E00">
        <w:rPr>
          <w:rFonts w:asciiTheme="minorHAnsi" w:hAnsiTheme="minorHAnsi" w:cstheme="minorHAnsi"/>
          <w:lang w:val="az-Latn-AZ"/>
        </w:rPr>
        <w:t xml:space="preserve">haqqının ödənilməsi haqqında qəbz” verilir. “Sadələşdirilmiş vergi üzrə sabit məbləğin </w:t>
      </w:r>
      <w:r w:rsidRPr="00B150EE">
        <w:rPr>
          <w:rFonts w:asciiTheme="minorHAnsi" w:hAnsiTheme="minorHAnsi" w:cstheme="minorHAnsi"/>
          <w:shd w:val="clear" w:color="auto" w:fill="FF0000"/>
          <w:lang w:val="az-Latn-AZ"/>
        </w:rPr>
        <w:t>və məcburi dövlət sosial sığorta</w:t>
      </w:r>
      <w:r w:rsidR="00B150EE" w:rsidRPr="00B150EE">
        <w:rPr>
          <w:rFonts w:asciiTheme="minorHAnsi" w:hAnsiTheme="minorHAnsi" w:cstheme="minorHAnsi"/>
          <w:shd w:val="clear" w:color="auto" w:fill="FFC000"/>
          <w:lang w:val="az-Latn-AZ"/>
        </w:rPr>
        <w:t xml:space="preserve">, </w:t>
      </w:r>
      <w:r w:rsidR="00B150EE" w:rsidRPr="00B150EE">
        <w:rPr>
          <w:shd w:val="clear" w:color="auto" w:fill="FFC000"/>
        </w:rPr>
        <w:t>məcburi dövlət sosial sığorta və icbari tibbi sığorta</w:t>
      </w:r>
      <w:r w:rsidRPr="004A4E00">
        <w:rPr>
          <w:rFonts w:asciiTheme="minorHAnsi" w:hAnsiTheme="minorHAnsi" w:cstheme="minorHAnsi"/>
          <w:lang w:val="az-Latn-AZ"/>
        </w:rPr>
        <w:t>haqqının ödənilməsi haqqında qəbz”in forması müvafiq icra hakimiyyəti orqanı tərəfindən müəyyən edilir və aşağıdakı məlumatları özündə əks etdirir: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221.8.6.1. vergi ödəyicisi olan fiziki şəxsin adı, atasının adı, soyadı;</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221.8.6.2. vergi ödəyicisinin VÖEN-i;</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221.8.6.3. qəbzin qüvvədə olma müddəti;</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221.8.6.4. fəaliyyətin həyata keçirildiyi ərazi;</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221.8.6.5. ödənilmiş verginin </w:t>
      </w:r>
      <w:r w:rsidR="001B36F9" w:rsidRPr="001B36F9">
        <w:rPr>
          <w:rFonts w:asciiTheme="minorHAnsi" w:hAnsiTheme="minorHAnsi" w:cstheme="minorHAnsi"/>
          <w:shd w:val="clear" w:color="auto" w:fill="FFC000"/>
          <w:lang w:val="az-Latn-AZ"/>
        </w:rPr>
        <w:t xml:space="preserve">, </w:t>
      </w:r>
      <w:r w:rsidR="001B36F9" w:rsidRPr="001B36F9">
        <w:rPr>
          <w:shd w:val="clear" w:color="auto" w:fill="FFC000"/>
        </w:rPr>
        <w:t>məcburi dövlətsosialsığorta vəicbaritibbisığortahaqlarının</w:t>
      </w:r>
      <w:r w:rsidRPr="004A4E00">
        <w:rPr>
          <w:rFonts w:asciiTheme="minorHAnsi" w:hAnsiTheme="minorHAnsi" w:cstheme="minorHAnsi"/>
          <w:lang w:val="az-Latn-AZ"/>
        </w:rPr>
        <w:t>məbləği;</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221.8.6.6. fəaliyyətin adı.</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221.8.7. “Sadələşdirilmiş vergi üzrə sabit məbləğin </w:t>
      </w:r>
      <w:r w:rsidRPr="001B36F9">
        <w:rPr>
          <w:rFonts w:asciiTheme="minorHAnsi" w:hAnsiTheme="minorHAnsi" w:cstheme="minorHAnsi"/>
          <w:shd w:val="clear" w:color="auto" w:fill="FF0000"/>
          <w:lang w:val="az-Latn-AZ"/>
        </w:rPr>
        <w:t>və məcburi dövlət sosial sığorta</w:t>
      </w:r>
      <w:r w:rsidR="001B36F9" w:rsidRPr="001B36F9">
        <w:rPr>
          <w:rFonts w:asciiTheme="minorHAnsi" w:hAnsiTheme="minorHAnsi" w:cstheme="minorHAnsi"/>
          <w:shd w:val="clear" w:color="auto" w:fill="FFC000"/>
          <w:lang w:val="az-Latn-AZ"/>
        </w:rPr>
        <w:t xml:space="preserve">, </w:t>
      </w:r>
      <w:r w:rsidR="001B36F9" w:rsidRPr="001B36F9">
        <w:rPr>
          <w:spacing w:val="-1"/>
          <w:shd w:val="clear" w:color="auto" w:fill="FFC000"/>
        </w:rPr>
        <w:t>məcburi</w:t>
      </w:r>
      <w:r w:rsidR="001B36F9" w:rsidRPr="001B36F9">
        <w:rPr>
          <w:shd w:val="clear" w:color="auto" w:fill="FFC000"/>
        </w:rPr>
        <w:t>dövlətsosialsığortavəicbaritibbisığorta</w:t>
      </w:r>
      <w:r w:rsidRPr="004A4E00">
        <w:rPr>
          <w:rFonts w:asciiTheme="minorHAnsi" w:hAnsiTheme="minorHAnsi" w:cstheme="minorHAnsi"/>
          <w:lang w:val="az-Latn-AZ"/>
        </w:rPr>
        <w:t xml:space="preserve">haqqının ödənilməsi haqqında qəbz” vergi ödəyicisində saxlanılır. Bu Məcəllənin 218.4.4-cü maddəsində göstərilən fəaliyyətlə məşğul olan fiziki şəxslər tərəfindən ödənilmiş vergi </w:t>
      </w:r>
      <w:r w:rsidRPr="001B36F9">
        <w:rPr>
          <w:rFonts w:asciiTheme="minorHAnsi" w:hAnsiTheme="minorHAnsi" w:cstheme="minorHAnsi"/>
          <w:shd w:val="clear" w:color="auto" w:fill="FF0000"/>
          <w:lang w:val="az-Latn-AZ"/>
        </w:rPr>
        <w:t>və məcburi dövlət sosial sığorta</w:t>
      </w:r>
      <w:r w:rsidR="001B36F9" w:rsidRPr="001B36F9">
        <w:rPr>
          <w:rFonts w:asciiTheme="minorHAnsi" w:hAnsiTheme="minorHAnsi" w:cstheme="minorHAnsi"/>
          <w:shd w:val="clear" w:color="auto" w:fill="FFC000"/>
          <w:lang w:val="az-Latn-AZ"/>
        </w:rPr>
        <w:t xml:space="preserve">, </w:t>
      </w:r>
      <w:r w:rsidR="001B36F9" w:rsidRPr="001B36F9">
        <w:rPr>
          <w:spacing w:val="-1"/>
          <w:shd w:val="clear" w:color="auto" w:fill="FFC000"/>
        </w:rPr>
        <w:t>məcburi</w:t>
      </w:r>
      <w:r w:rsidR="001B36F9" w:rsidRPr="001B36F9">
        <w:rPr>
          <w:shd w:val="clear" w:color="auto" w:fill="FFC000"/>
        </w:rPr>
        <w:t>dövlətsosialsığortavəicbaritibbisığorta</w:t>
      </w:r>
      <w:r w:rsidRPr="004A4E00">
        <w:rPr>
          <w:rFonts w:asciiTheme="minorHAnsi" w:hAnsiTheme="minorHAnsi" w:cstheme="minorHAnsi"/>
          <w:lang w:val="az-Latn-AZ"/>
        </w:rPr>
        <w:t xml:space="preserve">haqqı onların “Sadələşdirilmiş vergi üzrə sabit məbləğin </w:t>
      </w:r>
      <w:r w:rsidRPr="001B36F9">
        <w:rPr>
          <w:rFonts w:asciiTheme="minorHAnsi" w:hAnsiTheme="minorHAnsi" w:cstheme="minorHAnsi"/>
          <w:shd w:val="clear" w:color="auto" w:fill="FF0000"/>
          <w:lang w:val="az-Latn-AZ"/>
        </w:rPr>
        <w:t>və məcburi dövlət sosial sığorta</w:t>
      </w:r>
      <w:r w:rsidR="001B36F9" w:rsidRPr="001B36F9">
        <w:rPr>
          <w:rFonts w:asciiTheme="minorHAnsi" w:hAnsiTheme="minorHAnsi" w:cstheme="minorHAnsi"/>
          <w:shd w:val="clear" w:color="auto" w:fill="FFC000"/>
          <w:lang w:val="az-Latn-AZ"/>
        </w:rPr>
        <w:t xml:space="preserve">, </w:t>
      </w:r>
      <w:r w:rsidR="001B36F9" w:rsidRPr="001B36F9">
        <w:rPr>
          <w:spacing w:val="-1"/>
          <w:shd w:val="clear" w:color="auto" w:fill="FFC000"/>
        </w:rPr>
        <w:t>məcburi</w:t>
      </w:r>
      <w:r w:rsidR="001B36F9" w:rsidRPr="001B36F9">
        <w:rPr>
          <w:shd w:val="clear" w:color="auto" w:fill="FFC000"/>
        </w:rPr>
        <w:t>dövlətsosialsığortavəicbaritibbisığorta</w:t>
      </w:r>
      <w:r w:rsidRPr="004A4E00">
        <w:rPr>
          <w:rFonts w:asciiTheme="minorHAnsi" w:hAnsiTheme="minorHAnsi" w:cstheme="minorHAnsi"/>
          <w:lang w:val="az-Latn-AZ"/>
        </w:rPr>
        <w:t>haqqının ödənilməsi haqqında qəbz”in qüvvədə olduğu müddətdə fəaliyyət göstərib-göstərməməsindən asılı olmayaraq geri qaytarılmır və növbəti dövrlərin (ay, rüb, yarım il və il) vergiləri ilə əvəzləşdirilmir.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221.8.8. Bu Məcəllənin 218.4.4-cü maddəsində göstərilən fəaliyyətlə məşğul olan fiziki şəxslərin Azərbaycan Respublikasının hüdudlarından kənarda bu fəaliyyət üzrə göstərilən xidmətlərə görə əldə etdiyi gəlirləri bu Məcəllə ilə müəyyən olunmuş ümumi qaydada müvafiq vergilərə cəlb edilir.</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221.8.9. Bu Məcəllənin 218.4.4-cü maddəsində göstərilən fiziki şəxslər bu Məcəllənin 220.10-cu maddəsində müəyyən olunan fəaliyyət növlərindən bir neçəsi ilə məşğul olduğu halda </w:t>
      </w:r>
      <w:r w:rsidRPr="00EC32AD">
        <w:rPr>
          <w:rFonts w:asciiTheme="minorHAnsi" w:hAnsiTheme="minorHAnsi" w:cstheme="minorHAnsi"/>
          <w:shd w:val="clear" w:color="auto" w:fill="FF0000"/>
          <w:lang w:val="az-Latn-AZ"/>
        </w:rPr>
        <w:t>“Sadələşdirilmiş vergi üzrə sabit məbləğin və məcburi dövlət sosial sığorta haqqının ödənilməsi haqqında qəbz”i</w:t>
      </w:r>
      <w:r w:rsidR="00EC32AD" w:rsidRPr="00EC32AD">
        <w:rPr>
          <w:rFonts w:asciiTheme="minorHAnsi" w:hAnsiTheme="minorHAnsi" w:cstheme="minorHAnsi"/>
          <w:shd w:val="clear" w:color="auto" w:fill="FFC000"/>
          <w:lang w:val="az-Latn-AZ"/>
        </w:rPr>
        <w:t>"</w:t>
      </w:r>
      <w:r w:rsidR="00EC32AD" w:rsidRPr="00EC32AD">
        <w:rPr>
          <w:shd w:val="clear" w:color="auto" w:fill="FFC000"/>
        </w:rPr>
        <w:t>Sadələşdirilmiş vergi üzrə sabit məbləğin, məcburi dövlət sosial sığorta və icbaritibbisığortahaqqının ödənilməsihaqqındaqəbz</w:t>
      </w:r>
      <w:r w:rsidR="00EC32AD">
        <w:rPr>
          <w:shd w:val="clear" w:color="auto" w:fill="FFC000"/>
          <w:lang w:val="az-Latn-AZ"/>
        </w:rPr>
        <w:t xml:space="preserve">"i </w:t>
      </w:r>
      <w:r w:rsidRPr="004A4E00">
        <w:rPr>
          <w:rFonts w:asciiTheme="minorHAnsi" w:hAnsiTheme="minorHAnsi" w:cstheme="minorHAnsi"/>
          <w:lang w:val="az-Latn-AZ"/>
        </w:rPr>
        <w:t xml:space="preserve">hər bir fəaliyyət növü üçün ayrılıqda alırlar. </w:t>
      </w:r>
    </w:p>
    <w:p w:rsidR="005F09FD" w:rsidRPr="004A4E00" w:rsidRDefault="00D90750">
      <w:pPr>
        <w:ind w:left="720"/>
        <w:jc w:val="both"/>
        <w:rPr>
          <w:rFonts w:asciiTheme="minorHAnsi" w:hAnsiTheme="minorHAnsi" w:cstheme="minorHAnsi"/>
          <w:lang w:val="az-Latn-AZ"/>
        </w:rPr>
      </w:pPr>
      <w:r w:rsidRPr="004A4E00">
        <w:rPr>
          <w:rFonts w:asciiTheme="minorHAnsi" w:hAnsiTheme="minorHAnsi" w:cstheme="minorHAnsi"/>
          <w:lang w:val="az-Latn-AZ"/>
        </w:rPr>
        <w:t xml:space="preserve">221.8.10. Bu Məcəllənin 218.4.4-cü maddəsində göstərilən fiziki şəxslərin vergi öhdəliklərini </w:t>
      </w:r>
      <w:r w:rsidRPr="00EC32AD">
        <w:rPr>
          <w:rFonts w:asciiTheme="minorHAnsi" w:hAnsiTheme="minorHAnsi" w:cstheme="minorHAnsi"/>
          <w:shd w:val="clear" w:color="auto" w:fill="FF0000"/>
          <w:lang w:val="az-Latn-AZ"/>
        </w:rPr>
        <w:t>“Sadələşdirilmiş vergi üzrə sabit məbləğin və məcburi dövlət sosial sığorta haqqının ödənilməsi haqqında qəbz”</w:t>
      </w:r>
      <w:r w:rsidR="00EC32AD" w:rsidRPr="00EC32AD">
        <w:rPr>
          <w:rFonts w:asciiTheme="minorHAnsi" w:hAnsiTheme="minorHAnsi" w:cstheme="minorHAnsi"/>
          <w:shd w:val="clear" w:color="auto" w:fill="FFC000"/>
          <w:lang w:val="az-Latn-AZ"/>
        </w:rPr>
        <w:t>"</w:t>
      </w:r>
      <w:r w:rsidR="00EC32AD" w:rsidRPr="00EC32AD">
        <w:rPr>
          <w:shd w:val="clear" w:color="auto" w:fill="FFC000"/>
        </w:rPr>
        <w:t>Sadələşdirilmiş vergi üzrə sabit məbləğin, məcburi dövlət sosial sığorta və icbaritibbisığortahaqqının ödənilməsihaqqındaqəbz</w:t>
      </w:r>
      <w:r w:rsidR="00EC32AD">
        <w:rPr>
          <w:shd w:val="clear" w:color="auto" w:fill="FFC000"/>
          <w:lang w:val="az-Latn-AZ"/>
        </w:rPr>
        <w:t xml:space="preserve">" </w:t>
      </w:r>
      <w:r w:rsidRPr="004A4E00">
        <w:rPr>
          <w:rFonts w:asciiTheme="minorHAnsi" w:hAnsiTheme="minorHAnsi" w:cstheme="minorHAnsi"/>
          <w:lang w:val="az-Latn-AZ"/>
        </w:rPr>
        <w:t xml:space="preserve">əldə etməklə sadələşdirilmiş qaydada yerinə yetirməsi həmin şəxsləri nağd pul hesablaşmaları zamanı alıcıya bu Məcəllənin 16.1.9-cu maddəsində nəzərdə tutulmuş müvafiq </w:t>
      </w:r>
      <w:r w:rsidRPr="004A4E00">
        <w:rPr>
          <w:rFonts w:asciiTheme="minorHAnsi" w:hAnsiTheme="minorHAnsi" w:cstheme="minorHAnsi"/>
          <w:strike/>
          <w:lang w:val="az-Latn-AZ"/>
        </w:rPr>
        <w:t>çek (nəzarət-kassa aparatı çeki istisna olmaqla),</w:t>
      </w:r>
      <w:r w:rsidRPr="004A4E00">
        <w:rPr>
          <w:rFonts w:asciiTheme="minorHAnsi" w:hAnsiTheme="minorHAnsi" w:cstheme="minorHAnsi"/>
          <w:lang w:val="az-Latn-AZ"/>
        </w:rPr>
        <w:t xml:space="preserve"> qəbz və digər ciddi hesabat blanklarını təqdim etmək öhdəliyindən azad etmir.</w:t>
      </w:r>
    </w:p>
    <w:p w:rsidR="005F09FD" w:rsidRPr="004A4E00" w:rsidRDefault="005F09FD">
      <w:pPr>
        <w:jc w:val="both"/>
        <w:rPr>
          <w:rFonts w:asciiTheme="minorHAnsi" w:hAnsiTheme="minorHAnsi" w:cstheme="minorHAnsi"/>
          <w:lang w:val="az-Latn-AZ"/>
        </w:rPr>
      </w:pPr>
    </w:p>
    <w:p w:rsidR="007B74E7" w:rsidRDefault="00D90750">
      <w:pPr>
        <w:jc w:val="center"/>
        <w:rPr>
          <w:rFonts w:asciiTheme="minorHAnsi" w:hAnsiTheme="minorHAnsi" w:cstheme="minorHAnsi"/>
          <w:b/>
          <w:lang w:val="az-Latn-AZ"/>
        </w:rPr>
      </w:pPr>
      <w:r w:rsidRPr="004A4E00">
        <w:rPr>
          <w:rFonts w:asciiTheme="minorHAnsi" w:hAnsiTheme="minorHAnsi" w:cstheme="minorHAnsi"/>
          <w:b/>
          <w:lang w:val="az-Latn-AZ"/>
        </w:rPr>
        <w:t xml:space="preserve">XVIII fəsil. </w:t>
      </w:r>
    </w:p>
    <w:p w:rsidR="007B74E7" w:rsidRDefault="00D90750">
      <w:pPr>
        <w:jc w:val="center"/>
        <w:rPr>
          <w:rFonts w:asciiTheme="minorHAnsi" w:hAnsiTheme="minorHAnsi" w:cstheme="minorHAnsi"/>
          <w:b/>
          <w:lang w:val="az-Latn-AZ"/>
        </w:rPr>
      </w:pPr>
      <w:r w:rsidRPr="004A4E00">
        <w:rPr>
          <w:rFonts w:asciiTheme="minorHAnsi" w:hAnsiTheme="minorHAnsi" w:cstheme="minorHAnsi"/>
          <w:b/>
          <w:lang w:val="az-Latn-AZ"/>
        </w:rPr>
        <w:t xml:space="preserve">Koronavirus pandemiyasının yayılması nəticəsində </w:t>
      </w:r>
    </w:p>
    <w:p w:rsidR="007B74E7" w:rsidRDefault="00D90750">
      <w:pPr>
        <w:jc w:val="center"/>
        <w:rPr>
          <w:rFonts w:asciiTheme="minorHAnsi" w:hAnsiTheme="minorHAnsi" w:cstheme="minorHAnsi"/>
          <w:b/>
          <w:lang w:val="az-Latn-AZ"/>
        </w:rPr>
      </w:pPr>
      <w:r w:rsidRPr="004A4E00">
        <w:rPr>
          <w:rFonts w:asciiTheme="minorHAnsi" w:hAnsiTheme="minorHAnsi" w:cstheme="minorHAnsi"/>
          <w:b/>
          <w:lang w:val="az-Latn-AZ"/>
        </w:rPr>
        <w:t xml:space="preserve">iqtisadi şəraitin əhəmiyyətli şəkildə dəyişməsi ilə əlaqədar </w:t>
      </w:r>
    </w:p>
    <w:p w:rsidR="005F09FD" w:rsidRPr="004A4E00" w:rsidRDefault="00D90750">
      <w:pPr>
        <w:jc w:val="center"/>
        <w:rPr>
          <w:rFonts w:asciiTheme="minorHAnsi" w:hAnsiTheme="minorHAnsi" w:cstheme="minorHAnsi"/>
          <w:b/>
          <w:lang w:val="az-Latn-AZ"/>
        </w:rPr>
      </w:pPr>
      <w:r w:rsidRPr="004A4E00">
        <w:rPr>
          <w:rFonts w:asciiTheme="minorHAnsi" w:hAnsiTheme="minorHAnsi" w:cstheme="minorHAnsi"/>
          <w:b/>
          <w:lang w:val="az-Latn-AZ"/>
        </w:rPr>
        <w:t>tətbiq edilən müvəqqəti vergi rejimi</w:t>
      </w:r>
    </w:p>
    <w:p w:rsidR="005F09FD" w:rsidRPr="004A4E00" w:rsidRDefault="005F09FD">
      <w:pPr>
        <w:ind w:firstLine="567"/>
        <w:jc w:val="both"/>
        <w:rPr>
          <w:rFonts w:asciiTheme="minorHAnsi" w:hAnsiTheme="minorHAnsi" w:cstheme="minorHAnsi"/>
          <w:b/>
          <w:lang w:val="az-Latn-AZ"/>
        </w:rPr>
      </w:pPr>
    </w:p>
    <w:p w:rsidR="005F09FD" w:rsidRPr="004A4E00" w:rsidRDefault="00D90750">
      <w:pPr>
        <w:jc w:val="both"/>
        <w:rPr>
          <w:rFonts w:asciiTheme="minorHAnsi" w:hAnsiTheme="minorHAnsi" w:cstheme="minorHAnsi"/>
          <w:b/>
          <w:lang w:val="az-Latn-AZ"/>
        </w:rPr>
      </w:pPr>
      <w:r w:rsidRPr="004A4E00">
        <w:rPr>
          <w:rFonts w:asciiTheme="minorHAnsi" w:hAnsiTheme="minorHAnsi" w:cstheme="minorHAnsi"/>
          <w:b/>
          <w:lang w:val="az-Latn-AZ"/>
        </w:rPr>
        <w:t>Maddə 222. Vergi ödəyicilərinin maliyyə vəziyyətinin yaxşılaşdırılması ilə bağlı ümumi müddəalar</w:t>
      </w:r>
    </w:p>
    <w:p w:rsidR="005F09FD" w:rsidRPr="004A4E00" w:rsidRDefault="005F09FD">
      <w:pPr>
        <w:ind w:firstLine="567"/>
        <w:jc w:val="both"/>
        <w:rPr>
          <w:rFonts w:asciiTheme="minorHAnsi" w:hAnsiTheme="minorHAnsi" w:cstheme="minorHAnsi"/>
          <w:b/>
          <w:lang w:val="az-Latn-AZ"/>
        </w:rPr>
      </w:pP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222.1. Bu fəslin müddəaları bu Məcəllənin 222.5-ci maddəsində nəzərdə tutulan fəaliyyəti həyata keçirən vergi ödəyicilərinin, habelə sadələşdirilmiş verginin ödəyicisi olan mikro sahibkarlıq subyektlərinin apardıqları əməliyyatlara tətbiq edilən vergi dərəcələrini, vergi güzəştlərini və azadolmaları, vergilərin ödənilməsi müddətlərini, vergi rejiminin seçilməsi ilə bağlı məsələləri tənzimləyir.</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222.2. Bu fəslin müddəaları 2020-ci il yanvarın 1-dən bir il müddətinə tətbiq edilir. Bu maddə ilə müəyyən edilən müddət bitdikdən sonra vergi ödəyicisinin fəaliyyəti üzrə vergi öhdəlikləri, vergi ödəyicisinin hüquq və vəzifələri, vergi ödəyicisinin apardığı əməliyyatlara tətbiq edilən vergi dərəcələri, vergi güzəştləri və azadolmaları, vergilərin ödənilməsi müddətləri bu Məcəllə ilə müəyyən edilmiş qaydada həyata keçirilir.</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222.3. Bu fəslin müddəaları əmtəəsiz və (və ya) riskli əməliyyatlar aparan vergi ödəyicilərinə (əmtəəsiz və (və ya) riskli əməliyyatlar aparmadığı dövr istisna olmaqla) şamil edilmir. Bu fəslin müddəaları vergi ödəyicisinin riskli vergi ödəyiciləri siyahısından çıxarılması barədə müvafiq icra hakimiyyəti orqanının müəyyən etdiyi orqanın (qurumun) qərarından sonra tətbiq olunur.</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222.4. Bu fəslin müddəaları bu Məcəllənin 222.5-ci maddəsində nəzərdə tutulan şəxslərin yalnız həmin fəaliyyət üzrə əməliyyatlarına tətbiq edilir.</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222.5. Bu fəslin müddəaları aşağıdakı fəaliyyəti həyata keçirən şəxslərə şamil edilir:</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222.5.1. avtomobil nəqliyyatı vasitələri ilə ölkədaxili (şəhərlərarası və rayonlararası, şəhərdaxili və rayondaxili) sərnişin daşımaları (o cümlədən taksi ilə) fəaliyyəti;</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222.5.2. yerləşmə vasitələri hesab edilən mehmanxana (hotel) və mehmanxana tipli digər obyektlərin fəaliyyəti;</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222.5.3. turoperator və turagent fəaliyyəti;</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222.5.4. sifarişlər üzrə malların, o cümlədən yeməklərin, ərzaq və qeyri-ərzaq mallarının satıcılardan alıcılara daşınması və (və ya) çatdırılması fəaliyyəti;</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222.5.5. ictimai iaşə fəaliyyəti;</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222.5.6. sərgilərin təşkili, səhnə, istirahət və əyləncə (oyun), kinoteatr, teatr, muzey və konsert zallarının fəaliyyəti;</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222.5.7. idman-sağlamlıq obyektlərinin fəaliyyəti;</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222.5.8. hazırlıq (tədris) və ixtisasartırma kurslarının, məktəbdənkənar təhsil müəssisələrinin, psixoloji mərkəzlərinin fəaliyyəti;</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222.5.9. koronavirus pandemiyasının yayılması ilə bağlı əhalinin sağlamlığının və təhlükəsizliyinin təmin edilməsi məqsədilə fəaliyyəti müvafiq icra hakimiyyəti orqanının müəyyən etdiyi orqanın (qurumun) qərarı ilə tam və ya qismən məhdudlaşdırılan fəaliyyət sahələri (dövlətə məxsus olan hüquqi şəxslər, büdcə təşkilatları, dövlət büdcəsindən və büdcədənkənar dövlət fondlarından maliyyələşən digər dövlət orqanları (qurumları) istisna olmaqla).</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222.6. Koronavirus pandemiyasının yayılması nəticəsində iqtisadi şəraitin əhəmiyyətli şəkildə dəyişməsi ilə əlaqədar tətbiq edilən müvəqqəti vergi rejiminin (bundan sonra – müvəqqəti vergi rejimi) tətbiq edildiyi vergi ödəyicilərinin hüquq və vəzifələri bu fəsildə başqa hal nəzərdə tutulmamışdırsa, bu Məcəllə ilə müəyyən edilən ümumi qaydada həyata keçirilir.</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222.7. Koronavirus pandemiyasının yayılması ilə bağlı iqtisadi şəraitin əhəmiyyətli şəkildə dəyişməsi ilə əlaqədar fəaliyyəti müvafiq icra hakimiyyəti orqanının müəyyən etdiyi orqanın (qurumun) qərarı ilə tam və ya qismən məhdudlaşdırılmış barəsində səyyar vergi yoxlaması davam etdirilən vergi ödəyicilərində 2020-ci il martın 1-dən yoxlamanın həyata keçirilmədiyi müddətlər bu Məcəllənin 38-ci maddəsi ilə müəyyən edilmiş müddətlərə daxil edilmir.</w:t>
      </w:r>
    </w:p>
    <w:p w:rsidR="005F09FD" w:rsidRPr="004A4E00" w:rsidRDefault="005F09FD">
      <w:pPr>
        <w:ind w:firstLine="567"/>
        <w:jc w:val="both"/>
        <w:rPr>
          <w:rFonts w:asciiTheme="minorHAnsi" w:hAnsiTheme="minorHAnsi" w:cstheme="minorHAnsi"/>
          <w:lang w:val="az-Latn-AZ"/>
        </w:rPr>
      </w:pPr>
    </w:p>
    <w:p w:rsidR="005F09FD" w:rsidRPr="004A4E00" w:rsidRDefault="00D90750">
      <w:pPr>
        <w:jc w:val="both"/>
        <w:rPr>
          <w:rFonts w:asciiTheme="minorHAnsi" w:hAnsiTheme="minorHAnsi" w:cstheme="minorHAnsi"/>
          <w:b/>
          <w:lang w:val="az-Latn-AZ"/>
        </w:rPr>
      </w:pPr>
      <w:r w:rsidRPr="004A4E00">
        <w:rPr>
          <w:rFonts w:asciiTheme="minorHAnsi" w:hAnsiTheme="minorHAnsi" w:cstheme="minorHAnsi"/>
          <w:b/>
          <w:lang w:val="az-Latn-AZ"/>
        </w:rPr>
        <w:t>Maddə 223. Hesabatların verilməsi və cari vergi ödəmələri</w:t>
      </w:r>
    </w:p>
    <w:p w:rsidR="005F09FD" w:rsidRPr="004A4E00" w:rsidRDefault="005F09FD">
      <w:pPr>
        <w:ind w:firstLine="567"/>
        <w:jc w:val="both"/>
        <w:rPr>
          <w:rFonts w:asciiTheme="minorHAnsi" w:hAnsiTheme="minorHAnsi" w:cstheme="minorHAnsi"/>
          <w:lang w:val="az-Latn-AZ"/>
        </w:rPr>
      </w:pP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223.1. Bu Məcəllənin 222.5-ci maddəsində göstərilən fəaliyyəti həyata keçirən şəxslərə, o cümlədən əvvəlki vergi ilində fəaliyyəti olmayan və növbəti vergi ilində fəaliyyət göstərən şəxslərə bu Məcəllənin 151-ci və 201-ci maddələrinə uyğun olaraq cari vergi ödəmələri üzrə hesablamaların və cari vergi ödəmələri ilə bağlı arayışların vergi orqanına təqdim edilməsinə dair müddəalar tətbiq edilmir.</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223.2. Müvəqqəti vergi rejiminin tətbiq edildiyi mikro sahibkarlıq subyekti olmayan vergi ödəyiciləri əvvəlki il üzrə mənfəət (gəlir) və əmlak vergisi hesabatlarını müvafiq olaraq bu Məcəllənin 149.2-ci və 201.5-ci maddələrinə əsasən təqdim edir, hesablanmış vergini cari ilin sentyabrın 1-dən gec olmayaraq ödəyirlər.</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223.3. Mikro sahibkarlıq subyektləri 2020-ci ilin birinci və ikinci rübləri üzrə bu Məcəllənin 221.3-cü maddəsində nəzərdə tutulmuş hesabatı, habelə bu Məcəllənin 149.2-ci və 201.5-ci maddələrində nəzərdə tutulmuş hesabatları cari ilin sentyabrın 1-dək vergi orqanına təqdim edir və hesablanmış vergini cari ilin sentyabrın 1-dən gec olmayaraq ödəyirlər.</w:t>
      </w:r>
    </w:p>
    <w:p w:rsidR="005F09FD" w:rsidRPr="004A4E00" w:rsidRDefault="005F09FD">
      <w:pPr>
        <w:spacing w:after="80"/>
        <w:ind w:left="567"/>
        <w:jc w:val="both"/>
        <w:rPr>
          <w:rFonts w:asciiTheme="minorHAnsi" w:hAnsiTheme="minorHAnsi" w:cstheme="minorHAnsi"/>
          <w:lang w:val="az-Latn-AZ"/>
        </w:rPr>
      </w:pPr>
    </w:p>
    <w:p w:rsidR="005F09FD" w:rsidRPr="004A4E00" w:rsidRDefault="00D90750">
      <w:pPr>
        <w:jc w:val="both"/>
        <w:rPr>
          <w:rFonts w:asciiTheme="minorHAnsi" w:hAnsiTheme="minorHAnsi" w:cstheme="minorHAnsi"/>
          <w:b/>
          <w:lang w:val="az-Latn-AZ"/>
        </w:rPr>
      </w:pPr>
      <w:r w:rsidRPr="004A4E00">
        <w:rPr>
          <w:rFonts w:asciiTheme="minorHAnsi" w:hAnsiTheme="minorHAnsi" w:cstheme="minorHAnsi"/>
          <w:b/>
          <w:lang w:val="az-Latn-AZ"/>
        </w:rPr>
        <w:t>Maddə 224. Azadolmalar və güzəştlər</w:t>
      </w:r>
    </w:p>
    <w:p w:rsidR="005F09FD" w:rsidRPr="004A4E00" w:rsidRDefault="005F09FD">
      <w:pPr>
        <w:ind w:firstLine="567"/>
        <w:jc w:val="both"/>
        <w:rPr>
          <w:rFonts w:asciiTheme="minorHAnsi" w:hAnsiTheme="minorHAnsi" w:cstheme="minorHAnsi"/>
          <w:lang w:val="az-Latn-AZ"/>
        </w:rPr>
      </w:pP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224.1. Bu Məcəllənin 222.5-ci maddəsində göstərilən fəaliyyəti həyata keçirən şəxslərə aşağıdakı vergi növləri üzrə güzəşt və azadolmalar tətbiq edilir:</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224.1.1. əmlak və torpaq vergiləri üzrə tam məbləğdə;</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224.1.2. əldə edilən mənfəətin (gəlirin) 75 faizi;</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224.1.3. bu Məcəllənin 222.5.1-ci maddəsində göstərilən fəaliyyəti həyata keçirən şəxslərə bu Məcəllənin 220.5-ci maddəsində müəyyən edilən sadələşdirilmiş vergi məbləği üzrə 50 faiz;</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224.1.4. bu Məcəllənin 222.5.5-ci maddəsində göstərilən fəaliyyəti həyata keçirən şəxslərə bu Məcəllənin 220.1-1-ci maddəsi ilə müəyyən edilən sadələşdirilmiş vergi məbləği üzrə 50 faiz.</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224.2. Bu Məcəllənin 222.5.4-cü maddəsində göstərilən fəaliyyətlə məşğul olan şəxslərə nəzərdə tutulmuş vergi güzəşti həmin fəaliyyəti həyata keçirən şəxslərə malların daşınmasını və ya çatdırılmasını sifariş etmiş satıcılara münasibətdə və (və ya) satıcıların daşınma və ya çatdırılma nəticəsində əldə edilən gəlirlərinə tətbiq edilmir.</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224.3. Bu Məcəllənin 218-ci maddəsinə uyğun olaraq sadələşdirilmiş verginin ödəyicisi olmaq hüququndan istifadə edən şəxslərə bu Məcəllənin 220.1-ci maddəsində göstərilən dərəcə ilə hesablanan sadələşdirilmiş verginin məbləği 50 faiz azaldılır.</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224.4. Müvəqqəti vergi rejimi müddətində əhalinin sağlamlığının və zəruri ərzaq məhsulları ilə ehtiyaclarının təmin edilməsi məqsədilə siyahısı müvafiq icra hakimiyyəti orqanının müəyyən etdiyi orqan (qurum) tərəfindən təsdiq edilən məhsul (mal) növlərinin idxalı ƏDV-dən azad edilir.</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224.5. Müvəqqəti vergi rejimi müddətində hava nəqliyyatı daşıyıcılarının sərnişindaşıma fəaliyyətində istifadə etdiyi hava gəmiləri əmlak vergisindən azad edilir.</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224.6. Bu Məcəllənin 222.5-ci maddəsində göstərilən fəaliyyəti həyata keçirən şəxslər tərəfindən bu Məcəllənin 124-cü maddəsi üzrə fiziki şəxslərdən icarəyə götürülən daşınmaz əmlaklar üzrə ödəmə mənbəyində tutulan verginin məbləği 50 faiz azaldılır.</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224.7. Bu Məcəllənin 222.5-ci maddəsində göstərilən fəaliyyəti həyata keçirən şəxslərə vergilərin bu Məcəllə ilə müəyyən edilmiş müddətdə ödənilməməsinə görə bu Məcəllənin 59.1-ci maddəsi ilə müəyyən edilmiş faizlərin hesablanması 2020-ci il aprelin 1-dən 2021-ci il yanvarın 1-dək dayandırılır. Dayandırılmış müddət bu Məcəllənin 59.2-ci maddəsində faizlərin hesablanması üçün müəyyən edilmiş 1 illik müddətə daxil edilmir.</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224.8. Bu Məcəllənin 222.5.5-ci maddəsində göstərilən fəaliyyətlə məşğul olan şəxslər tərəfindən alınmış ərzaq və hazırlanmış qida məhsullarının xarab olması 2021-ci il yanvarın 1-dək bu Məcəllənin 159.5-ci maddəsinin məqsədləri üçün vergi tutulan əməliyyat sayılmır.</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224.9. Müvəqqəti vergi rejimi müddətində əhalinin həyat və sağlamlığının qorunması məqsədilə vergi ödəyicisi tərəfindən həyata keçirilən zəruri profilaktik, o cümlədən dezinfeksiya tədbirlərinə görə çəkilmiş və bu Məcəllə ilə müəyyən edilmiş qaydada sənədləşdirilmiş xərclər məhdudiyyət nəzərə alınmadan gəlirdən çıxılır.</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224.10. Bu Məcəllənin 222.5-ci maddəsində göstərilən fəaliyyəti həyata keçirən şəxslərə bu maddə ilə müəyyən edilən güzəştlər tətbiq edilərkən, cari il üzrə ödənilmiş vergilər, o cümlədən növbəti dövrlər üzrə ödənilən vergilər yenidən hesablanır və artıq ödənilmiş məbləğlər növbəti dövrlərin ödəmələrinə aid edilir.</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224.11. Müvafiq icra hakimiyyəti orqanının müəyyən etdiyi orqanın (qurumun) qərarı ilə müvafiq fəaliyyət növlərinin tam və ya qismən məhdudlaşdırıldığı müddət bu Məcəllənin 218.4.4-cü maddəsində nəzərdə tutulan fəaliyyəti həyata keçirən şəxslərin əldə etdikləri qəbzlərin qüvvədəolma müddətinə daxil edilmir və ödənilmiş vergilər növbəti ayların ödəmələrinə aid edilir.</w:t>
      </w:r>
    </w:p>
    <w:p w:rsidR="005F09FD" w:rsidRPr="004A4E00" w:rsidRDefault="005F09FD">
      <w:pPr>
        <w:ind w:firstLine="567"/>
        <w:jc w:val="both"/>
        <w:rPr>
          <w:rFonts w:asciiTheme="minorHAnsi" w:hAnsiTheme="minorHAnsi" w:cstheme="minorHAnsi"/>
          <w:lang w:val="az-Latn-AZ"/>
        </w:rPr>
      </w:pPr>
    </w:p>
    <w:p w:rsidR="005F09FD" w:rsidRPr="004A4E00" w:rsidRDefault="00D90750">
      <w:pPr>
        <w:ind w:left="567" w:hanging="567"/>
        <w:jc w:val="both"/>
        <w:rPr>
          <w:rFonts w:asciiTheme="minorHAnsi" w:hAnsiTheme="minorHAnsi" w:cstheme="minorHAnsi"/>
          <w:b/>
          <w:lang w:val="az-Latn-AZ"/>
        </w:rPr>
      </w:pPr>
      <w:r w:rsidRPr="004A4E00">
        <w:rPr>
          <w:rFonts w:asciiTheme="minorHAnsi" w:hAnsiTheme="minorHAnsi" w:cstheme="minorHAnsi"/>
          <w:b/>
          <w:lang w:val="az-Latn-AZ"/>
        </w:rPr>
        <w:t>Maddə 225. Sadələşdirilmiş verginin tətbiqi</w:t>
      </w:r>
    </w:p>
    <w:p w:rsidR="005F09FD" w:rsidRPr="004A4E00" w:rsidRDefault="005F09FD">
      <w:pPr>
        <w:spacing w:after="80"/>
        <w:ind w:left="567"/>
        <w:jc w:val="both"/>
        <w:rPr>
          <w:rFonts w:asciiTheme="minorHAnsi" w:hAnsiTheme="minorHAnsi" w:cstheme="minorHAnsi"/>
          <w:lang w:val="az-Latn-AZ"/>
        </w:rPr>
      </w:pP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225.1. ƏDV qeydiyyatında olan ictimai iaşə fəaliyyəti ilə məşğul olan şəxslər cari ilin sentyabrın 1-dən gec olmayaraq, sadələşdirilmiş verginin ödəyicisi olmaq hüququndan istifadə edəcəyi barədə yazılı məlumatı qeydiyyatda olduğu vergi orqanına təqdim edir. Bu zaman vergi ödəyicisi ərizə ilə müraciət etdiyi tarixdən etibarən sadələşdirilmiş verginin ödəyicisi kimi fəaliyyət göstərir və təqdim edilən mallara (işlərə, xidmətlərə) müvəqqəti vergi rejiminin müddəaları tətbiq edilir.</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225.2. Bu maddədə göstərilən şəxslər sadələşdirilmiş vergi ödəyicisi olmaq hüququndan istifadə etdikdə, vergi ödəyicisi ƏDV qeydiyyatının ləğv edilməsi ilə bağlı bu Məcəllənin 158.1-ci maddəsinə uyğun olaraq ərizə təqdim edir və bu zaman kapital xarakterli xərclərin çəkilməsinə görə ödənilmiş ƏDV məbləğləri istisna olmaqla, ictimai iaşə fəaliyyəti üçün alınmış mallara (işlərə, xidmətlərə) görə əvəzləşdirilmiş ƏDV-nin məbləği yenidən hesablanır.</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225.3. Bu Məcəllənin 222.2-ci maddəsi ilə müəyyən edilən müddət bitdikdən sonra vergi ödəyicisi ƏDV qeydiyyatında fəaliyyətini davam etdirərkən, sahibliyində qalan bu Məcəllənin 225.2-ci maddəsində göstərilən mallar barədə vergi orqanına müvafiq icra hakimiyyəti orqanının müəyyən etdiyi orqan (qurum) tərəfindən təsdiq edilmiş formada məlumat təqdim edir. Təqdim edilən məlumatda göstərilən malların sonradan təqdim edilməsi, o cümlədən ictimai iaşə xidmətlərinin tərkibi kimi silinməsi ƏDV tutulan dövriyyə hesab edilmir.</w:t>
      </w:r>
    </w:p>
    <w:p w:rsidR="005F09FD" w:rsidRPr="004A4E00" w:rsidRDefault="00D90750">
      <w:pPr>
        <w:spacing w:after="80"/>
        <w:ind w:left="567"/>
        <w:jc w:val="both"/>
        <w:rPr>
          <w:rFonts w:asciiTheme="minorHAnsi" w:hAnsiTheme="minorHAnsi" w:cstheme="minorHAnsi"/>
          <w:lang w:val="az-Latn-AZ"/>
        </w:rPr>
      </w:pPr>
      <w:r w:rsidRPr="004A4E00">
        <w:rPr>
          <w:rFonts w:asciiTheme="minorHAnsi" w:hAnsiTheme="minorHAnsi" w:cstheme="minorHAnsi"/>
          <w:lang w:val="az-Latn-AZ"/>
        </w:rPr>
        <w:t>225.4. Vergi ödəyicisi növbəti hesabat ilində bu Məcəllənin 218.1.2-ci və 218.2-ci maddələrinə uyğun olaraq sadələşdirilmiş verginin ödəyicisi olmaq hüququndan istifadə etdikdə o, müvəqqəti vergi rejimində fəaliyyət göstərmədiyindən kapital xarakterli xərclərin çəkilməsinə görə ödənilib əvəzləşdirilmiş ƏDV məbləğləri yenidən hesablanır.</w:t>
      </w:r>
    </w:p>
    <w:p w:rsidR="005F09FD" w:rsidRPr="004A4E00" w:rsidRDefault="005F09FD">
      <w:pPr>
        <w:jc w:val="both"/>
        <w:rPr>
          <w:rFonts w:asciiTheme="minorHAnsi" w:hAnsiTheme="minorHAnsi" w:cstheme="minorHAnsi"/>
          <w:lang w:val="az-Latn-AZ"/>
        </w:rPr>
      </w:pPr>
    </w:p>
    <w:p w:rsidR="005F09FD" w:rsidRPr="004A4E00" w:rsidRDefault="005F09FD" w:rsidP="00E778F3">
      <w:pPr>
        <w:ind w:left="703"/>
        <w:jc w:val="both"/>
        <w:rPr>
          <w:rFonts w:asciiTheme="minorHAnsi" w:hAnsiTheme="minorHAnsi" w:cstheme="minorHAnsi"/>
          <w:lang w:val="az-Latn-AZ"/>
        </w:rPr>
      </w:pPr>
    </w:p>
    <w:sectPr w:rsidR="005F09FD" w:rsidRPr="004A4E00" w:rsidSect="00EA533E">
      <w:footnotePr>
        <w:numFmt w:val="chicago"/>
      </w:footnotePr>
      <w:endnotePr>
        <w:numFmt w:val="decimal"/>
        <w:numRestart w:val="eachSect"/>
      </w:endnotePr>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DC8" w:rsidRDefault="00357DC8">
      <w:r>
        <w:separator/>
      </w:r>
    </w:p>
  </w:endnote>
  <w:endnote w:type="continuationSeparator" w:id="1">
    <w:p w:rsidR="00357DC8" w:rsidRDefault="00357D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DC8" w:rsidRDefault="00357DC8">
      <w:r>
        <w:separator/>
      </w:r>
    </w:p>
  </w:footnote>
  <w:footnote w:type="continuationSeparator" w:id="1">
    <w:p w:rsidR="00357DC8" w:rsidRDefault="00357D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76FAD4"/>
    <w:lvl w:ilvl="0">
      <w:numFmt w:val="bullet"/>
      <w:lvlText w:val="*"/>
      <w:lvlJc w:val="left"/>
      <w:pPr>
        <w:ind w:left="0" w:firstLine="0"/>
      </w:pPr>
    </w:lvl>
  </w:abstractNum>
  <w:abstractNum w:abstractNumId="1">
    <w:nsid w:val="02952D16"/>
    <w:multiLevelType w:val="multilevel"/>
    <w:tmpl w:val="A6B4BB40"/>
    <w:lvl w:ilvl="0">
      <w:start w:val="16"/>
      <w:numFmt w:val="decimal"/>
      <w:lvlText w:val="%1"/>
      <w:lvlJc w:val="left"/>
      <w:pPr>
        <w:ind w:left="120" w:hanging="815"/>
        <w:jc w:val="left"/>
      </w:pPr>
      <w:rPr>
        <w:rFonts w:hint="default"/>
        <w:lang w:eastAsia="en-US" w:bidi="ar-SA"/>
      </w:rPr>
    </w:lvl>
    <w:lvl w:ilvl="1">
      <w:start w:val="11"/>
      <w:numFmt w:val="decimal"/>
      <w:lvlText w:val="%1.%2."/>
      <w:lvlJc w:val="left"/>
      <w:pPr>
        <w:ind w:left="120" w:hanging="815"/>
        <w:jc w:val="left"/>
      </w:pPr>
      <w:rPr>
        <w:rFonts w:ascii="Arial MT" w:eastAsia="Arial MT" w:hAnsi="Arial MT" w:cs="Arial MT" w:hint="default"/>
        <w:spacing w:val="-2"/>
        <w:w w:val="99"/>
        <w:sz w:val="24"/>
        <w:szCs w:val="24"/>
        <w:lang w:eastAsia="en-US" w:bidi="ar-SA"/>
      </w:rPr>
    </w:lvl>
    <w:lvl w:ilvl="2">
      <w:start w:val="1"/>
      <w:numFmt w:val="decimal"/>
      <w:lvlText w:val="%1.%2.%3."/>
      <w:lvlJc w:val="left"/>
      <w:pPr>
        <w:ind w:left="120" w:hanging="995"/>
        <w:jc w:val="left"/>
      </w:pPr>
      <w:rPr>
        <w:rFonts w:ascii="Arial MT" w:eastAsia="Arial MT" w:hAnsi="Arial MT" w:cs="Arial MT" w:hint="default"/>
        <w:spacing w:val="-2"/>
        <w:w w:val="100"/>
        <w:sz w:val="24"/>
        <w:szCs w:val="24"/>
        <w:lang w:eastAsia="en-US" w:bidi="ar-SA"/>
      </w:rPr>
    </w:lvl>
    <w:lvl w:ilvl="3">
      <w:numFmt w:val="bullet"/>
      <w:lvlText w:val="•"/>
      <w:lvlJc w:val="left"/>
      <w:pPr>
        <w:ind w:left="2863" w:hanging="995"/>
      </w:pPr>
      <w:rPr>
        <w:rFonts w:hint="default"/>
        <w:lang w:eastAsia="en-US" w:bidi="ar-SA"/>
      </w:rPr>
    </w:lvl>
    <w:lvl w:ilvl="4">
      <w:numFmt w:val="bullet"/>
      <w:lvlText w:val="•"/>
      <w:lvlJc w:val="left"/>
      <w:pPr>
        <w:ind w:left="3778" w:hanging="995"/>
      </w:pPr>
      <w:rPr>
        <w:rFonts w:hint="default"/>
        <w:lang w:eastAsia="en-US" w:bidi="ar-SA"/>
      </w:rPr>
    </w:lvl>
    <w:lvl w:ilvl="5">
      <w:numFmt w:val="bullet"/>
      <w:lvlText w:val="•"/>
      <w:lvlJc w:val="left"/>
      <w:pPr>
        <w:ind w:left="4692" w:hanging="995"/>
      </w:pPr>
      <w:rPr>
        <w:rFonts w:hint="default"/>
        <w:lang w:eastAsia="en-US" w:bidi="ar-SA"/>
      </w:rPr>
    </w:lvl>
    <w:lvl w:ilvl="6">
      <w:numFmt w:val="bullet"/>
      <w:lvlText w:val="•"/>
      <w:lvlJc w:val="left"/>
      <w:pPr>
        <w:ind w:left="5607" w:hanging="995"/>
      </w:pPr>
      <w:rPr>
        <w:rFonts w:hint="default"/>
        <w:lang w:eastAsia="en-US" w:bidi="ar-SA"/>
      </w:rPr>
    </w:lvl>
    <w:lvl w:ilvl="7">
      <w:numFmt w:val="bullet"/>
      <w:lvlText w:val="•"/>
      <w:lvlJc w:val="left"/>
      <w:pPr>
        <w:ind w:left="6521" w:hanging="995"/>
      </w:pPr>
      <w:rPr>
        <w:rFonts w:hint="default"/>
        <w:lang w:eastAsia="en-US" w:bidi="ar-SA"/>
      </w:rPr>
    </w:lvl>
    <w:lvl w:ilvl="8">
      <w:numFmt w:val="bullet"/>
      <w:lvlText w:val="•"/>
      <w:lvlJc w:val="left"/>
      <w:pPr>
        <w:ind w:left="7436" w:hanging="995"/>
      </w:pPr>
      <w:rPr>
        <w:rFonts w:hint="default"/>
        <w:lang w:eastAsia="en-US" w:bidi="ar-SA"/>
      </w:rPr>
    </w:lvl>
  </w:abstractNum>
  <w:abstractNum w:abstractNumId="2">
    <w:nsid w:val="07D40084"/>
    <w:multiLevelType w:val="multilevel"/>
    <w:tmpl w:val="E31061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8F06A0"/>
    <w:multiLevelType w:val="multilevel"/>
    <w:tmpl w:val="0E4A9E90"/>
    <w:lvl w:ilvl="0">
      <w:start w:val="150"/>
      <w:numFmt w:val="decimal"/>
      <w:lvlText w:val="%1"/>
      <w:lvlJc w:val="left"/>
      <w:pPr>
        <w:ind w:left="120" w:hanging="1175"/>
        <w:jc w:val="left"/>
      </w:pPr>
      <w:rPr>
        <w:rFonts w:hint="default"/>
        <w:lang w:eastAsia="en-US" w:bidi="ar-SA"/>
      </w:rPr>
    </w:lvl>
    <w:lvl w:ilvl="1">
      <w:start w:val="1"/>
      <w:numFmt w:val="decimal"/>
      <w:lvlText w:val="%1.%2"/>
      <w:lvlJc w:val="left"/>
      <w:pPr>
        <w:ind w:left="120" w:hanging="1175"/>
        <w:jc w:val="left"/>
      </w:pPr>
      <w:rPr>
        <w:rFonts w:hint="default"/>
        <w:lang w:eastAsia="en-US" w:bidi="ar-SA"/>
      </w:rPr>
    </w:lvl>
    <w:lvl w:ilvl="2">
      <w:start w:val="16"/>
      <w:numFmt w:val="decimal"/>
      <w:lvlText w:val="%1.%2.%3."/>
      <w:lvlJc w:val="left"/>
      <w:pPr>
        <w:ind w:left="120" w:hanging="1175"/>
        <w:jc w:val="left"/>
      </w:pPr>
      <w:rPr>
        <w:rFonts w:ascii="Arial MT" w:eastAsia="Arial MT" w:hAnsi="Arial MT" w:cs="Arial MT" w:hint="default"/>
        <w:spacing w:val="-2"/>
        <w:w w:val="100"/>
        <w:sz w:val="24"/>
        <w:szCs w:val="24"/>
        <w:lang w:eastAsia="en-US" w:bidi="ar-SA"/>
      </w:rPr>
    </w:lvl>
    <w:lvl w:ilvl="3">
      <w:numFmt w:val="bullet"/>
      <w:lvlText w:val="•"/>
      <w:lvlJc w:val="left"/>
      <w:pPr>
        <w:ind w:left="2863" w:hanging="1175"/>
      </w:pPr>
      <w:rPr>
        <w:rFonts w:hint="default"/>
        <w:lang w:eastAsia="en-US" w:bidi="ar-SA"/>
      </w:rPr>
    </w:lvl>
    <w:lvl w:ilvl="4">
      <w:numFmt w:val="bullet"/>
      <w:lvlText w:val="•"/>
      <w:lvlJc w:val="left"/>
      <w:pPr>
        <w:ind w:left="3778" w:hanging="1175"/>
      </w:pPr>
      <w:rPr>
        <w:rFonts w:hint="default"/>
        <w:lang w:eastAsia="en-US" w:bidi="ar-SA"/>
      </w:rPr>
    </w:lvl>
    <w:lvl w:ilvl="5">
      <w:numFmt w:val="bullet"/>
      <w:lvlText w:val="•"/>
      <w:lvlJc w:val="left"/>
      <w:pPr>
        <w:ind w:left="4692" w:hanging="1175"/>
      </w:pPr>
      <w:rPr>
        <w:rFonts w:hint="default"/>
        <w:lang w:eastAsia="en-US" w:bidi="ar-SA"/>
      </w:rPr>
    </w:lvl>
    <w:lvl w:ilvl="6">
      <w:numFmt w:val="bullet"/>
      <w:lvlText w:val="•"/>
      <w:lvlJc w:val="left"/>
      <w:pPr>
        <w:ind w:left="5607" w:hanging="1175"/>
      </w:pPr>
      <w:rPr>
        <w:rFonts w:hint="default"/>
        <w:lang w:eastAsia="en-US" w:bidi="ar-SA"/>
      </w:rPr>
    </w:lvl>
    <w:lvl w:ilvl="7">
      <w:numFmt w:val="bullet"/>
      <w:lvlText w:val="•"/>
      <w:lvlJc w:val="left"/>
      <w:pPr>
        <w:ind w:left="6521" w:hanging="1175"/>
      </w:pPr>
      <w:rPr>
        <w:rFonts w:hint="default"/>
        <w:lang w:eastAsia="en-US" w:bidi="ar-SA"/>
      </w:rPr>
    </w:lvl>
    <w:lvl w:ilvl="8">
      <w:numFmt w:val="bullet"/>
      <w:lvlText w:val="•"/>
      <w:lvlJc w:val="left"/>
      <w:pPr>
        <w:ind w:left="7436" w:hanging="1175"/>
      </w:pPr>
      <w:rPr>
        <w:rFonts w:hint="default"/>
        <w:lang w:eastAsia="en-US" w:bidi="ar-SA"/>
      </w:rPr>
    </w:lvl>
  </w:abstractNum>
  <w:abstractNum w:abstractNumId="4">
    <w:nsid w:val="0D75728A"/>
    <w:multiLevelType w:val="multilevel"/>
    <w:tmpl w:val="62F2504C"/>
    <w:lvl w:ilvl="0">
      <w:start w:val="57"/>
      <w:numFmt w:val="decimal"/>
      <w:lvlText w:val="%1"/>
      <w:lvlJc w:val="left"/>
      <w:pPr>
        <w:ind w:left="120" w:hanging="635"/>
        <w:jc w:val="left"/>
      </w:pPr>
      <w:rPr>
        <w:rFonts w:hint="default"/>
        <w:lang w:eastAsia="en-US" w:bidi="ar-SA"/>
      </w:rPr>
    </w:lvl>
    <w:lvl w:ilvl="1">
      <w:start w:val="6"/>
      <w:numFmt w:val="decimal"/>
      <w:lvlText w:val="%1.%2."/>
      <w:lvlJc w:val="left"/>
      <w:pPr>
        <w:ind w:left="120" w:hanging="635"/>
        <w:jc w:val="left"/>
      </w:pPr>
      <w:rPr>
        <w:rFonts w:ascii="Arial MT" w:eastAsia="Arial MT" w:hAnsi="Arial MT" w:cs="Arial MT" w:hint="default"/>
        <w:spacing w:val="-2"/>
        <w:w w:val="100"/>
        <w:sz w:val="24"/>
        <w:szCs w:val="24"/>
        <w:lang w:eastAsia="en-US" w:bidi="ar-SA"/>
      </w:rPr>
    </w:lvl>
    <w:lvl w:ilvl="2">
      <w:numFmt w:val="bullet"/>
      <w:lvlText w:val="•"/>
      <w:lvlJc w:val="left"/>
      <w:pPr>
        <w:ind w:left="1949" w:hanging="635"/>
      </w:pPr>
      <w:rPr>
        <w:rFonts w:hint="default"/>
        <w:lang w:eastAsia="en-US" w:bidi="ar-SA"/>
      </w:rPr>
    </w:lvl>
    <w:lvl w:ilvl="3">
      <w:numFmt w:val="bullet"/>
      <w:lvlText w:val="•"/>
      <w:lvlJc w:val="left"/>
      <w:pPr>
        <w:ind w:left="2863" w:hanging="635"/>
      </w:pPr>
      <w:rPr>
        <w:rFonts w:hint="default"/>
        <w:lang w:eastAsia="en-US" w:bidi="ar-SA"/>
      </w:rPr>
    </w:lvl>
    <w:lvl w:ilvl="4">
      <w:numFmt w:val="bullet"/>
      <w:lvlText w:val="•"/>
      <w:lvlJc w:val="left"/>
      <w:pPr>
        <w:ind w:left="3778" w:hanging="635"/>
      </w:pPr>
      <w:rPr>
        <w:rFonts w:hint="default"/>
        <w:lang w:eastAsia="en-US" w:bidi="ar-SA"/>
      </w:rPr>
    </w:lvl>
    <w:lvl w:ilvl="5">
      <w:numFmt w:val="bullet"/>
      <w:lvlText w:val="•"/>
      <w:lvlJc w:val="left"/>
      <w:pPr>
        <w:ind w:left="4692" w:hanging="635"/>
      </w:pPr>
      <w:rPr>
        <w:rFonts w:hint="default"/>
        <w:lang w:eastAsia="en-US" w:bidi="ar-SA"/>
      </w:rPr>
    </w:lvl>
    <w:lvl w:ilvl="6">
      <w:numFmt w:val="bullet"/>
      <w:lvlText w:val="•"/>
      <w:lvlJc w:val="left"/>
      <w:pPr>
        <w:ind w:left="5607" w:hanging="635"/>
      </w:pPr>
      <w:rPr>
        <w:rFonts w:hint="default"/>
        <w:lang w:eastAsia="en-US" w:bidi="ar-SA"/>
      </w:rPr>
    </w:lvl>
    <w:lvl w:ilvl="7">
      <w:numFmt w:val="bullet"/>
      <w:lvlText w:val="•"/>
      <w:lvlJc w:val="left"/>
      <w:pPr>
        <w:ind w:left="6521" w:hanging="635"/>
      </w:pPr>
      <w:rPr>
        <w:rFonts w:hint="default"/>
        <w:lang w:eastAsia="en-US" w:bidi="ar-SA"/>
      </w:rPr>
    </w:lvl>
    <w:lvl w:ilvl="8">
      <w:numFmt w:val="bullet"/>
      <w:lvlText w:val="•"/>
      <w:lvlJc w:val="left"/>
      <w:pPr>
        <w:ind w:left="7436" w:hanging="635"/>
      </w:pPr>
      <w:rPr>
        <w:rFonts w:hint="default"/>
        <w:lang w:eastAsia="en-US" w:bidi="ar-SA"/>
      </w:rPr>
    </w:lvl>
  </w:abstractNum>
  <w:abstractNum w:abstractNumId="5">
    <w:nsid w:val="11D30315"/>
    <w:multiLevelType w:val="multilevel"/>
    <w:tmpl w:val="D2966A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1F92D80"/>
    <w:multiLevelType w:val="multilevel"/>
    <w:tmpl w:val="66068076"/>
    <w:lvl w:ilvl="0">
      <w:start w:val="150"/>
      <w:numFmt w:val="decimal"/>
      <w:lvlText w:val="%1"/>
      <w:lvlJc w:val="left"/>
      <w:pPr>
        <w:ind w:left="118" w:hanging="1101"/>
        <w:jc w:val="left"/>
      </w:pPr>
      <w:rPr>
        <w:rFonts w:hint="default"/>
        <w:lang w:val="ru-RU" w:eastAsia="en-US" w:bidi="ar-SA"/>
      </w:rPr>
    </w:lvl>
    <w:lvl w:ilvl="1">
      <w:start w:val="5"/>
      <w:numFmt w:val="decimal"/>
      <w:lvlText w:val="%1.%2"/>
      <w:lvlJc w:val="left"/>
      <w:pPr>
        <w:ind w:left="118" w:hanging="1101"/>
        <w:jc w:val="left"/>
      </w:pPr>
      <w:rPr>
        <w:rFonts w:hint="default"/>
        <w:lang w:val="ru-RU" w:eastAsia="en-US" w:bidi="ar-SA"/>
      </w:rPr>
    </w:lvl>
    <w:lvl w:ilvl="2">
      <w:start w:val="1"/>
      <w:numFmt w:val="decimal"/>
      <w:lvlText w:val="%1.%2.%3."/>
      <w:lvlJc w:val="left"/>
      <w:pPr>
        <w:ind w:left="118" w:hanging="1101"/>
        <w:jc w:val="left"/>
      </w:pPr>
      <w:rPr>
        <w:rFonts w:ascii="Arial" w:eastAsia="Arial" w:hAnsi="Arial" w:cs="Arial" w:hint="default"/>
        <w:b w:val="0"/>
        <w:bCs w:val="0"/>
        <w:i w:val="0"/>
        <w:iCs w:val="0"/>
        <w:spacing w:val="-1"/>
        <w:w w:val="99"/>
        <w:sz w:val="26"/>
        <w:szCs w:val="26"/>
        <w:lang w:val="ru-RU" w:eastAsia="en-US" w:bidi="ar-SA"/>
      </w:rPr>
    </w:lvl>
    <w:lvl w:ilvl="3">
      <w:numFmt w:val="bullet"/>
      <w:lvlText w:val="•"/>
      <w:lvlJc w:val="left"/>
      <w:pPr>
        <w:ind w:left="2959" w:hanging="1101"/>
      </w:pPr>
      <w:rPr>
        <w:rFonts w:hint="default"/>
        <w:lang w:val="ru-RU" w:eastAsia="en-US" w:bidi="ar-SA"/>
      </w:rPr>
    </w:lvl>
    <w:lvl w:ilvl="4">
      <w:numFmt w:val="bullet"/>
      <w:lvlText w:val="•"/>
      <w:lvlJc w:val="left"/>
      <w:pPr>
        <w:ind w:left="3906" w:hanging="1101"/>
      </w:pPr>
      <w:rPr>
        <w:rFonts w:hint="default"/>
        <w:lang w:val="ru-RU" w:eastAsia="en-US" w:bidi="ar-SA"/>
      </w:rPr>
    </w:lvl>
    <w:lvl w:ilvl="5">
      <w:numFmt w:val="bullet"/>
      <w:lvlText w:val="•"/>
      <w:lvlJc w:val="left"/>
      <w:pPr>
        <w:ind w:left="4853" w:hanging="1101"/>
      </w:pPr>
      <w:rPr>
        <w:rFonts w:hint="default"/>
        <w:lang w:val="ru-RU" w:eastAsia="en-US" w:bidi="ar-SA"/>
      </w:rPr>
    </w:lvl>
    <w:lvl w:ilvl="6">
      <w:numFmt w:val="bullet"/>
      <w:lvlText w:val="•"/>
      <w:lvlJc w:val="left"/>
      <w:pPr>
        <w:ind w:left="5799" w:hanging="1101"/>
      </w:pPr>
      <w:rPr>
        <w:rFonts w:hint="default"/>
        <w:lang w:val="ru-RU" w:eastAsia="en-US" w:bidi="ar-SA"/>
      </w:rPr>
    </w:lvl>
    <w:lvl w:ilvl="7">
      <w:numFmt w:val="bullet"/>
      <w:lvlText w:val="•"/>
      <w:lvlJc w:val="left"/>
      <w:pPr>
        <w:ind w:left="6746" w:hanging="1101"/>
      </w:pPr>
      <w:rPr>
        <w:rFonts w:hint="default"/>
        <w:lang w:val="ru-RU" w:eastAsia="en-US" w:bidi="ar-SA"/>
      </w:rPr>
    </w:lvl>
    <w:lvl w:ilvl="8">
      <w:numFmt w:val="bullet"/>
      <w:lvlText w:val="•"/>
      <w:lvlJc w:val="left"/>
      <w:pPr>
        <w:ind w:left="7693" w:hanging="1101"/>
      </w:pPr>
      <w:rPr>
        <w:rFonts w:hint="default"/>
        <w:lang w:val="ru-RU" w:eastAsia="en-US" w:bidi="ar-SA"/>
      </w:rPr>
    </w:lvl>
  </w:abstractNum>
  <w:abstractNum w:abstractNumId="7">
    <w:nsid w:val="19DF2AB0"/>
    <w:multiLevelType w:val="multilevel"/>
    <w:tmpl w:val="BF64F27A"/>
    <w:lvl w:ilvl="0">
      <w:start w:val="85"/>
      <w:numFmt w:val="decimal"/>
      <w:lvlText w:val="%1"/>
      <w:lvlJc w:val="left"/>
      <w:pPr>
        <w:ind w:left="120" w:hanging="790"/>
        <w:jc w:val="left"/>
      </w:pPr>
      <w:rPr>
        <w:rFonts w:hint="default"/>
        <w:lang w:eastAsia="en-US" w:bidi="ar-SA"/>
      </w:rPr>
    </w:lvl>
    <w:lvl w:ilvl="1">
      <w:start w:val="8"/>
      <w:numFmt w:val="decimal"/>
      <w:lvlText w:val="%1.%2"/>
      <w:lvlJc w:val="left"/>
      <w:pPr>
        <w:ind w:left="120" w:hanging="790"/>
        <w:jc w:val="left"/>
      </w:pPr>
      <w:rPr>
        <w:rFonts w:hint="default"/>
        <w:lang w:eastAsia="en-US" w:bidi="ar-SA"/>
      </w:rPr>
    </w:lvl>
    <w:lvl w:ilvl="2">
      <w:start w:val="1"/>
      <w:numFmt w:val="decimal"/>
      <w:lvlText w:val="%1.%2.%3."/>
      <w:lvlJc w:val="left"/>
      <w:pPr>
        <w:ind w:left="120" w:hanging="790"/>
        <w:jc w:val="left"/>
      </w:pPr>
      <w:rPr>
        <w:rFonts w:ascii="Arial MT" w:eastAsia="Arial MT" w:hAnsi="Arial MT" w:cs="Arial MT" w:hint="default"/>
        <w:spacing w:val="-2"/>
        <w:w w:val="100"/>
        <w:sz w:val="24"/>
        <w:szCs w:val="24"/>
        <w:lang w:eastAsia="en-US" w:bidi="ar-SA"/>
      </w:rPr>
    </w:lvl>
    <w:lvl w:ilvl="3">
      <w:numFmt w:val="bullet"/>
      <w:lvlText w:val="•"/>
      <w:lvlJc w:val="left"/>
      <w:pPr>
        <w:ind w:left="2863" w:hanging="790"/>
      </w:pPr>
      <w:rPr>
        <w:rFonts w:hint="default"/>
        <w:lang w:eastAsia="en-US" w:bidi="ar-SA"/>
      </w:rPr>
    </w:lvl>
    <w:lvl w:ilvl="4">
      <w:numFmt w:val="bullet"/>
      <w:lvlText w:val="•"/>
      <w:lvlJc w:val="left"/>
      <w:pPr>
        <w:ind w:left="3778" w:hanging="790"/>
      </w:pPr>
      <w:rPr>
        <w:rFonts w:hint="default"/>
        <w:lang w:eastAsia="en-US" w:bidi="ar-SA"/>
      </w:rPr>
    </w:lvl>
    <w:lvl w:ilvl="5">
      <w:numFmt w:val="bullet"/>
      <w:lvlText w:val="•"/>
      <w:lvlJc w:val="left"/>
      <w:pPr>
        <w:ind w:left="4692" w:hanging="790"/>
      </w:pPr>
      <w:rPr>
        <w:rFonts w:hint="default"/>
        <w:lang w:eastAsia="en-US" w:bidi="ar-SA"/>
      </w:rPr>
    </w:lvl>
    <w:lvl w:ilvl="6">
      <w:numFmt w:val="bullet"/>
      <w:lvlText w:val="•"/>
      <w:lvlJc w:val="left"/>
      <w:pPr>
        <w:ind w:left="5607" w:hanging="790"/>
      </w:pPr>
      <w:rPr>
        <w:rFonts w:hint="default"/>
        <w:lang w:eastAsia="en-US" w:bidi="ar-SA"/>
      </w:rPr>
    </w:lvl>
    <w:lvl w:ilvl="7">
      <w:numFmt w:val="bullet"/>
      <w:lvlText w:val="•"/>
      <w:lvlJc w:val="left"/>
      <w:pPr>
        <w:ind w:left="6521" w:hanging="790"/>
      </w:pPr>
      <w:rPr>
        <w:rFonts w:hint="default"/>
        <w:lang w:eastAsia="en-US" w:bidi="ar-SA"/>
      </w:rPr>
    </w:lvl>
    <w:lvl w:ilvl="8">
      <w:numFmt w:val="bullet"/>
      <w:lvlText w:val="•"/>
      <w:lvlJc w:val="left"/>
      <w:pPr>
        <w:ind w:left="7436" w:hanging="790"/>
      </w:pPr>
      <w:rPr>
        <w:rFonts w:hint="default"/>
        <w:lang w:eastAsia="en-US" w:bidi="ar-SA"/>
      </w:rPr>
    </w:lvl>
  </w:abstractNum>
  <w:abstractNum w:abstractNumId="8">
    <w:nsid w:val="19ED5D7D"/>
    <w:multiLevelType w:val="multilevel"/>
    <w:tmpl w:val="C56079F4"/>
    <w:lvl w:ilvl="0">
      <w:start w:val="150"/>
      <w:numFmt w:val="decimal"/>
      <w:lvlText w:val="%1"/>
      <w:lvlJc w:val="left"/>
      <w:pPr>
        <w:ind w:left="120" w:hanging="935"/>
        <w:jc w:val="left"/>
      </w:pPr>
      <w:rPr>
        <w:rFonts w:hint="default"/>
        <w:lang w:eastAsia="en-US" w:bidi="ar-SA"/>
      </w:rPr>
    </w:lvl>
    <w:lvl w:ilvl="1">
      <w:start w:val="5"/>
      <w:numFmt w:val="decimal"/>
      <w:lvlText w:val="%1.%2"/>
      <w:lvlJc w:val="left"/>
      <w:pPr>
        <w:ind w:left="120" w:hanging="935"/>
        <w:jc w:val="left"/>
      </w:pPr>
      <w:rPr>
        <w:rFonts w:hint="default"/>
        <w:lang w:eastAsia="en-US" w:bidi="ar-SA"/>
      </w:rPr>
    </w:lvl>
    <w:lvl w:ilvl="2">
      <w:start w:val="1"/>
      <w:numFmt w:val="decimal"/>
      <w:lvlText w:val="%1.%2.%3."/>
      <w:lvlJc w:val="left"/>
      <w:pPr>
        <w:ind w:left="120" w:hanging="935"/>
        <w:jc w:val="left"/>
      </w:pPr>
      <w:rPr>
        <w:rFonts w:ascii="Arial MT" w:eastAsia="Arial MT" w:hAnsi="Arial MT" w:cs="Arial MT" w:hint="default"/>
        <w:spacing w:val="-2"/>
        <w:w w:val="100"/>
        <w:sz w:val="24"/>
        <w:szCs w:val="24"/>
        <w:lang w:eastAsia="en-US" w:bidi="ar-SA"/>
      </w:rPr>
    </w:lvl>
    <w:lvl w:ilvl="3">
      <w:numFmt w:val="bullet"/>
      <w:lvlText w:val="•"/>
      <w:lvlJc w:val="left"/>
      <w:pPr>
        <w:ind w:left="2863" w:hanging="935"/>
      </w:pPr>
      <w:rPr>
        <w:rFonts w:hint="default"/>
        <w:lang w:eastAsia="en-US" w:bidi="ar-SA"/>
      </w:rPr>
    </w:lvl>
    <w:lvl w:ilvl="4">
      <w:numFmt w:val="bullet"/>
      <w:lvlText w:val="•"/>
      <w:lvlJc w:val="left"/>
      <w:pPr>
        <w:ind w:left="3778" w:hanging="935"/>
      </w:pPr>
      <w:rPr>
        <w:rFonts w:hint="default"/>
        <w:lang w:eastAsia="en-US" w:bidi="ar-SA"/>
      </w:rPr>
    </w:lvl>
    <w:lvl w:ilvl="5">
      <w:numFmt w:val="bullet"/>
      <w:lvlText w:val="•"/>
      <w:lvlJc w:val="left"/>
      <w:pPr>
        <w:ind w:left="4692" w:hanging="935"/>
      </w:pPr>
      <w:rPr>
        <w:rFonts w:hint="default"/>
        <w:lang w:eastAsia="en-US" w:bidi="ar-SA"/>
      </w:rPr>
    </w:lvl>
    <w:lvl w:ilvl="6">
      <w:numFmt w:val="bullet"/>
      <w:lvlText w:val="•"/>
      <w:lvlJc w:val="left"/>
      <w:pPr>
        <w:ind w:left="5607" w:hanging="935"/>
      </w:pPr>
      <w:rPr>
        <w:rFonts w:hint="default"/>
        <w:lang w:eastAsia="en-US" w:bidi="ar-SA"/>
      </w:rPr>
    </w:lvl>
    <w:lvl w:ilvl="7">
      <w:numFmt w:val="bullet"/>
      <w:lvlText w:val="•"/>
      <w:lvlJc w:val="left"/>
      <w:pPr>
        <w:ind w:left="6521" w:hanging="935"/>
      </w:pPr>
      <w:rPr>
        <w:rFonts w:hint="default"/>
        <w:lang w:eastAsia="en-US" w:bidi="ar-SA"/>
      </w:rPr>
    </w:lvl>
    <w:lvl w:ilvl="8">
      <w:numFmt w:val="bullet"/>
      <w:lvlText w:val="•"/>
      <w:lvlJc w:val="left"/>
      <w:pPr>
        <w:ind w:left="7436" w:hanging="935"/>
      </w:pPr>
      <w:rPr>
        <w:rFonts w:hint="default"/>
        <w:lang w:eastAsia="en-US" w:bidi="ar-SA"/>
      </w:rPr>
    </w:lvl>
  </w:abstractNum>
  <w:abstractNum w:abstractNumId="9">
    <w:nsid w:val="1F28717E"/>
    <w:multiLevelType w:val="multilevel"/>
    <w:tmpl w:val="15A23702"/>
    <w:lvl w:ilvl="0">
      <w:start w:val="153"/>
      <w:numFmt w:val="decimal"/>
      <w:lvlText w:val="%1"/>
      <w:lvlJc w:val="left"/>
      <w:pPr>
        <w:ind w:left="120" w:hanging="800"/>
        <w:jc w:val="left"/>
      </w:pPr>
      <w:rPr>
        <w:rFonts w:hint="default"/>
        <w:lang w:eastAsia="en-US" w:bidi="ar-SA"/>
      </w:rPr>
    </w:lvl>
    <w:lvl w:ilvl="1">
      <w:start w:val="2"/>
      <w:numFmt w:val="decimal"/>
      <w:lvlText w:val="%1.%2."/>
      <w:lvlJc w:val="left"/>
      <w:pPr>
        <w:ind w:left="120" w:hanging="800"/>
        <w:jc w:val="left"/>
      </w:pPr>
      <w:rPr>
        <w:rFonts w:ascii="Arial MT" w:eastAsia="Arial MT" w:hAnsi="Arial MT" w:cs="Arial MT" w:hint="default"/>
        <w:spacing w:val="-2"/>
        <w:w w:val="100"/>
        <w:sz w:val="24"/>
        <w:szCs w:val="24"/>
        <w:lang w:eastAsia="en-US" w:bidi="ar-SA"/>
      </w:rPr>
    </w:lvl>
    <w:lvl w:ilvl="2">
      <w:numFmt w:val="bullet"/>
      <w:lvlText w:val="•"/>
      <w:lvlJc w:val="left"/>
      <w:pPr>
        <w:ind w:left="1949" w:hanging="800"/>
      </w:pPr>
      <w:rPr>
        <w:rFonts w:hint="default"/>
        <w:lang w:eastAsia="en-US" w:bidi="ar-SA"/>
      </w:rPr>
    </w:lvl>
    <w:lvl w:ilvl="3">
      <w:numFmt w:val="bullet"/>
      <w:lvlText w:val="•"/>
      <w:lvlJc w:val="left"/>
      <w:pPr>
        <w:ind w:left="2863" w:hanging="800"/>
      </w:pPr>
      <w:rPr>
        <w:rFonts w:hint="default"/>
        <w:lang w:eastAsia="en-US" w:bidi="ar-SA"/>
      </w:rPr>
    </w:lvl>
    <w:lvl w:ilvl="4">
      <w:numFmt w:val="bullet"/>
      <w:lvlText w:val="•"/>
      <w:lvlJc w:val="left"/>
      <w:pPr>
        <w:ind w:left="3778" w:hanging="800"/>
      </w:pPr>
      <w:rPr>
        <w:rFonts w:hint="default"/>
        <w:lang w:eastAsia="en-US" w:bidi="ar-SA"/>
      </w:rPr>
    </w:lvl>
    <w:lvl w:ilvl="5">
      <w:numFmt w:val="bullet"/>
      <w:lvlText w:val="•"/>
      <w:lvlJc w:val="left"/>
      <w:pPr>
        <w:ind w:left="4692" w:hanging="800"/>
      </w:pPr>
      <w:rPr>
        <w:rFonts w:hint="default"/>
        <w:lang w:eastAsia="en-US" w:bidi="ar-SA"/>
      </w:rPr>
    </w:lvl>
    <w:lvl w:ilvl="6">
      <w:numFmt w:val="bullet"/>
      <w:lvlText w:val="•"/>
      <w:lvlJc w:val="left"/>
      <w:pPr>
        <w:ind w:left="5607" w:hanging="800"/>
      </w:pPr>
      <w:rPr>
        <w:rFonts w:hint="default"/>
        <w:lang w:eastAsia="en-US" w:bidi="ar-SA"/>
      </w:rPr>
    </w:lvl>
    <w:lvl w:ilvl="7">
      <w:numFmt w:val="bullet"/>
      <w:lvlText w:val="•"/>
      <w:lvlJc w:val="left"/>
      <w:pPr>
        <w:ind w:left="6521" w:hanging="800"/>
      </w:pPr>
      <w:rPr>
        <w:rFonts w:hint="default"/>
        <w:lang w:eastAsia="en-US" w:bidi="ar-SA"/>
      </w:rPr>
    </w:lvl>
    <w:lvl w:ilvl="8">
      <w:numFmt w:val="bullet"/>
      <w:lvlText w:val="•"/>
      <w:lvlJc w:val="left"/>
      <w:pPr>
        <w:ind w:left="7436" w:hanging="800"/>
      </w:pPr>
      <w:rPr>
        <w:rFonts w:hint="default"/>
        <w:lang w:eastAsia="en-US" w:bidi="ar-SA"/>
      </w:rPr>
    </w:lvl>
  </w:abstractNum>
  <w:abstractNum w:abstractNumId="10">
    <w:nsid w:val="30072D7E"/>
    <w:multiLevelType w:val="multilevel"/>
    <w:tmpl w:val="E56CE4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66879C1"/>
    <w:multiLevelType w:val="multilevel"/>
    <w:tmpl w:val="41DE6B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4873474"/>
    <w:multiLevelType w:val="multilevel"/>
    <w:tmpl w:val="EA6CC1F4"/>
    <w:lvl w:ilvl="0">
      <w:start w:val="38"/>
      <w:numFmt w:val="decimal"/>
      <w:lvlText w:val="%1"/>
      <w:lvlJc w:val="left"/>
      <w:pPr>
        <w:ind w:left="120" w:hanging="1130"/>
        <w:jc w:val="left"/>
      </w:pPr>
      <w:rPr>
        <w:rFonts w:hint="default"/>
        <w:lang w:eastAsia="en-US" w:bidi="ar-SA"/>
      </w:rPr>
    </w:lvl>
    <w:lvl w:ilvl="1">
      <w:start w:val="3"/>
      <w:numFmt w:val="decimal"/>
      <w:lvlText w:val="%1.%2"/>
      <w:lvlJc w:val="left"/>
      <w:pPr>
        <w:ind w:left="120" w:hanging="1130"/>
        <w:jc w:val="left"/>
      </w:pPr>
      <w:rPr>
        <w:rFonts w:hint="default"/>
        <w:lang w:eastAsia="en-US" w:bidi="ar-SA"/>
      </w:rPr>
    </w:lvl>
    <w:lvl w:ilvl="2">
      <w:start w:val="9"/>
      <w:numFmt w:val="decimal"/>
      <w:lvlText w:val="%1.%2.%3"/>
      <w:lvlJc w:val="left"/>
      <w:pPr>
        <w:ind w:left="120" w:hanging="1130"/>
        <w:jc w:val="left"/>
      </w:pPr>
      <w:rPr>
        <w:rFonts w:hint="default"/>
        <w:lang w:eastAsia="en-US" w:bidi="ar-SA"/>
      </w:rPr>
    </w:lvl>
    <w:lvl w:ilvl="3">
      <w:start w:val="1"/>
      <w:numFmt w:val="decimal"/>
      <w:lvlText w:val="%1.%2.%3.%4."/>
      <w:lvlJc w:val="left"/>
      <w:pPr>
        <w:ind w:left="120" w:hanging="1130"/>
        <w:jc w:val="left"/>
      </w:pPr>
      <w:rPr>
        <w:rFonts w:ascii="Arial MT" w:eastAsia="Arial MT" w:hAnsi="Arial MT" w:cs="Arial MT" w:hint="default"/>
        <w:spacing w:val="-2"/>
        <w:w w:val="100"/>
        <w:sz w:val="24"/>
        <w:szCs w:val="24"/>
        <w:lang w:eastAsia="en-US" w:bidi="ar-SA"/>
      </w:rPr>
    </w:lvl>
    <w:lvl w:ilvl="4">
      <w:numFmt w:val="bullet"/>
      <w:lvlText w:val="•"/>
      <w:lvlJc w:val="left"/>
      <w:pPr>
        <w:ind w:left="3778" w:hanging="1130"/>
      </w:pPr>
      <w:rPr>
        <w:rFonts w:hint="default"/>
        <w:lang w:eastAsia="en-US" w:bidi="ar-SA"/>
      </w:rPr>
    </w:lvl>
    <w:lvl w:ilvl="5">
      <w:numFmt w:val="bullet"/>
      <w:lvlText w:val="•"/>
      <w:lvlJc w:val="left"/>
      <w:pPr>
        <w:ind w:left="4692" w:hanging="1130"/>
      </w:pPr>
      <w:rPr>
        <w:rFonts w:hint="default"/>
        <w:lang w:eastAsia="en-US" w:bidi="ar-SA"/>
      </w:rPr>
    </w:lvl>
    <w:lvl w:ilvl="6">
      <w:numFmt w:val="bullet"/>
      <w:lvlText w:val="•"/>
      <w:lvlJc w:val="left"/>
      <w:pPr>
        <w:ind w:left="5607" w:hanging="1130"/>
      </w:pPr>
      <w:rPr>
        <w:rFonts w:hint="default"/>
        <w:lang w:eastAsia="en-US" w:bidi="ar-SA"/>
      </w:rPr>
    </w:lvl>
    <w:lvl w:ilvl="7">
      <w:numFmt w:val="bullet"/>
      <w:lvlText w:val="•"/>
      <w:lvlJc w:val="left"/>
      <w:pPr>
        <w:ind w:left="6521" w:hanging="1130"/>
      </w:pPr>
      <w:rPr>
        <w:rFonts w:hint="default"/>
        <w:lang w:eastAsia="en-US" w:bidi="ar-SA"/>
      </w:rPr>
    </w:lvl>
    <w:lvl w:ilvl="8">
      <w:numFmt w:val="bullet"/>
      <w:lvlText w:val="•"/>
      <w:lvlJc w:val="left"/>
      <w:pPr>
        <w:ind w:left="7436" w:hanging="1130"/>
      </w:pPr>
      <w:rPr>
        <w:rFonts w:hint="default"/>
        <w:lang w:eastAsia="en-US" w:bidi="ar-SA"/>
      </w:rPr>
    </w:lvl>
  </w:abstractNum>
  <w:abstractNum w:abstractNumId="13">
    <w:nsid w:val="5B8C59A8"/>
    <w:multiLevelType w:val="hybridMultilevel"/>
    <w:tmpl w:val="82CEC128"/>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4">
    <w:nsid w:val="5FA63B84"/>
    <w:multiLevelType w:val="multilevel"/>
    <w:tmpl w:val="C93C84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2E535BE"/>
    <w:multiLevelType w:val="multilevel"/>
    <w:tmpl w:val="05F016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CAB309A"/>
    <w:multiLevelType w:val="hybridMultilevel"/>
    <w:tmpl w:val="A8AC70E0"/>
    <w:lvl w:ilvl="0" w:tplc="B7721D90">
      <w:start w:val="1"/>
      <w:numFmt w:val="decimal"/>
      <w:lvlText w:val="%1."/>
      <w:lvlJc w:val="left"/>
      <w:pPr>
        <w:tabs>
          <w:tab w:val="num" w:pos="1260"/>
        </w:tabs>
        <w:ind w:left="1260" w:hanging="360"/>
      </w:pPr>
      <w:rPr>
        <w:rFonts w:cs="Times New Roman"/>
        <w:b/>
        <w:sz w:val="20"/>
        <w:szCs w:val="20"/>
      </w:rPr>
    </w:lvl>
    <w:lvl w:ilvl="1" w:tplc="8AA43E94">
      <w:start w:val="1"/>
      <w:numFmt w:val="lowerLetter"/>
      <w:lvlText w:val="%2."/>
      <w:lvlJc w:val="left"/>
      <w:pPr>
        <w:tabs>
          <w:tab w:val="num" w:pos="1800"/>
        </w:tabs>
        <w:ind w:left="1800" w:hanging="360"/>
      </w:pPr>
      <w:rPr>
        <w:rFonts w:cs="Times New Roman"/>
      </w:rPr>
    </w:lvl>
    <w:lvl w:ilvl="2" w:tplc="3B580E1E">
      <w:start w:val="1"/>
      <w:numFmt w:val="lowerRoman"/>
      <w:lvlText w:val="%3."/>
      <w:lvlJc w:val="right"/>
      <w:pPr>
        <w:tabs>
          <w:tab w:val="num" w:pos="2520"/>
        </w:tabs>
        <w:ind w:left="2520" w:hanging="180"/>
      </w:pPr>
      <w:rPr>
        <w:rFonts w:cs="Times New Roman"/>
      </w:rPr>
    </w:lvl>
    <w:lvl w:ilvl="3" w:tplc="1B807396">
      <w:start w:val="1"/>
      <w:numFmt w:val="decimal"/>
      <w:lvlText w:val="%4."/>
      <w:lvlJc w:val="left"/>
      <w:pPr>
        <w:tabs>
          <w:tab w:val="num" w:pos="3240"/>
        </w:tabs>
        <w:ind w:left="3240" w:hanging="360"/>
      </w:pPr>
      <w:rPr>
        <w:rFonts w:cs="Times New Roman"/>
      </w:rPr>
    </w:lvl>
    <w:lvl w:ilvl="4" w:tplc="E26E3064">
      <w:start w:val="1"/>
      <w:numFmt w:val="lowerLetter"/>
      <w:lvlText w:val="%5."/>
      <w:lvlJc w:val="left"/>
      <w:pPr>
        <w:tabs>
          <w:tab w:val="num" w:pos="3960"/>
        </w:tabs>
        <w:ind w:left="3960" w:hanging="360"/>
      </w:pPr>
      <w:rPr>
        <w:rFonts w:cs="Times New Roman"/>
      </w:rPr>
    </w:lvl>
    <w:lvl w:ilvl="5" w:tplc="EEC0DE5A">
      <w:start w:val="1"/>
      <w:numFmt w:val="lowerRoman"/>
      <w:lvlText w:val="%6."/>
      <w:lvlJc w:val="right"/>
      <w:pPr>
        <w:tabs>
          <w:tab w:val="num" w:pos="4680"/>
        </w:tabs>
        <w:ind w:left="4680" w:hanging="180"/>
      </w:pPr>
      <w:rPr>
        <w:rFonts w:cs="Times New Roman"/>
      </w:rPr>
    </w:lvl>
    <w:lvl w:ilvl="6" w:tplc="B2D87EF2">
      <w:start w:val="1"/>
      <w:numFmt w:val="decimal"/>
      <w:lvlText w:val="%7."/>
      <w:lvlJc w:val="left"/>
      <w:pPr>
        <w:tabs>
          <w:tab w:val="num" w:pos="5400"/>
        </w:tabs>
        <w:ind w:left="5400" w:hanging="360"/>
      </w:pPr>
      <w:rPr>
        <w:rFonts w:cs="Times New Roman"/>
      </w:rPr>
    </w:lvl>
    <w:lvl w:ilvl="7" w:tplc="A7088E4A">
      <w:start w:val="1"/>
      <w:numFmt w:val="lowerLetter"/>
      <w:lvlText w:val="%8."/>
      <w:lvlJc w:val="left"/>
      <w:pPr>
        <w:tabs>
          <w:tab w:val="num" w:pos="6120"/>
        </w:tabs>
        <w:ind w:left="6120" w:hanging="360"/>
      </w:pPr>
      <w:rPr>
        <w:rFonts w:cs="Times New Roman"/>
      </w:rPr>
    </w:lvl>
    <w:lvl w:ilvl="8" w:tplc="30AEF978">
      <w:start w:val="1"/>
      <w:numFmt w:val="lowerRoman"/>
      <w:lvlText w:val="%9."/>
      <w:lvlJc w:val="right"/>
      <w:pPr>
        <w:tabs>
          <w:tab w:val="num" w:pos="6840"/>
        </w:tabs>
        <w:ind w:left="6840" w:hanging="180"/>
      </w:pPr>
      <w:rPr>
        <w:rFonts w:cs="Times New Roman"/>
      </w:rPr>
    </w:lvl>
  </w:abstractNum>
  <w:abstractNum w:abstractNumId="17">
    <w:nsid w:val="6E5E67CA"/>
    <w:multiLevelType w:val="multilevel"/>
    <w:tmpl w:val="39B675FC"/>
    <w:lvl w:ilvl="0">
      <w:start w:val="1"/>
      <w:numFmt w:val="decimal"/>
      <w:lvlText w:val="%1"/>
      <w:lvlJc w:val="left"/>
      <w:pPr>
        <w:ind w:left="1151" w:hanging="465"/>
        <w:jc w:val="left"/>
      </w:pPr>
      <w:rPr>
        <w:rFonts w:hint="default"/>
        <w:lang w:eastAsia="en-US" w:bidi="ar-SA"/>
      </w:rPr>
    </w:lvl>
    <w:lvl w:ilvl="1">
      <w:start w:val="9"/>
      <w:numFmt w:val="decimal"/>
      <w:lvlText w:val="%1.%2."/>
      <w:lvlJc w:val="left"/>
      <w:pPr>
        <w:ind w:left="1151" w:hanging="465"/>
        <w:jc w:val="left"/>
      </w:pPr>
      <w:rPr>
        <w:rFonts w:ascii="Arial MT" w:eastAsia="Arial MT" w:hAnsi="Arial MT" w:cs="Arial MT" w:hint="default"/>
        <w:spacing w:val="-2"/>
        <w:w w:val="99"/>
        <w:sz w:val="24"/>
        <w:szCs w:val="24"/>
        <w:lang w:eastAsia="en-US" w:bidi="ar-SA"/>
      </w:rPr>
    </w:lvl>
    <w:lvl w:ilvl="2">
      <w:start w:val="1"/>
      <w:numFmt w:val="decimal"/>
      <w:lvlText w:val="%1.%2.%3."/>
      <w:lvlJc w:val="left"/>
      <w:pPr>
        <w:ind w:left="120" w:hanging="700"/>
        <w:jc w:val="left"/>
      </w:pPr>
      <w:rPr>
        <w:rFonts w:ascii="Arial MT" w:eastAsia="Arial MT" w:hAnsi="Arial MT" w:cs="Arial MT" w:hint="default"/>
        <w:spacing w:val="-2"/>
        <w:w w:val="99"/>
        <w:sz w:val="24"/>
        <w:szCs w:val="24"/>
        <w:lang w:eastAsia="en-US" w:bidi="ar-SA"/>
      </w:rPr>
    </w:lvl>
    <w:lvl w:ilvl="3">
      <w:numFmt w:val="bullet"/>
      <w:lvlText w:val="•"/>
      <w:lvlJc w:val="left"/>
      <w:pPr>
        <w:ind w:left="2453" w:hanging="700"/>
      </w:pPr>
      <w:rPr>
        <w:rFonts w:hint="default"/>
        <w:lang w:eastAsia="en-US" w:bidi="ar-SA"/>
      </w:rPr>
    </w:lvl>
    <w:lvl w:ilvl="4">
      <w:numFmt w:val="bullet"/>
      <w:lvlText w:val="•"/>
      <w:lvlJc w:val="left"/>
      <w:pPr>
        <w:ind w:left="3426" w:hanging="700"/>
      </w:pPr>
      <w:rPr>
        <w:rFonts w:hint="default"/>
        <w:lang w:eastAsia="en-US" w:bidi="ar-SA"/>
      </w:rPr>
    </w:lvl>
    <w:lvl w:ilvl="5">
      <w:numFmt w:val="bullet"/>
      <w:lvlText w:val="•"/>
      <w:lvlJc w:val="left"/>
      <w:pPr>
        <w:ind w:left="4399" w:hanging="700"/>
      </w:pPr>
      <w:rPr>
        <w:rFonts w:hint="default"/>
        <w:lang w:eastAsia="en-US" w:bidi="ar-SA"/>
      </w:rPr>
    </w:lvl>
    <w:lvl w:ilvl="6">
      <w:numFmt w:val="bullet"/>
      <w:lvlText w:val="•"/>
      <w:lvlJc w:val="left"/>
      <w:pPr>
        <w:ind w:left="5372" w:hanging="700"/>
      </w:pPr>
      <w:rPr>
        <w:rFonts w:hint="default"/>
        <w:lang w:eastAsia="en-US" w:bidi="ar-SA"/>
      </w:rPr>
    </w:lvl>
    <w:lvl w:ilvl="7">
      <w:numFmt w:val="bullet"/>
      <w:lvlText w:val="•"/>
      <w:lvlJc w:val="left"/>
      <w:pPr>
        <w:ind w:left="6345" w:hanging="700"/>
      </w:pPr>
      <w:rPr>
        <w:rFonts w:hint="default"/>
        <w:lang w:eastAsia="en-US" w:bidi="ar-SA"/>
      </w:rPr>
    </w:lvl>
    <w:lvl w:ilvl="8">
      <w:numFmt w:val="bullet"/>
      <w:lvlText w:val="•"/>
      <w:lvlJc w:val="left"/>
      <w:pPr>
        <w:ind w:left="7318" w:hanging="700"/>
      </w:pPr>
      <w:rPr>
        <w:rFonts w:hint="default"/>
        <w:lang w:eastAsia="en-US" w:bidi="ar-SA"/>
      </w:rPr>
    </w:lvl>
  </w:abstractNum>
  <w:abstractNum w:abstractNumId="18">
    <w:nsid w:val="6E8534CD"/>
    <w:multiLevelType w:val="multilevel"/>
    <w:tmpl w:val="A2D096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FC81930"/>
    <w:multiLevelType w:val="multilevel"/>
    <w:tmpl w:val="D6C856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3D62566"/>
    <w:multiLevelType w:val="multilevel"/>
    <w:tmpl w:val="0CB493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13"/>
  </w:num>
  <w:num w:numId="4">
    <w:abstractNumId w:val="11"/>
  </w:num>
  <w:num w:numId="5">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6">
    <w:abstractNumId w:val="5"/>
  </w:num>
  <w:num w:numId="7">
    <w:abstractNumId w:val="2"/>
  </w:num>
  <w:num w:numId="8">
    <w:abstractNumId w:val="14"/>
  </w:num>
  <w:num w:numId="9">
    <w:abstractNumId w:val="1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0"/>
  </w:num>
  <w:num w:numId="13">
    <w:abstractNumId w:val="1"/>
  </w:num>
  <w:num w:numId="14">
    <w:abstractNumId w:val="17"/>
  </w:num>
  <w:num w:numId="15">
    <w:abstractNumId w:val="12"/>
  </w:num>
  <w:num w:numId="16">
    <w:abstractNumId w:val="4"/>
  </w:num>
  <w:num w:numId="17">
    <w:abstractNumId w:val="7"/>
  </w:num>
  <w:num w:numId="18">
    <w:abstractNumId w:val="3"/>
  </w:num>
  <w:num w:numId="19">
    <w:abstractNumId w:val="8"/>
  </w:num>
  <w:num w:numId="20">
    <w:abstractNumId w:val="9"/>
  </w:num>
  <w:num w:numId="21">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characterSpacingControl w:val="doNotCompress"/>
  <w:footnotePr>
    <w:numFmt w:val="chicago"/>
    <w:footnote w:id="0"/>
    <w:footnote w:id="1"/>
  </w:footnotePr>
  <w:endnotePr>
    <w:numFmt w:val="decimal"/>
    <w:numRestart w:val="eachSect"/>
    <w:endnote w:id="0"/>
    <w:endnote w:id="1"/>
  </w:endnotePr>
  <w:compat/>
  <w:rsids>
    <w:rsidRoot w:val="00D90750"/>
    <w:rsid w:val="000043B5"/>
    <w:rsid w:val="0000653C"/>
    <w:rsid w:val="000132FF"/>
    <w:rsid w:val="0001455B"/>
    <w:rsid w:val="00014B4D"/>
    <w:rsid w:val="0003240B"/>
    <w:rsid w:val="00033C09"/>
    <w:rsid w:val="000364D4"/>
    <w:rsid w:val="00040818"/>
    <w:rsid w:val="0004424C"/>
    <w:rsid w:val="00050D7D"/>
    <w:rsid w:val="00052755"/>
    <w:rsid w:val="000556B5"/>
    <w:rsid w:val="00057D11"/>
    <w:rsid w:val="00066F84"/>
    <w:rsid w:val="00067222"/>
    <w:rsid w:val="0007036A"/>
    <w:rsid w:val="00073BFA"/>
    <w:rsid w:val="0008525D"/>
    <w:rsid w:val="00087C59"/>
    <w:rsid w:val="00092065"/>
    <w:rsid w:val="000A0F4B"/>
    <w:rsid w:val="000A4063"/>
    <w:rsid w:val="000A5671"/>
    <w:rsid w:val="000B56FA"/>
    <w:rsid w:val="000C131B"/>
    <w:rsid w:val="000C1780"/>
    <w:rsid w:val="000C514F"/>
    <w:rsid w:val="000D03B0"/>
    <w:rsid w:val="000D29B1"/>
    <w:rsid w:val="000D6861"/>
    <w:rsid w:val="000D7628"/>
    <w:rsid w:val="000E1969"/>
    <w:rsid w:val="000E4612"/>
    <w:rsid w:val="000F153F"/>
    <w:rsid w:val="000F7534"/>
    <w:rsid w:val="001049E3"/>
    <w:rsid w:val="00124A99"/>
    <w:rsid w:val="00124B1C"/>
    <w:rsid w:val="001270F8"/>
    <w:rsid w:val="00130600"/>
    <w:rsid w:val="0013722B"/>
    <w:rsid w:val="00155240"/>
    <w:rsid w:val="00155D61"/>
    <w:rsid w:val="00165E9B"/>
    <w:rsid w:val="001705D5"/>
    <w:rsid w:val="001720AE"/>
    <w:rsid w:val="001735A0"/>
    <w:rsid w:val="001737C8"/>
    <w:rsid w:val="00175DB5"/>
    <w:rsid w:val="001857B5"/>
    <w:rsid w:val="00197A8D"/>
    <w:rsid w:val="001A0426"/>
    <w:rsid w:val="001B36F9"/>
    <w:rsid w:val="001B423B"/>
    <w:rsid w:val="001C53CD"/>
    <w:rsid w:val="001C6EA5"/>
    <w:rsid w:val="001D18CE"/>
    <w:rsid w:val="001D43D8"/>
    <w:rsid w:val="001D5C9E"/>
    <w:rsid w:val="001E7541"/>
    <w:rsid w:val="001F116E"/>
    <w:rsid w:val="001F11B3"/>
    <w:rsid w:val="00217D7C"/>
    <w:rsid w:val="00221B71"/>
    <w:rsid w:val="002232B7"/>
    <w:rsid w:val="00231EAC"/>
    <w:rsid w:val="0024005C"/>
    <w:rsid w:val="00240CFE"/>
    <w:rsid w:val="00242361"/>
    <w:rsid w:val="002443F8"/>
    <w:rsid w:val="00264978"/>
    <w:rsid w:val="00265089"/>
    <w:rsid w:val="00265EE7"/>
    <w:rsid w:val="002756A4"/>
    <w:rsid w:val="00281D62"/>
    <w:rsid w:val="002846DC"/>
    <w:rsid w:val="00284B21"/>
    <w:rsid w:val="002902B1"/>
    <w:rsid w:val="00293880"/>
    <w:rsid w:val="00293E09"/>
    <w:rsid w:val="00295C4C"/>
    <w:rsid w:val="00296D91"/>
    <w:rsid w:val="002A7A97"/>
    <w:rsid w:val="002B6677"/>
    <w:rsid w:val="002C5D84"/>
    <w:rsid w:val="002C625D"/>
    <w:rsid w:val="002C67F4"/>
    <w:rsid w:val="002D6FAD"/>
    <w:rsid w:val="002D7965"/>
    <w:rsid w:val="003014E6"/>
    <w:rsid w:val="00306F9D"/>
    <w:rsid w:val="00310B08"/>
    <w:rsid w:val="00315DCE"/>
    <w:rsid w:val="00326A50"/>
    <w:rsid w:val="00326E6C"/>
    <w:rsid w:val="00331290"/>
    <w:rsid w:val="00333BAC"/>
    <w:rsid w:val="003345D9"/>
    <w:rsid w:val="00347723"/>
    <w:rsid w:val="00357647"/>
    <w:rsid w:val="00357DC8"/>
    <w:rsid w:val="003617DC"/>
    <w:rsid w:val="00363E24"/>
    <w:rsid w:val="00364C48"/>
    <w:rsid w:val="003679F3"/>
    <w:rsid w:val="00371D6C"/>
    <w:rsid w:val="0038199B"/>
    <w:rsid w:val="0038292B"/>
    <w:rsid w:val="00391AF6"/>
    <w:rsid w:val="003957B9"/>
    <w:rsid w:val="003961C6"/>
    <w:rsid w:val="003B3F1B"/>
    <w:rsid w:val="003B56D9"/>
    <w:rsid w:val="003C680E"/>
    <w:rsid w:val="003C7509"/>
    <w:rsid w:val="003C7931"/>
    <w:rsid w:val="003F04D9"/>
    <w:rsid w:val="00401AA6"/>
    <w:rsid w:val="0040211C"/>
    <w:rsid w:val="00405E83"/>
    <w:rsid w:val="004105E5"/>
    <w:rsid w:val="004142F3"/>
    <w:rsid w:val="004276D0"/>
    <w:rsid w:val="00430AD0"/>
    <w:rsid w:val="00433E5F"/>
    <w:rsid w:val="0043637E"/>
    <w:rsid w:val="00443E4E"/>
    <w:rsid w:val="0044539A"/>
    <w:rsid w:val="0045357C"/>
    <w:rsid w:val="00456125"/>
    <w:rsid w:val="00463D9A"/>
    <w:rsid w:val="004729CB"/>
    <w:rsid w:val="00474ABB"/>
    <w:rsid w:val="004849A3"/>
    <w:rsid w:val="0049680F"/>
    <w:rsid w:val="004A1142"/>
    <w:rsid w:val="004A2131"/>
    <w:rsid w:val="004A22F3"/>
    <w:rsid w:val="004A4E00"/>
    <w:rsid w:val="004A7373"/>
    <w:rsid w:val="004A7D4B"/>
    <w:rsid w:val="004B2A1C"/>
    <w:rsid w:val="004C0716"/>
    <w:rsid w:val="004D1C04"/>
    <w:rsid w:val="004D3708"/>
    <w:rsid w:val="004E13BE"/>
    <w:rsid w:val="004E24CC"/>
    <w:rsid w:val="004F1697"/>
    <w:rsid w:val="00500F88"/>
    <w:rsid w:val="00504189"/>
    <w:rsid w:val="00504FE9"/>
    <w:rsid w:val="0050767F"/>
    <w:rsid w:val="005100D4"/>
    <w:rsid w:val="005123D5"/>
    <w:rsid w:val="00513F40"/>
    <w:rsid w:val="005205B5"/>
    <w:rsid w:val="00522FE9"/>
    <w:rsid w:val="00525091"/>
    <w:rsid w:val="00527E59"/>
    <w:rsid w:val="005314F8"/>
    <w:rsid w:val="00532C99"/>
    <w:rsid w:val="0053581B"/>
    <w:rsid w:val="0054735C"/>
    <w:rsid w:val="0055048A"/>
    <w:rsid w:val="005536C1"/>
    <w:rsid w:val="0055419D"/>
    <w:rsid w:val="00563D66"/>
    <w:rsid w:val="005641AC"/>
    <w:rsid w:val="005646FD"/>
    <w:rsid w:val="00587833"/>
    <w:rsid w:val="00587D5C"/>
    <w:rsid w:val="00593009"/>
    <w:rsid w:val="005A1C5E"/>
    <w:rsid w:val="005A340D"/>
    <w:rsid w:val="005A42E8"/>
    <w:rsid w:val="005B080F"/>
    <w:rsid w:val="005B6BC5"/>
    <w:rsid w:val="005C17A3"/>
    <w:rsid w:val="005C305F"/>
    <w:rsid w:val="005C65F3"/>
    <w:rsid w:val="005D022D"/>
    <w:rsid w:val="005E1BA7"/>
    <w:rsid w:val="005F09FD"/>
    <w:rsid w:val="005F5A31"/>
    <w:rsid w:val="0061172A"/>
    <w:rsid w:val="0061498A"/>
    <w:rsid w:val="006223C7"/>
    <w:rsid w:val="0062460F"/>
    <w:rsid w:val="00625FE3"/>
    <w:rsid w:val="0062643C"/>
    <w:rsid w:val="006277D9"/>
    <w:rsid w:val="00632EBE"/>
    <w:rsid w:val="00641B68"/>
    <w:rsid w:val="006468EF"/>
    <w:rsid w:val="00647C56"/>
    <w:rsid w:val="0065168B"/>
    <w:rsid w:val="006527CE"/>
    <w:rsid w:val="006676CC"/>
    <w:rsid w:val="00674832"/>
    <w:rsid w:val="00675162"/>
    <w:rsid w:val="00681244"/>
    <w:rsid w:val="0068594B"/>
    <w:rsid w:val="00686E9A"/>
    <w:rsid w:val="006B2616"/>
    <w:rsid w:val="006B295E"/>
    <w:rsid w:val="006B70CB"/>
    <w:rsid w:val="006C0E1B"/>
    <w:rsid w:val="006C44FA"/>
    <w:rsid w:val="006C6C70"/>
    <w:rsid w:val="006D09D8"/>
    <w:rsid w:val="006D474F"/>
    <w:rsid w:val="006D764D"/>
    <w:rsid w:val="006E55C5"/>
    <w:rsid w:val="006E5A59"/>
    <w:rsid w:val="006F0EB6"/>
    <w:rsid w:val="006F18C4"/>
    <w:rsid w:val="006F7810"/>
    <w:rsid w:val="007004F3"/>
    <w:rsid w:val="007036B4"/>
    <w:rsid w:val="0070615E"/>
    <w:rsid w:val="00725AA6"/>
    <w:rsid w:val="00725E00"/>
    <w:rsid w:val="00725F96"/>
    <w:rsid w:val="007275D3"/>
    <w:rsid w:val="00727C25"/>
    <w:rsid w:val="007308E2"/>
    <w:rsid w:val="007418DD"/>
    <w:rsid w:val="00750B15"/>
    <w:rsid w:val="0075485C"/>
    <w:rsid w:val="00755AF7"/>
    <w:rsid w:val="00776B70"/>
    <w:rsid w:val="00785192"/>
    <w:rsid w:val="007948AF"/>
    <w:rsid w:val="007978F1"/>
    <w:rsid w:val="007A09AC"/>
    <w:rsid w:val="007B42F8"/>
    <w:rsid w:val="007B74E7"/>
    <w:rsid w:val="007D1CFB"/>
    <w:rsid w:val="007D2131"/>
    <w:rsid w:val="007D283C"/>
    <w:rsid w:val="007D2A42"/>
    <w:rsid w:val="007D3EAD"/>
    <w:rsid w:val="007E338A"/>
    <w:rsid w:val="00802A76"/>
    <w:rsid w:val="00803643"/>
    <w:rsid w:val="00803BAE"/>
    <w:rsid w:val="00807058"/>
    <w:rsid w:val="00813286"/>
    <w:rsid w:val="0082375C"/>
    <w:rsid w:val="0082621E"/>
    <w:rsid w:val="00835A4D"/>
    <w:rsid w:val="00835C0B"/>
    <w:rsid w:val="00837F9F"/>
    <w:rsid w:val="008400A6"/>
    <w:rsid w:val="00846D4A"/>
    <w:rsid w:val="00847AC0"/>
    <w:rsid w:val="00847AF0"/>
    <w:rsid w:val="00850BEF"/>
    <w:rsid w:val="00865457"/>
    <w:rsid w:val="00875FB8"/>
    <w:rsid w:val="00882A50"/>
    <w:rsid w:val="008838BE"/>
    <w:rsid w:val="00886F0F"/>
    <w:rsid w:val="008944AD"/>
    <w:rsid w:val="008A3532"/>
    <w:rsid w:val="008A63CC"/>
    <w:rsid w:val="008C2143"/>
    <w:rsid w:val="008D229A"/>
    <w:rsid w:val="008D41C1"/>
    <w:rsid w:val="008F5476"/>
    <w:rsid w:val="00915F18"/>
    <w:rsid w:val="00916656"/>
    <w:rsid w:val="00920C98"/>
    <w:rsid w:val="00921E2E"/>
    <w:rsid w:val="009257CC"/>
    <w:rsid w:val="00931450"/>
    <w:rsid w:val="00931D77"/>
    <w:rsid w:val="00936512"/>
    <w:rsid w:val="009365C3"/>
    <w:rsid w:val="00940A7A"/>
    <w:rsid w:val="00945961"/>
    <w:rsid w:val="00951812"/>
    <w:rsid w:val="009539D0"/>
    <w:rsid w:val="00963349"/>
    <w:rsid w:val="00963973"/>
    <w:rsid w:val="00971286"/>
    <w:rsid w:val="009741A8"/>
    <w:rsid w:val="00976443"/>
    <w:rsid w:val="009821B5"/>
    <w:rsid w:val="009839E3"/>
    <w:rsid w:val="00983D2C"/>
    <w:rsid w:val="00986B0C"/>
    <w:rsid w:val="00993798"/>
    <w:rsid w:val="009A6165"/>
    <w:rsid w:val="009B0AD1"/>
    <w:rsid w:val="009B0AF7"/>
    <w:rsid w:val="009B0FF6"/>
    <w:rsid w:val="009B2EAA"/>
    <w:rsid w:val="009B4B88"/>
    <w:rsid w:val="009B693C"/>
    <w:rsid w:val="009C02B5"/>
    <w:rsid w:val="009C0BF7"/>
    <w:rsid w:val="009C2F25"/>
    <w:rsid w:val="009C6502"/>
    <w:rsid w:val="009D04C1"/>
    <w:rsid w:val="009D0BA7"/>
    <w:rsid w:val="009D41F2"/>
    <w:rsid w:val="009E0474"/>
    <w:rsid w:val="00A054CE"/>
    <w:rsid w:val="00A10DF0"/>
    <w:rsid w:val="00A2029A"/>
    <w:rsid w:val="00A20452"/>
    <w:rsid w:val="00A31AD0"/>
    <w:rsid w:val="00A32B42"/>
    <w:rsid w:val="00A40415"/>
    <w:rsid w:val="00A40810"/>
    <w:rsid w:val="00A42963"/>
    <w:rsid w:val="00A43EDB"/>
    <w:rsid w:val="00A51801"/>
    <w:rsid w:val="00A557A4"/>
    <w:rsid w:val="00A609A9"/>
    <w:rsid w:val="00A86ED1"/>
    <w:rsid w:val="00AA13AB"/>
    <w:rsid w:val="00AA25C4"/>
    <w:rsid w:val="00AA2A26"/>
    <w:rsid w:val="00AB61CD"/>
    <w:rsid w:val="00AC55E9"/>
    <w:rsid w:val="00AD07BF"/>
    <w:rsid w:val="00AE4736"/>
    <w:rsid w:val="00AF4AF3"/>
    <w:rsid w:val="00AF739D"/>
    <w:rsid w:val="00B00D37"/>
    <w:rsid w:val="00B02313"/>
    <w:rsid w:val="00B02337"/>
    <w:rsid w:val="00B0259F"/>
    <w:rsid w:val="00B105F8"/>
    <w:rsid w:val="00B119A9"/>
    <w:rsid w:val="00B1393C"/>
    <w:rsid w:val="00B13A0A"/>
    <w:rsid w:val="00B150EE"/>
    <w:rsid w:val="00B15A85"/>
    <w:rsid w:val="00B22B90"/>
    <w:rsid w:val="00B310C2"/>
    <w:rsid w:val="00B462E5"/>
    <w:rsid w:val="00B53807"/>
    <w:rsid w:val="00B53BFD"/>
    <w:rsid w:val="00B63A0A"/>
    <w:rsid w:val="00B73A02"/>
    <w:rsid w:val="00B73B8D"/>
    <w:rsid w:val="00B74816"/>
    <w:rsid w:val="00B759F3"/>
    <w:rsid w:val="00B93AA6"/>
    <w:rsid w:val="00B95124"/>
    <w:rsid w:val="00BA3BE4"/>
    <w:rsid w:val="00BA4ACE"/>
    <w:rsid w:val="00BB5975"/>
    <w:rsid w:val="00BB6E95"/>
    <w:rsid w:val="00BC123B"/>
    <w:rsid w:val="00BD650A"/>
    <w:rsid w:val="00BD7BA3"/>
    <w:rsid w:val="00BF5806"/>
    <w:rsid w:val="00C04312"/>
    <w:rsid w:val="00C07B2F"/>
    <w:rsid w:val="00C131FD"/>
    <w:rsid w:val="00C20B56"/>
    <w:rsid w:val="00C225B1"/>
    <w:rsid w:val="00C26445"/>
    <w:rsid w:val="00C30937"/>
    <w:rsid w:val="00C41476"/>
    <w:rsid w:val="00C41B94"/>
    <w:rsid w:val="00C5062B"/>
    <w:rsid w:val="00C562B0"/>
    <w:rsid w:val="00C61AB7"/>
    <w:rsid w:val="00C62379"/>
    <w:rsid w:val="00C646C9"/>
    <w:rsid w:val="00C65D1E"/>
    <w:rsid w:val="00C72B49"/>
    <w:rsid w:val="00C733F0"/>
    <w:rsid w:val="00C80237"/>
    <w:rsid w:val="00C847AF"/>
    <w:rsid w:val="00C85672"/>
    <w:rsid w:val="00C901ED"/>
    <w:rsid w:val="00CA117A"/>
    <w:rsid w:val="00CA18C6"/>
    <w:rsid w:val="00CA2331"/>
    <w:rsid w:val="00CA62EB"/>
    <w:rsid w:val="00CB55D1"/>
    <w:rsid w:val="00CB7E7B"/>
    <w:rsid w:val="00CC1A90"/>
    <w:rsid w:val="00CD0F00"/>
    <w:rsid w:val="00CD3816"/>
    <w:rsid w:val="00CD385A"/>
    <w:rsid w:val="00CD72C1"/>
    <w:rsid w:val="00CE0FA0"/>
    <w:rsid w:val="00CE1170"/>
    <w:rsid w:val="00CE1213"/>
    <w:rsid w:val="00CE1FD5"/>
    <w:rsid w:val="00CE2F7C"/>
    <w:rsid w:val="00CE5ACB"/>
    <w:rsid w:val="00CF1C73"/>
    <w:rsid w:val="00CF7845"/>
    <w:rsid w:val="00CF7987"/>
    <w:rsid w:val="00D066F9"/>
    <w:rsid w:val="00D355B2"/>
    <w:rsid w:val="00D51DB8"/>
    <w:rsid w:val="00D570E3"/>
    <w:rsid w:val="00D7674F"/>
    <w:rsid w:val="00D82DB9"/>
    <w:rsid w:val="00D86F9C"/>
    <w:rsid w:val="00D90750"/>
    <w:rsid w:val="00D90B9F"/>
    <w:rsid w:val="00D97479"/>
    <w:rsid w:val="00DA67D7"/>
    <w:rsid w:val="00DB04D1"/>
    <w:rsid w:val="00DB2994"/>
    <w:rsid w:val="00DB5C32"/>
    <w:rsid w:val="00DB7758"/>
    <w:rsid w:val="00DD01E8"/>
    <w:rsid w:val="00DE4DA2"/>
    <w:rsid w:val="00DE5DB4"/>
    <w:rsid w:val="00DF26F6"/>
    <w:rsid w:val="00DF2D3C"/>
    <w:rsid w:val="00DF3D24"/>
    <w:rsid w:val="00E052A5"/>
    <w:rsid w:val="00E072A8"/>
    <w:rsid w:val="00E106D7"/>
    <w:rsid w:val="00E13620"/>
    <w:rsid w:val="00E16570"/>
    <w:rsid w:val="00E16838"/>
    <w:rsid w:val="00E16952"/>
    <w:rsid w:val="00E21A36"/>
    <w:rsid w:val="00E25405"/>
    <w:rsid w:val="00E30684"/>
    <w:rsid w:val="00E330A1"/>
    <w:rsid w:val="00E40ED2"/>
    <w:rsid w:val="00E44FC4"/>
    <w:rsid w:val="00E5429D"/>
    <w:rsid w:val="00E60603"/>
    <w:rsid w:val="00E617E5"/>
    <w:rsid w:val="00E672CB"/>
    <w:rsid w:val="00E7227C"/>
    <w:rsid w:val="00E76F05"/>
    <w:rsid w:val="00E778F3"/>
    <w:rsid w:val="00E822C0"/>
    <w:rsid w:val="00E92CF8"/>
    <w:rsid w:val="00E94F65"/>
    <w:rsid w:val="00EA027E"/>
    <w:rsid w:val="00EA533E"/>
    <w:rsid w:val="00EA7414"/>
    <w:rsid w:val="00EB0DB1"/>
    <w:rsid w:val="00EC32AD"/>
    <w:rsid w:val="00ED3EFC"/>
    <w:rsid w:val="00ED7F17"/>
    <w:rsid w:val="00EE155F"/>
    <w:rsid w:val="00EF4C11"/>
    <w:rsid w:val="00EF4DEF"/>
    <w:rsid w:val="00EF4F4D"/>
    <w:rsid w:val="00EF590E"/>
    <w:rsid w:val="00F023E9"/>
    <w:rsid w:val="00F0311C"/>
    <w:rsid w:val="00F049E4"/>
    <w:rsid w:val="00F050DF"/>
    <w:rsid w:val="00F05664"/>
    <w:rsid w:val="00F060AF"/>
    <w:rsid w:val="00F12FE7"/>
    <w:rsid w:val="00F145E6"/>
    <w:rsid w:val="00F14D95"/>
    <w:rsid w:val="00F173DF"/>
    <w:rsid w:val="00F30117"/>
    <w:rsid w:val="00F31558"/>
    <w:rsid w:val="00F326A8"/>
    <w:rsid w:val="00F4022B"/>
    <w:rsid w:val="00F53A00"/>
    <w:rsid w:val="00F61B46"/>
    <w:rsid w:val="00F65A5A"/>
    <w:rsid w:val="00F8194E"/>
    <w:rsid w:val="00F86341"/>
    <w:rsid w:val="00F8730F"/>
    <w:rsid w:val="00FA08CC"/>
    <w:rsid w:val="00FA5B16"/>
    <w:rsid w:val="00FA6973"/>
    <w:rsid w:val="00FB1118"/>
    <w:rsid w:val="00FB2548"/>
    <w:rsid w:val="00FB5D95"/>
    <w:rsid w:val="00FC058A"/>
    <w:rsid w:val="00FC5B01"/>
    <w:rsid w:val="00FD3D42"/>
    <w:rsid w:val="00FD4EAD"/>
    <w:rsid w:val="00FE6A87"/>
    <w:rsid w:val="00FF077B"/>
    <w:rsid w:val="00FF15E5"/>
    <w:rsid w:val="00FF76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Body Text" w:uiPriority="1"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D7F17"/>
    <w:rPr>
      <w:sz w:val="24"/>
      <w:szCs w:val="24"/>
    </w:rPr>
  </w:style>
  <w:style w:type="paragraph" w:styleId="Balk1">
    <w:name w:val="heading 1"/>
    <w:basedOn w:val="Normal"/>
    <w:next w:val="Normal"/>
    <w:link w:val="Balk1Char"/>
    <w:qFormat/>
    <w:rsid w:val="00ED7F17"/>
    <w:pPr>
      <w:keepNext/>
      <w:spacing w:before="240" w:after="60"/>
      <w:outlineLvl w:val="0"/>
    </w:pPr>
    <w:rPr>
      <w:rFonts w:ascii="Cambria" w:eastAsiaTheme="minorEastAsia" w:hAnsi="Cambria"/>
      <w:b/>
      <w:bCs/>
      <w:kern w:val="32"/>
      <w:sz w:val="32"/>
      <w:szCs w:val="32"/>
    </w:rPr>
  </w:style>
  <w:style w:type="paragraph" w:styleId="Balk4">
    <w:name w:val="heading 4"/>
    <w:basedOn w:val="Normal"/>
    <w:next w:val="Normal"/>
    <w:link w:val="Balk4Char"/>
    <w:qFormat/>
    <w:rsid w:val="00ED7F17"/>
    <w:pPr>
      <w:keepNext/>
      <w:spacing w:before="240" w:after="60"/>
      <w:outlineLvl w:val="3"/>
    </w:pPr>
    <w:rPr>
      <w:rFonts w:ascii="Calibri" w:eastAsiaTheme="minorEastAsia"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aliases w:val="FESIL"/>
    <w:unhideWhenUsed/>
    <w:rsid w:val="00ED7F17"/>
    <w:rPr>
      <w:rFonts w:ascii="Times New Roman" w:hAnsi="Times New Roman" w:cs="Times New Roman" w:hint="default"/>
      <w:color w:val="0000FF"/>
      <w:u w:val="single"/>
    </w:rPr>
  </w:style>
  <w:style w:type="character" w:styleId="zlenenKpr">
    <w:name w:val="FollowedHyperlink"/>
    <w:semiHidden/>
    <w:unhideWhenUsed/>
    <w:rsid w:val="00ED7F17"/>
    <w:rPr>
      <w:rFonts w:ascii="Times New Roman" w:hAnsi="Times New Roman" w:cs="Times New Roman" w:hint="default"/>
      <w:color w:val="800080"/>
      <w:u w:val="single"/>
    </w:rPr>
  </w:style>
  <w:style w:type="character" w:customStyle="1" w:styleId="Balk1Char">
    <w:name w:val="Başlık 1 Char"/>
    <w:link w:val="Balk1"/>
    <w:locked/>
    <w:rsid w:val="00ED7F17"/>
    <w:rPr>
      <w:rFonts w:ascii="Cambria" w:hAnsi="Cambria" w:cs="Times New Roman" w:hint="default"/>
      <w:b/>
      <w:bCs/>
      <w:kern w:val="32"/>
      <w:sz w:val="32"/>
      <w:szCs w:val="32"/>
    </w:rPr>
  </w:style>
  <w:style w:type="character" w:customStyle="1" w:styleId="Balk4Char">
    <w:name w:val="Başlık 4 Char"/>
    <w:link w:val="Balk4"/>
    <w:locked/>
    <w:rsid w:val="00ED7F17"/>
    <w:rPr>
      <w:rFonts w:ascii="Calibri" w:hAnsi="Calibri" w:cs="Times New Roman" w:hint="default"/>
      <w:b/>
      <w:bCs/>
      <w:sz w:val="28"/>
      <w:szCs w:val="28"/>
    </w:rPr>
  </w:style>
  <w:style w:type="character" w:styleId="Gl">
    <w:name w:val="Strong"/>
    <w:qFormat/>
    <w:locked/>
    <w:rsid w:val="00ED7F17"/>
    <w:rPr>
      <w:rFonts w:ascii="Times New Roman" w:hAnsi="Times New Roman" w:cs="Times New Roman" w:hint="default"/>
      <w:b/>
      <w:bCs/>
    </w:rPr>
  </w:style>
  <w:style w:type="character" w:customStyle="1" w:styleId="NormalWebChar">
    <w:name w:val="Normal (Web) Char"/>
    <w:link w:val="NormalWeb"/>
    <w:locked/>
    <w:rsid w:val="00ED7F17"/>
    <w:rPr>
      <w:rFonts w:ascii="Times New Roman" w:hAnsi="Times New Roman" w:cs="Times New Roman" w:hint="default"/>
      <w:sz w:val="24"/>
      <w:szCs w:val="24"/>
      <w:lang w:val="ru-RU" w:eastAsia="ru-RU" w:bidi="ar-SA"/>
    </w:rPr>
  </w:style>
  <w:style w:type="paragraph" w:customStyle="1" w:styleId="msonormal0">
    <w:name w:val="msonormal"/>
    <w:basedOn w:val="Normal"/>
    <w:semiHidden/>
    <w:rsid w:val="00ED7F17"/>
    <w:pPr>
      <w:spacing w:before="100" w:beforeAutospacing="1" w:after="100" w:afterAutospacing="1"/>
    </w:pPr>
  </w:style>
  <w:style w:type="paragraph" w:styleId="NormalWeb">
    <w:name w:val="Normal (Web)"/>
    <w:basedOn w:val="Normal"/>
    <w:link w:val="NormalWebChar"/>
    <w:semiHidden/>
    <w:unhideWhenUsed/>
    <w:rsid w:val="00ED7F17"/>
    <w:pPr>
      <w:spacing w:before="100" w:beforeAutospacing="1" w:after="100" w:afterAutospacing="1"/>
    </w:pPr>
  </w:style>
  <w:style w:type="paragraph" w:styleId="DipnotMetni">
    <w:name w:val="footnote text"/>
    <w:basedOn w:val="Normal"/>
    <w:link w:val="DipnotMetniChar"/>
    <w:semiHidden/>
    <w:unhideWhenUsed/>
    <w:rsid w:val="00ED7F17"/>
    <w:rPr>
      <w:sz w:val="20"/>
      <w:szCs w:val="20"/>
    </w:rPr>
  </w:style>
  <w:style w:type="character" w:customStyle="1" w:styleId="DipnotMetniChar">
    <w:name w:val="Dipnot Metni Char"/>
    <w:basedOn w:val="VarsaylanParagrafYazTipi"/>
    <w:link w:val="DipnotMetni"/>
    <w:semiHidden/>
    <w:locked/>
    <w:rsid w:val="00ED7F17"/>
  </w:style>
  <w:style w:type="paragraph" w:styleId="AklamaMetni">
    <w:name w:val="annotation text"/>
    <w:basedOn w:val="Normal"/>
    <w:link w:val="AklamaMetniChar"/>
    <w:semiHidden/>
    <w:unhideWhenUsed/>
    <w:rsid w:val="00ED7F17"/>
    <w:rPr>
      <w:rFonts w:eastAsia="MS Mincho"/>
      <w:sz w:val="20"/>
      <w:szCs w:val="20"/>
    </w:rPr>
  </w:style>
  <w:style w:type="character" w:customStyle="1" w:styleId="AklamaMetniChar">
    <w:name w:val="Açıklama Metni Char"/>
    <w:link w:val="AklamaMetni"/>
    <w:semiHidden/>
    <w:locked/>
    <w:rsid w:val="00ED7F17"/>
    <w:rPr>
      <w:rFonts w:ascii="MS Mincho" w:eastAsia="MS Mincho" w:hint="eastAsia"/>
      <w:lang w:val="ru-RU" w:eastAsia="ru-RU" w:bidi="ar-SA"/>
    </w:rPr>
  </w:style>
  <w:style w:type="paragraph" w:styleId="stbilgi">
    <w:name w:val="header"/>
    <w:basedOn w:val="Normal"/>
    <w:link w:val="stbilgiChar"/>
    <w:unhideWhenUsed/>
    <w:rsid w:val="00ED7F17"/>
    <w:pPr>
      <w:tabs>
        <w:tab w:val="center" w:pos="4677"/>
        <w:tab w:val="right" w:pos="9355"/>
      </w:tabs>
    </w:pPr>
  </w:style>
  <w:style w:type="character" w:customStyle="1" w:styleId="stbilgiChar">
    <w:name w:val="Üstbilgi Char"/>
    <w:link w:val="stbilgi"/>
    <w:locked/>
    <w:rsid w:val="00ED7F17"/>
    <w:rPr>
      <w:rFonts w:ascii="Times New Roman" w:hAnsi="Times New Roman" w:cs="Times New Roman" w:hint="default"/>
      <w:sz w:val="24"/>
      <w:szCs w:val="24"/>
      <w:lang w:val="ru-RU" w:eastAsia="ru-RU" w:bidi="ar-SA"/>
    </w:rPr>
  </w:style>
  <w:style w:type="paragraph" w:styleId="Altbilgi">
    <w:name w:val="footer"/>
    <w:basedOn w:val="Normal"/>
    <w:link w:val="AltbilgiChar"/>
    <w:unhideWhenUsed/>
    <w:rsid w:val="00ED7F17"/>
    <w:pPr>
      <w:tabs>
        <w:tab w:val="center" w:pos="4677"/>
        <w:tab w:val="right" w:pos="9355"/>
      </w:tabs>
    </w:pPr>
  </w:style>
  <w:style w:type="character" w:customStyle="1" w:styleId="AltbilgiChar">
    <w:name w:val="Altbilgi Char"/>
    <w:link w:val="Altbilgi"/>
    <w:locked/>
    <w:rsid w:val="00ED7F17"/>
    <w:rPr>
      <w:rFonts w:ascii="Times New Roman" w:hAnsi="Times New Roman" w:cs="Times New Roman" w:hint="default"/>
      <w:sz w:val="24"/>
      <w:szCs w:val="24"/>
      <w:lang w:val="ru-RU" w:eastAsia="ru-RU" w:bidi="ar-SA"/>
    </w:rPr>
  </w:style>
  <w:style w:type="paragraph" w:styleId="SonnotMetni">
    <w:name w:val="endnote text"/>
    <w:basedOn w:val="Normal"/>
    <w:link w:val="SonnotMetniChar"/>
    <w:unhideWhenUsed/>
    <w:rsid w:val="00ED7F17"/>
    <w:rPr>
      <w:sz w:val="20"/>
      <w:szCs w:val="20"/>
    </w:rPr>
  </w:style>
  <w:style w:type="character" w:customStyle="1" w:styleId="SonnotMetniChar">
    <w:name w:val="Sonnot Metni Char"/>
    <w:link w:val="SonnotMetni"/>
    <w:locked/>
    <w:rsid w:val="00ED7F17"/>
    <w:rPr>
      <w:rFonts w:ascii="Times New Roman" w:hAnsi="Times New Roman" w:cs="Times New Roman" w:hint="default"/>
      <w:sz w:val="20"/>
      <w:szCs w:val="20"/>
    </w:rPr>
  </w:style>
  <w:style w:type="paragraph" w:styleId="AklamaKonusu">
    <w:name w:val="annotation subject"/>
    <w:basedOn w:val="AklamaMetni"/>
    <w:next w:val="AklamaMetni"/>
    <w:link w:val="AklamaKonusuChar"/>
    <w:semiHidden/>
    <w:unhideWhenUsed/>
    <w:rsid w:val="00ED7F17"/>
    <w:rPr>
      <w:b/>
      <w:bCs/>
    </w:rPr>
  </w:style>
  <w:style w:type="character" w:customStyle="1" w:styleId="AklamaKonusuChar">
    <w:name w:val="Açıklama Konusu Char"/>
    <w:link w:val="AklamaKonusu"/>
    <w:semiHidden/>
    <w:locked/>
    <w:rsid w:val="00ED7F17"/>
    <w:rPr>
      <w:rFonts w:ascii="MS Mincho" w:eastAsia="MS Mincho" w:hint="eastAsia"/>
      <w:b/>
      <w:bCs/>
      <w:lang w:val="ru-RU" w:eastAsia="ru-RU" w:bidi="ar-SA"/>
    </w:rPr>
  </w:style>
  <w:style w:type="paragraph" w:styleId="BalonMetni">
    <w:name w:val="Balloon Text"/>
    <w:basedOn w:val="Normal"/>
    <w:link w:val="BalonMetniChar"/>
    <w:semiHidden/>
    <w:unhideWhenUsed/>
    <w:rsid w:val="00ED7F17"/>
    <w:rPr>
      <w:rFonts w:ascii="Tahoma" w:hAnsi="Tahoma" w:cs="Tahoma"/>
      <w:sz w:val="16"/>
      <w:szCs w:val="16"/>
    </w:rPr>
  </w:style>
  <w:style w:type="character" w:customStyle="1" w:styleId="BalonMetniChar">
    <w:name w:val="Balon Metni Char"/>
    <w:link w:val="BalonMetni"/>
    <w:semiHidden/>
    <w:locked/>
    <w:rsid w:val="00ED7F17"/>
    <w:rPr>
      <w:rFonts w:ascii="Tahoma" w:hAnsi="Tahoma" w:cs="Tahoma" w:hint="default"/>
      <w:sz w:val="16"/>
      <w:szCs w:val="16"/>
      <w:lang w:val="ru-RU" w:eastAsia="ru-RU" w:bidi="ar-SA"/>
    </w:rPr>
  </w:style>
  <w:style w:type="paragraph" w:styleId="ListeParagraf">
    <w:name w:val="List Paragraph"/>
    <w:basedOn w:val="Normal"/>
    <w:uiPriority w:val="1"/>
    <w:qFormat/>
    <w:rsid w:val="00ED7F17"/>
    <w:pPr>
      <w:spacing w:after="200" w:line="276" w:lineRule="auto"/>
      <w:ind w:left="720"/>
      <w:contextualSpacing/>
    </w:pPr>
    <w:rPr>
      <w:rFonts w:ascii="Calibri" w:hAnsi="Calibri"/>
      <w:sz w:val="22"/>
      <w:szCs w:val="22"/>
    </w:rPr>
  </w:style>
  <w:style w:type="paragraph" w:customStyle="1" w:styleId="CharChar">
    <w:name w:val="Char Char"/>
    <w:basedOn w:val="Normal"/>
    <w:rsid w:val="00ED7F17"/>
    <w:pPr>
      <w:spacing w:after="160" w:line="240" w:lineRule="exact"/>
    </w:pPr>
    <w:rPr>
      <w:rFonts w:ascii="Tahoma" w:eastAsia="MS Mincho" w:hAnsi="Tahoma"/>
      <w:sz w:val="20"/>
      <w:szCs w:val="20"/>
      <w:lang w:val="en-US" w:eastAsia="en-US"/>
    </w:rPr>
  </w:style>
  <w:style w:type="paragraph" w:customStyle="1" w:styleId="BottomNo">
    <w:name w:val="Bottom_No"/>
    <w:basedOn w:val="Normal"/>
    <w:autoRedefine/>
    <w:semiHidden/>
    <w:rsid w:val="00ED7F17"/>
    <w:pPr>
      <w:ind w:left="720" w:hanging="720"/>
    </w:pPr>
    <w:rPr>
      <w:rFonts w:ascii="Palatino Linotype" w:hAnsi="Palatino Linotype"/>
      <w:sz w:val="18"/>
      <w:szCs w:val="22"/>
      <w:lang w:val="az-Latn-AZ" w:eastAsia="en-GB"/>
    </w:rPr>
  </w:style>
  <w:style w:type="paragraph" w:customStyle="1" w:styleId="Bottomima">
    <w:name w:val="Bottom_ima"/>
    <w:basedOn w:val="Normal"/>
    <w:semiHidden/>
    <w:rsid w:val="00ED7F17"/>
    <w:pPr>
      <w:jc w:val="right"/>
    </w:pPr>
    <w:rPr>
      <w:rFonts w:ascii="Palatino Linotype" w:hAnsi="Palatino Linotype"/>
      <w:b/>
      <w:sz w:val="18"/>
      <w:szCs w:val="22"/>
      <w:lang w:val="az-Latn-AZ" w:eastAsia="en-GB"/>
    </w:rPr>
  </w:style>
  <w:style w:type="character" w:customStyle="1" w:styleId="MecelleChar">
    <w:name w:val="Mecelle Char"/>
    <w:link w:val="Mecelle"/>
    <w:locked/>
    <w:rsid w:val="00ED7F17"/>
    <w:rPr>
      <w:rFonts w:ascii="Palatino Linotype" w:hAnsi="Palatino Linotype" w:cs="Tahoma" w:hint="default"/>
      <w:sz w:val="22"/>
      <w:szCs w:val="22"/>
      <w:lang w:val="az-Latn-AZ" w:eastAsia="ru-RU" w:bidi="ar-SA"/>
    </w:rPr>
  </w:style>
  <w:style w:type="paragraph" w:customStyle="1" w:styleId="Mecelle">
    <w:name w:val="Mecelle"/>
    <w:basedOn w:val="NormalWeb"/>
    <w:link w:val="MecelleChar"/>
    <w:semiHidden/>
    <w:rsid w:val="00ED7F17"/>
    <w:pPr>
      <w:tabs>
        <w:tab w:val="left" w:pos="397"/>
      </w:tabs>
      <w:spacing w:before="0" w:beforeAutospacing="0" w:after="0" w:afterAutospacing="0"/>
      <w:ind w:firstLine="360"/>
      <w:jc w:val="both"/>
    </w:pPr>
    <w:rPr>
      <w:rFonts w:ascii="Palatino Linotype" w:hAnsi="Palatino Linotype" w:cs="Tahoma"/>
      <w:sz w:val="22"/>
      <w:szCs w:val="22"/>
      <w:lang w:val="az-Latn-AZ"/>
    </w:rPr>
  </w:style>
  <w:style w:type="character" w:customStyle="1" w:styleId="MaddeChar">
    <w:name w:val="Madde Char"/>
    <w:link w:val="Madde"/>
    <w:locked/>
    <w:rsid w:val="00ED7F17"/>
    <w:rPr>
      <w:rFonts w:ascii="Palatino Linotype" w:hAnsi="Palatino Linotype" w:cs="Times New Roman" w:hint="default"/>
      <w:spacing w:val="60"/>
      <w:sz w:val="22"/>
      <w:szCs w:val="22"/>
      <w:lang w:val="en-GB" w:eastAsia="en-GB" w:bidi="ar-SA"/>
    </w:rPr>
  </w:style>
  <w:style w:type="paragraph" w:customStyle="1" w:styleId="Madde">
    <w:name w:val="Madde"/>
    <w:basedOn w:val="Normal"/>
    <w:link w:val="MaddeChar"/>
    <w:semiHidden/>
    <w:rsid w:val="00ED7F17"/>
    <w:pPr>
      <w:jc w:val="center"/>
    </w:pPr>
    <w:rPr>
      <w:rFonts w:ascii="Palatino Linotype" w:hAnsi="Palatino Linotype"/>
      <w:spacing w:val="60"/>
      <w:sz w:val="22"/>
      <w:szCs w:val="22"/>
      <w:lang w:val="en-GB" w:eastAsia="en-GB"/>
    </w:rPr>
  </w:style>
  <w:style w:type="character" w:customStyle="1" w:styleId="NexttonumberChar">
    <w:name w:val="Next_to_number Char"/>
    <w:link w:val="Nexttonumber"/>
    <w:locked/>
    <w:rsid w:val="00ED7F17"/>
    <w:rPr>
      <w:rFonts w:ascii="Palatino Linotype" w:hAnsi="Palatino Linotype" w:cs="Times New Roman" w:hint="default"/>
      <w:b/>
      <w:bCs w:val="0"/>
      <w:sz w:val="24"/>
      <w:lang w:val="az-Latn-AZ" w:eastAsia="en-GB" w:bidi="ar-SA"/>
    </w:rPr>
  </w:style>
  <w:style w:type="paragraph" w:customStyle="1" w:styleId="Nexttonumber">
    <w:name w:val="Next_to_number"/>
    <w:basedOn w:val="Normal"/>
    <w:link w:val="NexttonumberChar"/>
    <w:semiHidden/>
    <w:rsid w:val="00ED7F17"/>
    <w:pPr>
      <w:spacing w:before="100" w:beforeAutospacing="1" w:after="120"/>
      <w:jc w:val="center"/>
    </w:pPr>
    <w:rPr>
      <w:rFonts w:ascii="Palatino Linotype" w:hAnsi="Palatino Linotype"/>
      <w:b/>
      <w:szCs w:val="20"/>
      <w:lang w:val="az-Latn-AZ" w:eastAsia="en-GB"/>
    </w:rPr>
  </w:style>
  <w:style w:type="paragraph" w:customStyle="1" w:styleId="Lawtype">
    <w:name w:val="Law_type"/>
    <w:basedOn w:val="Normal"/>
    <w:semiHidden/>
    <w:rsid w:val="00ED7F17"/>
    <w:pPr>
      <w:jc w:val="center"/>
    </w:pPr>
    <w:rPr>
      <w:rFonts w:ascii="Palatino Linotype" w:hAnsi="Palatino Linotype"/>
      <w:caps/>
      <w:lang w:val="en-US" w:eastAsia="en-GB"/>
    </w:rPr>
  </w:style>
  <w:style w:type="character" w:customStyle="1" w:styleId="Lar1Char">
    <w:name w:val="Lar1 Char"/>
    <w:link w:val="Lar1"/>
    <w:locked/>
    <w:rsid w:val="00ED7F17"/>
    <w:rPr>
      <w:rFonts w:ascii="Palatino Linotype" w:eastAsia="MS Mincho" w:hAnsi="Palatino Linotype" w:cs="Times New Roman" w:hint="default"/>
      <w:color w:val="000000"/>
      <w:spacing w:val="20"/>
      <w:sz w:val="22"/>
      <w:szCs w:val="22"/>
      <w:lang w:val="az-Latn-AZ" w:eastAsia="en-GB" w:bidi="ar-SA"/>
    </w:rPr>
  </w:style>
  <w:style w:type="paragraph" w:customStyle="1" w:styleId="Lar1">
    <w:name w:val="Lar1"/>
    <w:basedOn w:val="Balk1"/>
    <w:link w:val="Lar1Char"/>
    <w:autoRedefine/>
    <w:semiHidden/>
    <w:rsid w:val="00ED7F17"/>
    <w:pPr>
      <w:keepNext w:val="0"/>
      <w:spacing w:before="0"/>
      <w:jc w:val="center"/>
    </w:pPr>
    <w:rPr>
      <w:rFonts w:ascii="Palatino Linotype" w:eastAsia="MS Mincho" w:hAnsi="Palatino Linotype"/>
      <w:b w:val="0"/>
      <w:bCs w:val="0"/>
      <w:color w:val="000000"/>
      <w:spacing w:val="20"/>
      <w:kern w:val="0"/>
      <w:sz w:val="22"/>
      <w:szCs w:val="22"/>
      <w:lang w:val="az-Latn-AZ" w:eastAsia="en-GB"/>
    </w:rPr>
  </w:style>
  <w:style w:type="paragraph" w:customStyle="1" w:styleId="Style3">
    <w:name w:val="Style3"/>
    <w:basedOn w:val="Normal"/>
    <w:semiHidden/>
    <w:rsid w:val="00ED7F17"/>
    <w:pPr>
      <w:widowControl w:val="0"/>
      <w:autoSpaceDE w:val="0"/>
      <w:autoSpaceDN w:val="0"/>
      <w:adjustRightInd w:val="0"/>
      <w:spacing w:line="317" w:lineRule="exact"/>
      <w:ind w:firstLine="586"/>
      <w:jc w:val="both"/>
    </w:pPr>
  </w:style>
  <w:style w:type="paragraph" w:customStyle="1" w:styleId="Style4">
    <w:name w:val="Style4"/>
    <w:basedOn w:val="Normal"/>
    <w:semiHidden/>
    <w:rsid w:val="00ED7F17"/>
    <w:pPr>
      <w:widowControl w:val="0"/>
      <w:autoSpaceDE w:val="0"/>
      <w:autoSpaceDN w:val="0"/>
      <w:adjustRightInd w:val="0"/>
      <w:spacing w:line="317" w:lineRule="exact"/>
    </w:pPr>
  </w:style>
  <w:style w:type="paragraph" w:customStyle="1" w:styleId="Style2">
    <w:name w:val="Style2"/>
    <w:basedOn w:val="Normal"/>
    <w:semiHidden/>
    <w:rsid w:val="00ED7F17"/>
    <w:pPr>
      <w:widowControl w:val="0"/>
      <w:autoSpaceDE w:val="0"/>
      <w:autoSpaceDN w:val="0"/>
      <w:adjustRightInd w:val="0"/>
      <w:spacing w:line="329" w:lineRule="exact"/>
      <w:ind w:firstLine="542"/>
      <w:jc w:val="both"/>
    </w:pPr>
  </w:style>
  <w:style w:type="paragraph" w:customStyle="1" w:styleId="Style8">
    <w:name w:val="Style8"/>
    <w:basedOn w:val="Normal"/>
    <w:semiHidden/>
    <w:rsid w:val="00ED7F17"/>
    <w:pPr>
      <w:widowControl w:val="0"/>
      <w:autoSpaceDE w:val="0"/>
      <w:autoSpaceDN w:val="0"/>
      <w:adjustRightInd w:val="0"/>
      <w:spacing w:line="331" w:lineRule="exact"/>
      <w:ind w:firstLine="566"/>
    </w:pPr>
  </w:style>
  <w:style w:type="paragraph" w:customStyle="1" w:styleId="Style12">
    <w:name w:val="Style12"/>
    <w:basedOn w:val="Normal"/>
    <w:semiHidden/>
    <w:rsid w:val="00ED7F17"/>
    <w:pPr>
      <w:widowControl w:val="0"/>
      <w:autoSpaceDE w:val="0"/>
      <w:autoSpaceDN w:val="0"/>
      <w:adjustRightInd w:val="0"/>
      <w:spacing w:line="323" w:lineRule="exact"/>
      <w:ind w:firstLine="576"/>
      <w:jc w:val="both"/>
    </w:pPr>
  </w:style>
  <w:style w:type="paragraph" w:customStyle="1" w:styleId="Style5">
    <w:name w:val="Style5"/>
    <w:basedOn w:val="Normal"/>
    <w:semiHidden/>
    <w:rsid w:val="00ED7F17"/>
    <w:pPr>
      <w:widowControl w:val="0"/>
      <w:autoSpaceDE w:val="0"/>
      <w:autoSpaceDN w:val="0"/>
      <w:adjustRightInd w:val="0"/>
      <w:spacing w:line="322" w:lineRule="exact"/>
      <w:jc w:val="both"/>
    </w:pPr>
  </w:style>
  <w:style w:type="paragraph" w:customStyle="1" w:styleId="Style14">
    <w:name w:val="Style14"/>
    <w:basedOn w:val="Normal"/>
    <w:semiHidden/>
    <w:rsid w:val="00ED7F17"/>
    <w:pPr>
      <w:widowControl w:val="0"/>
      <w:autoSpaceDE w:val="0"/>
      <w:autoSpaceDN w:val="0"/>
      <w:adjustRightInd w:val="0"/>
      <w:spacing w:line="320" w:lineRule="exact"/>
      <w:jc w:val="center"/>
    </w:pPr>
  </w:style>
  <w:style w:type="paragraph" w:customStyle="1" w:styleId="Style11">
    <w:name w:val="Style11"/>
    <w:basedOn w:val="Normal"/>
    <w:semiHidden/>
    <w:rsid w:val="00ED7F17"/>
    <w:pPr>
      <w:widowControl w:val="0"/>
      <w:autoSpaceDE w:val="0"/>
      <w:autoSpaceDN w:val="0"/>
      <w:adjustRightInd w:val="0"/>
      <w:spacing w:line="331" w:lineRule="exact"/>
    </w:pPr>
  </w:style>
  <w:style w:type="character" w:customStyle="1" w:styleId="2">
    <w:name w:val="Основной текст (2)_"/>
    <w:link w:val="21"/>
    <w:locked/>
    <w:rsid w:val="00ED7F17"/>
    <w:rPr>
      <w:rFonts w:ascii="Lucida Sans Unicode" w:hAnsi="Lucida Sans Unicode" w:cs="Times New Roman" w:hint="default"/>
      <w:sz w:val="22"/>
      <w:szCs w:val="22"/>
      <w:lang w:bidi="ar-SA"/>
    </w:rPr>
  </w:style>
  <w:style w:type="paragraph" w:customStyle="1" w:styleId="21">
    <w:name w:val="Основной текст (2)1"/>
    <w:basedOn w:val="Normal"/>
    <w:link w:val="2"/>
    <w:semiHidden/>
    <w:rsid w:val="00ED7F17"/>
    <w:pPr>
      <w:widowControl w:val="0"/>
      <w:shd w:val="clear" w:color="auto" w:fill="FFFFFF"/>
      <w:spacing w:line="370" w:lineRule="exact"/>
      <w:jc w:val="center"/>
    </w:pPr>
    <w:rPr>
      <w:rFonts w:ascii="Lucida Sans Unicode" w:hAnsi="Lucida Sans Unicode"/>
      <w:sz w:val="22"/>
      <w:szCs w:val="22"/>
    </w:rPr>
  </w:style>
  <w:style w:type="character" w:customStyle="1" w:styleId="a">
    <w:name w:val="Подпись к таблице_"/>
    <w:link w:val="1"/>
    <w:locked/>
    <w:rsid w:val="00ED7F17"/>
    <w:rPr>
      <w:rFonts w:ascii="Lucida Sans Unicode" w:hAnsi="Lucida Sans Unicode" w:cs="Times New Roman" w:hint="default"/>
      <w:sz w:val="22"/>
      <w:szCs w:val="22"/>
      <w:lang w:bidi="ar-SA"/>
    </w:rPr>
  </w:style>
  <w:style w:type="paragraph" w:customStyle="1" w:styleId="1">
    <w:name w:val="Подпись к таблице1"/>
    <w:basedOn w:val="Normal"/>
    <w:link w:val="a"/>
    <w:semiHidden/>
    <w:rsid w:val="00ED7F17"/>
    <w:pPr>
      <w:widowControl w:val="0"/>
      <w:shd w:val="clear" w:color="auto" w:fill="FFFFFF"/>
      <w:spacing w:line="240" w:lineRule="atLeast"/>
    </w:pPr>
    <w:rPr>
      <w:rFonts w:ascii="Lucida Sans Unicode" w:hAnsi="Lucida Sans Unicode"/>
      <w:sz w:val="22"/>
      <w:szCs w:val="22"/>
    </w:rPr>
  </w:style>
  <w:style w:type="character" w:customStyle="1" w:styleId="3Exact">
    <w:name w:val="Основной текст (3) Exact"/>
    <w:link w:val="3"/>
    <w:locked/>
    <w:rsid w:val="00ED7F17"/>
    <w:rPr>
      <w:sz w:val="28"/>
      <w:szCs w:val="28"/>
      <w:lang w:bidi="ar-SA"/>
    </w:rPr>
  </w:style>
  <w:style w:type="paragraph" w:customStyle="1" w:styleId="3">
    <w:name w:val="Основной текст (3)"/>
    <w:basedOn w:val="Normal"/>
    <w:link w:val="3Exact"/>
    <w:semiHidden/>
    <w:rsid w:val="00ED7F17"/>
    <w:pPr>
      <w:widowControl w:val="0"/>
      <w:shd w:val="clear" w:color="auto" w:fill="FFFFFF"/>
      <w:spacing w:line="240" w:lineRule="atLeast"/>
    </w:pPr>
    <w:rPr>
      <w:sz w:val="28"/>
      <w:szCs w:val="28"/>
    </w:rPr>
  </w:style>
  <w:style w:type="paragraph" w:customStyle="1" w:styleId="medium-insert-active">
    <w:name w:val="medium-insert-active"/>
    <w:basedOn w:val="Normal"/>
    <w:semiHidden/>
    <w:rsid w:val="00ED7F17"/>
    <w:pPr>
      <w:spacing w:before="100" w:beforeAutospacing="1" w:after="100" w:afterAutospacing="1"/>
    </w:pPr>
  </w:style>
  <w:style w:type="character" w:customStyle="1" w:styleId="10">
    <w:name w:val="Заголовок №1_"/>
    <w:link w:val="11"/>
    <w:locked/>
    <w:rsid w:val="00ED7F17"/>
    <w:rPr>
      <w:rFonts w:ascii="Lucida Sans Unicode" w:hAnsi="Lucida Sans Unicode" w:cs="Lucida Sans Unicode" w:hint="default"/>
      <w:b/>
      <w:bCs/>
      <w:spacing w:val="-10"/>
      <w:sz w:val="28"/>
      <w:szCs w:val="28"/>
      <w:lang w:bidi="ar-SA"/>
    </w:rPr>
  </w:style>
  <w:style w:type="paragraph" w:customStyle="1" w:styleId="11">
    <w:name w:val="Заголовок №1"/>
    <w:basedOn w:val="Normal"/>
    <w:link w:val="10"/>
    <w:semiHidden/>
    <w:rsid w:val="00ED7F17"/>
    <w:pPr>
      <w:widowControl w:val="0"/>
      <w:shd w:val="clear" w:color="auto" w:fill="FFFFFF"/>
      <w:spacing w:before="360" w:after="600" w:line="240" w:lineRule="atLeast"/>
      <w:ind w:hanging="1480"/>
      <w:jc w:val="both"/>
      <w:outlineLvl w:val="0"/>
    </w:pPr>
    <w:rPr>
      <w:rFonts w:ascii="Lucida Sans Unicode" w:hAnsi="Lucida Sans Unicode"/>
      <w:b/>
      <w:bCs/>
      <w:spacing w:val="-10"/>
      <w:sz w:val="28"/>
      <w:szCs w:val="28"/>
    </w:rPr>
  </w:style>
  <w:style w:type="character" w:customStyle="1" w:styleId="22">
    <w:name w:val="Заголовок №2 (2)_"/>
    <w:link w:val="220"/>
    <w:locked/>
    <w:rsid w:val="00ED7F17"/>
    <w:rPr>
      <w:b/>
      <w:bCs/>
      <w:sz w:val="28"/>
      <w:szCs w:val="28"/>
      <w:lang w:bidi="ar-SA"/>
    </w:rPr>
  </w:style>
  <w:style w:type="paragraph" w:customStyle="1" w:styleId="220">
    <w:name w:val="Заголовок №2 (2)"/>
    <w:basedOn w:val="Normal"/>
    <w:link w:val="22"/>
    <w:semiHidden/>
    <w:rsid w:val="00ED7F17"/>
    <w:pPr>
      <w:widowControl w:val="0"/>
      <w:shd w:val="clear" w:color="auto" w:fill="FFFFFF"/>
      <w:spacing w:before="300" w:after="300" w:line="240" w:lineRule="atLeast"/>
      <w:ind w:firstLine="780"/>
      <w:jc w:val="both"/>
      <w:outlineLvl w:val="1"/>
    </w:pPr>
    <w:rPr>
      <w:b/>
      <w:bCs/>
      <w:sz w:val="28"/>
      <w:szCs w:val="28"/>
    </w:rPr>
  </w:style>
  <w:style w:type="character" w:styleId="DipnotBavurusu">
    <w:name w:val="footnote reference"/>
    <w:semiHidden/>
    <w:unhideWhenUsed/>
    <w:rsid w:val="00ED7F17"/>
    <w:rPr>
      <w:vertAlign w:val="superscript"/>
    </w:rPr>
  </w:style>
  <w:style w:type="character" w:styleId="AklamaBavurusu">
    <w:name w:val="annotation reference"/>
    <w:semiHidden/>
    <w:unhideWhenUsed/>
    <w:rsid w:val="00ED7F17"/>
    <w:rPr>
      <w:rFonts w:ascii="Times New Roman" w:hAnsi="Times New Roman" w:cs="Times New Roman" w:hint="default"/>
      <w:sz w:val="16"/>
      <w:szCs w:val="16"/>
    </w:rPr>
  </w:style>
  <w:style w:type="character" w:styleId="SonnotBavurusu">
    <w:name w:val="endnote reference"/>
    <w:semiHidden/>
    <w:unhideWhenUsed/>
    <w:rsid w:val="00ED7F17"/>
    <w:rPr>
      <w:rFonts w:ascii="Times New Roman" w:hAnsi="Times New Roman" w:cs="Times New Roman" w:hint="default"/>
      <w:vertAlign w:val="superscript"/>
    </w:rPr>
  </w:style>
  <w:style w:type="character" w:customStyle="1" w:styleId="HeaderChar">
    <w:name w:val="Header Char"/>
    <w:locked/>
    <w:rsid w:val="00ED7F17"/>
    <w:rPr>
      <w:rFonts w:ascii="Times New Roman" w:hAnsi="Times New Roman" w:cs="Times New Roman" w:hint="default"/>
      <w:sz w:val="24"/>
      <w:szCs w:val="24"/>
    </w:rPr>
  </w:style>
  <w:style w:type="character" w:customStyle="1" w:styleId="FooterChar">
    <w:name w:val="Footer Char"/>
    <w:locked/>
    <w:rsid w:val="00ED7F17"/>
    <w:rPr>
      <w:rFonts w:ascii="Times New Roman" w:hAnsi="Times New Roman" w:cs="Times New Roman" w:hint="default"/>
      <w:sz w:val="24"/>
      <w:szCs w:val="24"/>
    </w:rPr>
  </w:style>
  <w:style w:type="character" w:customStyle="1" w:styleId="BalloonTextChar">
    <w:name w:val="Balloon Text Char"/>
    <w:locked/>
    <w:rsid w:val="00ED7F17"/>
    <w:rPr>
      <w:rFonts w:ascii="Times New Roman" w:hAnsi="Times New Roman" w:cs="Times New Roman" w:hint="default"/>
      <w:sz w:val="2"/>
    </w:rPr>
  </w:style>
  <w:style w:type="character" w:customStyle="1" w:styleId="EndnoteTextChar1">
    <w:name w:val="Endnote Text Char1"/>
    <w:locked/>
    <w:rsid w:val="00ED7F17"/>
    <w:rPr>
      <w:rFonts w:ascii="MS Mincho" w:eastAsia="MS Mincho" w:hint="eastAsia"/>
      <w:lang w:val="en-GB" w:eastAsia="en-GB"/>
    </w:rPr>
  </w:style>
  <w:style w:type="character" w:customStyle="1" w:styleId="text11">
    <w:name w:val="text11"/>
    <w:rsid w:val="00ED7F17"/>
    <w:rPr>
      <w:rFonts w:ascii="Lucida Sans Unicode" w:hAnsi="Lucida Sans Unicode" w:cs="Lucida Sans Unicode" w:hint="default"/>
      <w:strike w:val="0"/>
      <w:dstrike w:val="0"/>
      <w:color w:val="000000"/>
      <w:sz w:val="15"/>
      <w:szCs w:val="15"/>
      <w:u w:val="none"/>
      <w:effect w:val="none"/>
    </w:rPr>
  </w:style>
  <w:style w:type="character" w:customStyle="1" w:styleId="FontStyle21">
    <w:name w:val="Font Style21"/>
    <w:rsid w:val="00ED7F17"/>
    <w:rPr>
      <w:rFonts w:ascii="Times New Roman" w:hAnsi="Times New Roman" w:cs="Times New Roman" w:hint="default"/>
      <w:color w:val="000000"/>
      <w:sz w:val="26"/>
      <w:szCs w:val="26"/>
    </w:rPr>
  </w:style>
  <w:style w:type="character" w:customStyle="1" w:styleId="FontStyle17">
    <w:name w:val="Font Style17"/>
    <w:rsid w:val="00ED7F17"/>
    <w:rPr>
      <w:rFonts w:ascii="Times New Roman" w:hAnsi="Times New Roman" w:cs="Times New Roman" w:hint="default"/>
      <w:color w:val="000000"/>
      <w:sz w:val="26"/>
      <w:szCs w:val="26"/>
    </w:rPr>
  </w:style>
  <w:style w:type="character" w:customStyle="1" w:styleId="apple-converted-space">
    <w:name w:val="apple-converted-space"/>
    <w:rsid w:val="00ED7F17"/>
    <w:rPr>
      <w:rFonts w:ascii="Times New Roman" w:hAnsi="Times New Roman" w:cs="Times New Roman" w:hint="default"/>
    </w:rPr>
  </w:style>
  <w:style w:type="character" w:customStyle="1" w:styleId="date-display-single">
    <w:name w:val="date-display-single"/>
    <w:rsid w:val="00ED7F17"/>
    <w:rPr>
      <w:rFonts w:ascii="Times New Roman" w:hAnsi="Times New Roman" w:cs="Times New Roman" w:hint="default"/>
    </w:rPr>
  </w:style>
  <w:style w:type="character" w:customStyle="1" w:styleId="20">
    <w:name w:val="Основной текст (2)"/>
    <w:rsid w:val="00ED7F17"/>
    <w:rPr>
      <w:rFonts w:ascii="Lucida Sans Unicode" w:hAnsi="Lucida Sans Unicode" w:cs="Lucida Sans Unicode" w:hint="default"/>
      <w:strike w:val="0"/>
      <w:dstrike w:val="0"/>
      <w:sz w:val="22"/>
      <w:szCs w:val="22"/>
      <w:u w:val="none"/>
      <w:effect w:val="none"/>
      <w:lang w:bidi="ar-SA"/>
    </w:rPr>
  </w:style>
  <w:style w:type="character" w:customStyle="1" w:styleId="a0">
    <w:name w:val="Подпись к таблице"/>
    <w:rsid w:val="00ED7F17"/>
    <w:rPr>
      <w:rFonts w:ascii="Lucida Sans Unicode" w:hAnsi="Lucida Sans Unicode" w:cs="Times New Roman" w:hint="default"/>
      <w:sz w:val="22"/>
      <w:szCs w:val="22"/>
      <w:u w:val="single"/>
      <w:lang w:bidi="ar-SA"/>
    </w:rPr>
  </w:style>
  <w:style w:type="character" w:customStyle="1" w:styleId="menuway">
    <w:name w:val="menu_way"/>
    <w:rsid w:val="00ED7F17"/>
    <w:rPr>
      <w:rFonts w:ascii="Times New Roman" w:hAnsi="Times New Roman" w:cs="Times New Roman" w:hint="default"/>
    </w:rPr>
  </w:style>
  <w:style w:type="character" w:customStyle="1" w:styleId="Heading1Char">
    <w:name w:val="Heading 1 Char"/>
    <w:locked/>
    <w:rsid w:val="00ED7F17"/>
    <w:rPr>
      <w:rFonts w:ascii="Cambria" w:hAnsi="Cambria" w:cs="Times New Roman" w:hint="default"/>
      <w:b/>
      <w:bCs/>
      <w:kern w:val="32"/>
      <w:sz w:val="32"/>
      <w:szCs w:val="32"/>
    </w:rPr>
  </w:style>
  <w:style w:type="character" w:customStyle="1" w:styleId="23">
    <w:name w:val="Основной текст (2) + Полужирный"/>
    <w:aliases w:val="Интервал 0 pt"/>
    <w:rsid w:val="00ED7F17"/>
    <w:rPr>
      <w:rFonts w:ascii="Lucida Sans Unicode" w:hAnsi="Lucida Sans Unicode" w:cs="Lucida Sans Unicode" w:hint="default"/>
      <w:b/>
      <w:bCs/>
      <w:strike w:val="0"/>
      <w:dstrike w:val="0"/>
      <w:spacing w:val="-10"/>
      <w:sz w:val="28"/>
      <w:szCs w:val="28"/>
      <w:u w:val="none"/>
      <w:effect w:val="none"/>
      <w:lang w:bidi="ar-SA"/>
    </w:rPr>
  </w:style>
  <w:style w:type="character" w:customStyle="1" w:styleId="2TimesNewRoman">
    <w:name w:val="Основной текст (2) + Times New Roman"/>
    <w:aliases w:val="13 pt,Полужирный,Основной текст (2) + 14 pt,Основной текст (2) + 14 pt1"/>
    <w:rsid w:val="00ED7F17"/>
    <w:rPr>
      <w:rFonts w:ascii="Times New Roman" w:hAnsi="Times New Roman" w:cs="Times New Roman" w:hint="default"/>
      <w:b/>
      <w:bCs/>
      <w:strike w:val="0"/>
      <w:dstrike w:val="0"/>
      <w:sz w:val="26"/>
      <w:szCs w:val="26"/>
      <w:u w:val="none"/>
      <w:effect w:val="none"/>
      <w:lang w:bidi="ar-SA"/>
    </w:rPr>
  </w:style>
  <w:style w:type="character" w:customStyle="1" w:styleId="2TimesNewRoman2">
    <w:name w:val="Основной текст (2) + Times New Roman2"/>
    <w:rsid w:val="00ED7F17"/>
    <w:rPr>
      <w:rFonts w:ascii="Times New Roman" w:hAnsi="Times New Roman" w:cs="Times New Roman" w:hint="default"/>
      <w:strike w:val="0"/>
      <w:dstrike w:val="0"/>
      <w:sz w:val="28"/>
      <w:szCs w:val="28"/>
      <w:u w:val="none"/>
      <w:effect w:val="none"/>
      <w:lang w:bidi="ar-SA"/>
    </w:rPr>
  </w:style>
  <w:style w:type="character" w:customStyle="1" w:styleId="2TimesNewRoman1">
    <w:name w:val="Основной текст (2) + Times New Roman1"/>
    <w:aliases w:val="12 pt"/>
    <w:rsid w:val="00ED7F17"/>
    <w:rPr>
      <w:rFonts w:ascii="Times New Roman" w:hAnsi="Times New Roman" w:cs="Times New Roman" w:hint="default"/>
      <w:strike w:val="0"/>
      <w:dstrike w:val="0"/>
      <w:sz w:val="24"/>
      <w:szCs w:val="24"/>
      <w:u w:val="none"/>
      <w:effect w:val="none"/>
      <w:lang w:bidi="ar-SA"/>
    </w:rPr>
  </w:style>
  <w:style w:type="character" w:customStyle="1" w:styleId="newsdate">
    <w:name w:val="news_date"/>
    <w:rsid w:val="00ED7F17"/>
    <w:rPr>
      <w:rFonts w:ascii="Times New Roman" w:hAnsi="Times New Roman" w:cs="Times New Roman" w:hint="default"/>
    </w:rPr>
  </w:style>
  <w:style w:type="character" w:customStyle="1" w:styleId="pull-rightdatepr-2">
    <w:name w:val="pull-right date pr-2"/>
    <w:rsid w:val="00ED7F17"/>
    <w:rPr>
      <w:rFonts w:ascii="Times New Roman" w:hAnsi="Times New Roman" w:cs="Times New Roman" w:hint="default"/>
    </w:rPr>
  </w:style>
  <w:style w:type="table" w:styleId="TabloKlavuz1">
    <w:name w:val="Table Grid 1"/>
    <w:basedOn w:val="NormalTablo"/>
    <w:semiHidden/>
    <w:unhideWhenUsed/>
    <w:rsid w:val="00ED7F1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tcPr>
    </w:tblStylePr>
  </w:style>
  <w:style w:type="table" w:styleId="TabloKlavuz8">
    <w:name w:val="Table Grid 8"/>
    <w:basedOn w:val="NormalTablo"/>
    <w:semiHidden/>
    <w:unhideWhenUsed/>
    <w:rsid w:val="00ED7F1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tcPr>
    </w:tblStylePr>
  </w:style>
  <w:style w:type="table" w:styleId="TabloProfesyonel">
    <w:name w:val="Table Professional"/>
    <w:basedOn w:val="NormalTablo"/>
    <w:semiHidden/>
    <w:unhideWhenUsed/>
    <w:rsid w:val="00ED7F1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tl2br w:val="none" w:sz="0" w:space="0" w:color="auto"/>
          <w:tr2bl w:val="none" w:sz="0" w:space="0" w:color="auto"/>
        </w:tcBorders>
        <w:shd w:val="solid" w:color="000000" w:fill="FFFFFF"/>
      </w:tcPr>
    </w:tblStylePr>
  </w:style>
  <w:style w:type="table" w:styleId="TabloKlavuzu">
    <w:name w:val="Table Grid"/>
    <w:basedOn w:val="NormalTablo"/>
    <w:rsid w:val="00ED7F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Temas">
    <w:name w:val="Table Theme"/>
    <w:basedOn w:val="NormalTablo"/>
    <w:semiHidden/>
    <w:unhideWhenUsed/>
    <w:rsid w:val="00ED7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VarsaylanParagrafYazTipi"/>
    <w:rsid w:val="005100D4"/>
  </w:style>
  <w:style w:type="character" w:customStyle="1" w:styleId="UnresolvedMention">
    <w:name w:val="Unresolved Mention"/>
    <w:basedOn w:val="VarsaylanParagrafYazTipi"/>
    <w:uiPriority w:val="99"/>
    <w:semiHidden/>
    <w:unhideWhenUsed/>
    <w:rsid w:val="00F53A00"/>
    <w:rPr>
      <w:color w:val="605E5C"/>
      <w:shd w:val="clear" w:color="auto" w:fill="E1DFDD"/>
    </w:rPr>
  </w:style>
  <w:style w:type="paragraph" w:styleId="GvdeMetni">
    <w:name w:val="Body Text"/>
    <w:basedOn w:val="Normal"/>
    <w:link w:val="GvdeMetniChar"/>
    <w:uiPriority w:val="1"/>
    <w:qFormat/>
    <w:rsid w:val="004A4E00"/>
    <w:pPr>
      <w:widowControl w:val="0"/>
      <w:autoSpaceDE w:val="0"/>
      <w:autoSpaceDN w:val="0"/>
      <w:ind w:left="120" w:firstLine="565"/>
      <w:jc w:val="both"/>
    </w:pPr>
    <w:rPr>
      <w:rFonts w:ascii="Arial MT" w:eastAsia="Arial MT" w:hAnsi="Arial MT" w:cs="Arial MT"/>
      <w:lang w:eastAsia="en-US"/>
    </w:rPr>
  </w:style>
  <w:style w:type="character" w:customStyle="1" w:styleId="GvdeMetniChar">
    <w:name w:val="Gövde Metni Char"/>
    <w:basedOn w:val="VarsaylanParagrafYazTipi"/>
    <w:link w:val="GvdeMetni"/>
    <w:uiPriority w:val="1"/>
    <w:rsid w:val="004A4E00"/>
    <w:rPr>
      <w:rFonts w:ascii="Arial MT" w:eastAsia="Arial MT" w:hAnsi="Arial MT" w:cs="Arial MT"/>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Body Text" w:uiPriority="1"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Pr>
      <w:sz w:val="24"/>
      <w:szCs w:val="24"/>
    </w:rPr>
  </w:style>
  <w:style w:type="paragraph" w:styleId="1">
    <w:name w:val="heading 1"/>
    <w:basedOn w:val="a"/>
    <w:next w:val="a"/>
    <w:link w:val="10"/>
    <w:qFormat/>
    <w:pPr>
      <w:keepNext/>
      <w:spacing w:before="240" w:after="60"/>
      <w:outlineLvl w:val="0"/>
    </w:pPr>
    <w:rPr>
      <w:rFonts w:ascii="Cambria" w:eastAsiaTheme="minorEastAsia" w:hAnsi="Cambria"/>
      <w:b/>
      <w:bCs/>
      <w:kern w:val="32"/>
      <w:sz w:val="32"/>
      <w:szCs w:val="32"/>
    </w:rPr>
  </w:style>
  <w:style w:type="paragraph" w:styleId="4">
    <w:name w:val="heading 4"/>
    <w:basedOn w:val="a"/>
    <w:next w:val="a"/>
    <w:link w:val="40"/>
    <w:qFormat/>
    <w:pPr>
      <w:keepNext/>
      <w:spacing w:before="240" w:after="60"/>
      <w:outlineLvl w:val="3"/>
    </w:pPr>
    <w:rPr>
      <w:rFonts w:ascii="Calibri" w:eastAsiaTheme="minorEastAsia"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FESIL"/>
    <w:unhideWhenUsed/>
    <w:rPr>
      <w:rFonts w:ascii="Times New Roman" w:hAnsi="Times New Roman" w:cs="Times New Roman" w:hint="default"/>
      <w:color w:val="0000FF"/>
      <w:u w:val="single"/>
    </w:rPr>
  </w:style>
  <w:style w:type="character" w:styleId="a4">
    <w:name w:val="FollowedHyperlink"/>
    <w:semiHidden/>
    <w:unhideWhenUsed/>
    <w:rPr>
      <w:rFonts w:ascii="Times New Roman" w:hAnsi="Times New Roman" w:cs="Times New Roman" w:hint="default"/>
      <w:color w:val="800080"/>
      <w:u w:val="single"/>
    </w:rPr>
  </w:style>
  <w:style w:type="character" w:customStyle="1" w:styleId="10">
    <w:name w:val="Заголовок 1 Знак"/>
    <w:link w:val="1"/>
    <w:locked/>
    <w:rPr>
      <w:rFonts w:ascii="Cambria" w:hAnsi="Cambria" w:cs="Times New Roman" w:hint="default"/>
      <w:b/>
      <w:bCs/>
      <w:kern w:val="32"/>
      <w:sz w:val="32"/>
      <w:szCs w:val="32"/>
    </w:rPr>
  </w:style>
  <w:style w:type="character" w:customStyle="1" w:styleId="40">
    <w:name w:val="Заголовок 4 Знак"/>
    <w:link w:val="4"/>
    <w:locked/>
    <w:rPr>
      <w:rFonts w:ascii="Calibri" w:hAnsi="Calibri" w:cs="Times New Roman" w:hint="default"/>
      <w:b/>
      <w:bCs/>
      <w:sz w:val="28"/>
      <w:szCs w:val="28"/>
    </w:rPr>
  </w:style>
  <w:style w:type="character" w:styleId="a5">
    <w:name w:val="Strong"/>
    <w:qFormat/>
    <w:locked/>
    <w:rPr>
      <w:rFonts w:ascii="Times New Roman" w:hAnsi="Times New Roman" w:cs="Times New Roman" w:hint="default"/>
      <w:b/>
      <w:bCs/>
    </w:rPr>
  </w:style>
  <w:style w:type="character" w:customStyle="1" w:styleId="a6">
    <w:name w:val="Обычный (веб) Знак"/>
    <w:link w:val="a7"/>
    <w:locked/>
    <w:rPr>
      <w:rFonts w:ascii="Times New Roman" w:hAnsi="Times New Roman" w:cs="Times New Roman" w:hint="default"/>
      <w:sz w:val="24"/>
      <w:szCs w:val="24"/>
      <w:lang w:val="ru-RU" w:eastAsia="ru-RU" w:bidi="ar-SA"/>
    </w:rPr>
  </w:style>
  <w:style w:type="paragraph" w:customStyle="1" w:styleId="msonormal0">
    <w:name w:val="msonormal"/>
    <w:basedOn w:val="a"/>
    <w:semiHidden/>
    <w:pPr>
      <w:spacing w:before="100" w:beforeAutospacing="1" w:after="100" w:afterAutospacing="1"/>
    </w:pPr>
  </w:style>
  <w:style w:type="paragraph" w:styleId="a7">
    <w:name w:val="Normal (Web)"/>
    <w:basedOn w:val="a"/>
    <w:link w:val="a6"/>
    <w:semiHidden/>
    <w:unhideWhenUsed/>
    <w:pPr>
      <w:spacing w:before="100" w:beforeAutospacing="1" w:after="100" w:afterAutospacing="1"/>
    </w:pPr>
  </w:style>
  <w:style w:type="paragraph" w:styleId="a8">
    <w:name w:val="footnote text"/>
    <w:basedOn w:val="a"/>
    <w:link w:val="a9"/>
    <w:semiHidden/>
    <w:unhideWhenUsed/>
    <w:rPr>
      <w:sz w:val="20"/>
      <w:szCs w:val="20"/>
    </w:rPr>
  </w:style>
  <w:style w:type="character" w:customStyle="1" w:styleId="a9">
    <w:name w:val="Текст сноски Знак"/>
    <w:basedOn w:val="a0"/>
    <w:link w:val="a8"/>
    <w:semiHidden/>
    <w:locked/>
  </w:style>
  <w:style w:type="paragraph" w:styleId="aa">
    <w:name w:val="annotation text"/>
    <w:basedOn w:val="a"/>
    <w:link w:val="ab"/>
    <w:semiHidden/>
    <w:unhideWhenUsed/>
    <w:rPr>
      <w:rFonts w:eastAsia="MS Mincho"/>
      <w:sz w:val="20"/>
      <w:szCs w:val="20"/>
    </w:rPr>
  </w:style>
  <w:style w:type="character" w:customStyle="1" w:styleId="ab">
    <w:name w:val="Текст примечания Знак"/>
    <w:link w:val="aa"/>
    <w:semiHidden/>
    <w:locked/>
    <w:rPr>
      <w:rFonts w:ascii="MS Mincho" w:eastAsia="MS Mincho" w:hint="eastAsia"/>
      <w:lang w:val="ru-RU" w:eastAsia="ru-RU" w:bidi="ar-SA"/>
    </w:rPr>
  </w:style>
  <w:style w:type="paragraph" w:styleId="ac">
    <w:name w:val="header"/>
    <w:basedOn w:val="a"/>
    <w:link w:val="ad"/>
    <w:unhideWhenUsed/>
    <w:pPr>
      <w:tabs>
        <w:tab w:val="center" w:pos="4677"/>
        <w:tab w:val="right" w:pos="9355"/>
      </w:tabs>
    </w:pPr>
  </w:style>
  <w:style w:type="character" w:customStyle="1" w:styleId="ad">
    <w:name w:val="Верхний колонтитул Знак"/>
    <w:link w:val="ac"/>
    <w:locked/>
    <w:rPr>
      <w:rFonts w:ascii="Times New Roman" w:hAnsi="Times New Roman" w:cs="Times New Roman" w:hint="default"/>
      <w:sz w:val="24"/>
      <w:szCs w:val="24"/>
      <w:lang w:val="ru-RU" w:eastAsia="ru-RU" w:bidi="ar-SA"/>
    </w:rPr>
  </w:style>
  <w:style w:type="paragraph" w:styleId="ae">
    <w:name w:val="footer"/>
    <w:basedOn w:val="a"/>
    <w:link w:val="af"/>
    <w:unhideWhenUsed/>
    <w:pPr>
      <w:tabs>
        <w:tab w:val="center" w:pos="4677"/>
        <w:tab w:val="right" w:pos="9355"/>
      </w:tabs>
    </w:pPr>
  </w:style>
  <w:style w:type="character" w:customStyle="1" w:styleId="af">
    <w:name w:val="Нижний колонтитул Знак"/>
    <w:link w:val="ae"/>
    <w:locked/>
    <w:rPr>
      <w:rFonts w:ascii="Times New Roman" w:hAnsi="Times New Roman" w:cs="Times New Roman" w:hint="default"/>
      <w:sz w:val="24"/>
      <w:szCs w:val="24"/>
      <w:lang w:val="ru-RU" w:eastAsia="ru-RU" w:bidi="ar-SA"/>
    </w:rPr>
  </w:style>
  <w:style w:type="paragraph" w:styleId="af0">
    <w:name w:val="endnote text"/>
    <w:basedOn w:val="a"/>
    <w:link w:val="af1"/>
    <w:unhideWhenUsed/>
    <w:rPr>
      <w:sz w:val="20"/>
      <w:szCs w:val="20"/>
    </w:rPr>
  </w:style>
  <w:style w:type="character" w:customStyle="1" w:styleId="af1">
    <w:name w:val="Текст концевой сноски Знак"/>
    <w:link w:val="af0"/>
    <w:locked/>
    <w:rPr>
      <w:rFonts w:ascii="Times New Roman" w:hAnsi="Times New Roman" w:cs="Times New Roman" w:hint="default"/>
      <w:sz w:val="20"/>
      <w:szCs w:val="20"/>
    </w:rPr>
  </w:style>
  <w:style w:type="paragraph" w:styleId="af2">
    <w:name w:val="annotation subject"/>
    <w:basedOn w:val="aa"/>
    <w:next w:val="aa"/>
    <w:link w:val="af3"/>
    <w:semiHidden/>
    <w:unhideWhenUsed/>
    <w:rPr>
      <w:b/>
      <w:bCs/>
    </w:rPr>
  </w:style>
  <w:style w:type="character" w:customStyle="1" w:styleId="af3">
    <w:name w:val="Тема примечания Знак"/>
    <w:link w:val="af2"/>
    <w:semiHidden/>
    <w:locked/>
    <w:rPr>
      <w:rFonts w:ascii="MS Mincho" w:eastAsia="MS Mincho" w:hint="eastAsia"/>
      <w:b/>
      <w:bCs/>
      <w:lang w:val="ru-RU" w:eastAsia="ru-RU" w:bidi="ar-SA"/>
    </w:rPr>
  </w:style>
  <w:style w:type="paragraph" w:styleId="af4">
    <w:name w:val="Balloon Text"/>
    <w:basedOn w:val="a"/>
    <w:link w:val="af5"/>
    <w:semiHidden/>
    <w:unhideWhenUsed/>
    <w:rPr>
      <w:rFonts w:ascii="Tahoma" w:hAnsi="Tahoma" w:cs="Tahoma"/>
      <w:sz w:val="16"/>
      <w:szCs w:val="16"/>
    </w:rPr>
  </w:style>
  <w:style w:type="character" w:customStyle="1" w:styleId="af5">
    <w:name w:val="Текст выноски Знак"/>
    <w:link w:val="af4"/>
    <w:semiHidden/>
    <w:locked/>
    <w:rPr>
      <w:rFonts w:ascii="Tahoma" w:hAnsi="Tahoma" w:cs="Tahoma" w:hint="default"/>
      <w:sz w:val="16"/>
      <w:szCs w:val="16"/>
      <w:lang w:val="ru-RU" w:eastAsia="ru-RU" w:bidi="ar-SA"/>
    </w:rPr>
  </w:style>
  <w:style w:type="paragraph" w:styleId="af6">
    <w:name w:val="List Paragraph"/>
    <w:basedOn w:val="a"/>
    <w:uiPriority w:val="1"/>
    <w:qFormat/>
    <w:pPr>
      <w:spacing w:after="200" w:line="276" w:lineRule="auto"/>
      <w:ind w:left="720"/>
      <w:contextualSpacing/>
    </w:pPr>
    <w:rPr>
      <w:rFonts w:ascii="Calibri" w:hAnsi="Calibri"/>
      <w:sz w:val="22"/>
      <w:szCs w:val="22"/>
    </w:rPr>
  </w:style>
  <w:style w:type="paragraph" w:customStyle="1" w:styleId="CharChar">
    <w:name w:val="Char Char"/>
    <w:basedOn w:val="a"/>
    <w:pPr>
      <w:spacing w:after="160" w:line="240" w:lineRule="exact"/>
    </w:pPr>
    <w:rPr>
      <w:rFonts w:ascii="Tahoma" w:eastAsia="MS Mincho" w:hAnsi="Tahoma"/>
      <w:sz w:val="20"/>
      <w:szCs w:val="20"/>
      <w:lang w:val="en-US" w:eastAsia="en-US"/>
    </w:rPr>
  </w:style>
  <w:style w:type="paragraph" w:customStyle="1" w:styleId="BottomNo">
    <w:name w:val="Bottom_No"/>
    <w:basedOn w:val="a"/>
    <w:autoRedefine/>
    <w:semiHidden/>
    <w:pPr>
      <w:ind w:left="720" w:hanging="720"/>
    </w:pPr>
    <w:rPr>
      <w:rFonts w:ascii="Palatino Linotype" w:hAnsi="Palatino Linotype"/>
      <w:sz w:val="18"/>
      <w:szCs w:val="22"/>
      <w:lang w:val="az-Latn-AZ" w:eastAsia="en-GB"/>
    </w:rPr>
  </w:style>
  <w:style w:type="paragraph" w:customStyle="1" w:styleId="Bottomima">
    <w:name w:val="Bottom_ima"/>
    <w:basedOn w:val="a"/>
    <w:semiHidden/>
    <w:pPr>
      <w:jc w:val="right"/>
    </w:pPr>
    <w:rPr>
      <w:rFonts w:ascii="Palatino Linotype" w:hAnsi="Palatino Linotype"/>
      <w:b/>
      <w:sz w:val="18"/>
      <w:szCs w:val="22"/>
      <w:lang w:val="az-Latn-AZ" w:eastAsia="en-GB"/>
    </w:rPr>
  </w:style>
  <w:style w:type="character" w:customStyle="1" w:styleId="MecelleChar">
    <w:name w:val="Mecelle Char"/>
    <w:link w:val="Mecelle"/>
    <w:locked/>
    <w:rPr>
      <w:rFonts w:ascii="Palatino Linotype" w:hAnsi="Palatino Linotype" w:cs="Tahoma" w:hint="default"/>
      <w:sz w:val="22"/>
      <w:szCs w:val="22"/>
      <w:lang w:val="az-Latn-AZ" w:eastAsia="ru-RU" w:bidi="ar-SA"/>
    </w:rPr>
  </w:style>
  <w:style w:type="paragraph" w:customStyle="1" w:styleId="Mecelle">
    <w:name w:val="Mecelle"/>
    <w:basedOn w:val="a7"/>
    <w:link w:val="MecelleChar"/>
    <w:semiHidden/>
    <w:pPr>
      <w:tabs>
        <w:tab w:val="left" w:pos="397"/>
      </w:tabs>
      <w:spacing w:before="0" w:beforeAutospacing="0" w:after="0" w:afterAutospacing="0"/>
      <w:ind w:firstLine="360"/>
      <w:jc w:val="both"/>
    </w:pPr>
    <w:rPr>
      <w:rFonts w:ascii="Palatino Linotype" w:hAnsi="Palatino Linotype" w:cs="Tahoma"/>
      <w:sz w:val="22"/>
      <w:szCs w:val="22"/>
      <w:lang w:val="az-Latn-AZ"/>
    </w:rPr>
  </w:style>
  <w:style w:type="character" w:customStyle="1" w:styleId="MaddeChar">
    <w:name w:val="Madde Char"/>
    <w:link w:val="Madde"/>
    <w:locked/>
    <w:rPr>
      <w:rFonts w:ascii="Palatino Linotype" w:hAnsi="Palatino Linotype" w:cs="Times New Roman" w:hint="default"/>
      <w:spacing w:val="60"/>
      <w:sz w:val="22"/>
      <w:szCs w:val="22"/>
      <w:lang w:val="en-GB" w:eastAsia="en-GB" w:bidi="ar-SA"/>
    </w:rPr>
  </w:style>
  <w:style w:type="paragraph" w:customStyle="1" w:styleId="Madde">
    <w:name w:val="Madde"/>
    <w:basedOn w:val="a"/>
    <w:link w:val="MaddeChar"/>
    <w:semiHidden/>
    <w:pPr>
      <w:jc w:val="center"/>
    </w:pPr>
    <w:rPr>
      <w:rFonts w:ascii="Palatino Linotype" w:hAnsi="Palatino Linotype"/>
      <w:spacing w:val="60"/>
      <w:sz w:val="22"/>
      <w:szCs w:val="22"/>
      <w:lang w:val="en-GB" w:eastAsia="en-GB"/>
    </w:rPr>
  </w:style>
  <w:style w:type="character" w:customStyle="1" w:styleId="NexttonumberChar">
    <w:name w:val="Next_to_number Char"/>
    <w:link w:val="Nexttonumber"/>
    <w:locked/>
    <w:rPr>
      <w:rFonts w:ascii="Palatino Linotype" w:hAnsi="Palatino Linotype" w:cs="Times New Roman" w:hint="default"/>
      <w:b/>
      <w:bCs w:val="0"/>
      <w:sz w:val="24"/>
      <w:lang w:val="az-Latn-AZ" w:eastAsia="en-GB" w:bidi="ar-SA"/>
    </w:rPr>
  </w:style>
  <w:style w:type="paragraph" w:customStyle="1" w:styleId="Nexttonumber">
    <w:name w:val="Next_to_number"/>
    <w:basedOn w:val="a"/>
    <w:link w:val="NexttonumberChar"/>
    <w:semiHidden/>
    <w:pPr>
      <w:spacing w:before="100" w:beforeAutospacing="1" w:after="120"/>
      <w:jc w:val="center"/>
    </w:pPr>
    <w:rPr>
      <w:rFonts w:ascii="Palatino Linotype" w:hAnsi="Palatino Linotype"/>
      <w:b/>
      <w:szCs w:val="20"/>
      <w:lang w:val="az-Latn-AZ" w:eastAsia="en-GB"/>
    </w:rPr>
  </w:style>
  <w:style w:type="paragraph" w:customStyle="1" w:styleId="Lawtype">
    <w:name w:val="Law_type"/>
    <w:basedOn w:val="a"/>
    <w:semiHidden/>
    <w:pPr>
      <w:jc w:val="center"/>
    </w:pPr>
    <w:rPr>
      <w:rFonts w:ascii="Palatino Linotype" w:hAnsi="Palatino Linotype"/>
      <w:caps/>
      <w:lang w:val="en-US" w:eastAsia="en-GB"/>
    </w:rPr>
  </w:style>
  <w:style w:type="character" w:customStyle="1" w:styleId="Lar1Char">
    <w:name w:val="Lar1 Char"/>
    <w:link w:val="Lar1"/>
    <w:locked/>
    <w:rPr>
      <w:rFonts w:ascii="Palatino Linotype" w:eastAsia="MS Mincho" w:hAnsi="Palatino Linotype" w:cs="Times New Roman" w:hint="default"/>
      <w:color w:val="000000"/>
      <w:spacing w:val="20"/>
      <w:sz w:val="22"/>
      <w:szCs w:val="22"/>
      <w:lang w:val="az-Latn-AZ" w:eastAsia="en-GB" w:bidi="ar-SA"/>
    </w:rPr>
  </w:style>
  <w:style w:type="paragraph" w:customStyle="1" w:styleId="Lar1">
    <w:name w:val="Lar1"/>
    <w:basedOn w:val="1"/>
    <w:link w:val="Lar1Char"/>
    <w:autoRedefine/>
    <w:semiHidden/>
    <w:pPr>
      <w:keepNext w:val="0"/>
      <w:spacing w:before="0"/>
      <w:jc w:val="center"/>
    </w:pPr>
    <w:rPr>
      <w:rFonts w:ascii="Palatino Linotype" w:eastAsia="MS Mincho" w:hAnsi="Palatino Linotype"/>
      <w:b w:val="0"/>
      <w:bCs w:val="0"/>
      <w:color w:val="000000"/>
      <w:spacing w:val="20"/>
      <w:kern w:val="0"/>
      <w:sz w:val="22"/>
      <w:szCs w:val="22"/>
      <w:lang w:val="az-Latn-AZ" w:eastAsia="en-GB"/>
    </w:rPr>
  </w:style>
  <w:style w:type="paragraph" w:customStyle="1" w:styleId="Style3">
    <w:name w:val="Style3"/>
    <w:basedOn w:val="a"/>
    <w:semiHidden/>
    <w:pPr>
      <w:widowControl w:val="0"/>
      <w:autoSpaceDE w:val="0"/>
      <w:autoSpaceDN w:val="0"/>
      <w:adjustRightInd w:val="0"/>
      <w:spacing w:line="317" w:lineRule="exact"/>
      <w:ind w:firstLine="586"/>
      <w:jc w:val="both"/>
    </w:pPr>
  </w:style>
  <w:style w:type="paragraph" w:customStyle="1" w:styleId="Style4">
    <w:name w:val="Style4"/>
    <w:basedOn w:val="a"/>
    <w:semiHidden/>
    <w:pPr>
      <w:widowControl w:val="0"/>
      <w:autoSpaceDE w:val="0"/>
      <w:autoSpaceDN w:val="0"/>
      <w:adjustRightInd w:val="0"/>
      <w:spacing w:line="317" w:lineRule="exact"/>
    </w:pPr>
  </w:style>
  <w:style w:type="paragraph" w:customStyle="1" w:styleId="Style2">
    <w:name w:val="Style2"/>
    <w:basedOn w:val="a"/>
    <w:semiHidden/>
    <w:pPr>
      <w:widowControl w:val="0"/>
      <w:autoSpaceDE w:val="0"/>
      <w:autoSpaceDN w:val="0"/>
      <w:adjustRightInd w:val="0"/>
      <w:spacing w:line="329" w:lineRule="exact"/>
      <w:ind w:firstLine="542"/>
      <w:jc w:val="both"/>
    </w:pPr>
  </w:style>
  <w:style w:type="paragraph" w:customStyle="1" w:styleId="Style8">
    <w:name w:val="Style8"/>
    <w:basedOn w:val="a"/>
    <w:semiHidden/>
    <w:pPr>
      <w:widowControl w:val="0"/>
      <w:autoSpaceDE w:val="0"/>
      <w:autoSpaceDN w:val="0"/>
      <w:adjustRightInd w:val="0"/>
      <w:spacing w:line="331" w:lineRule="exact"/>
      <w:ind w:firstLine="566"/>
    </w:pPr>
  </w:style>
  <w:style w:type="paragraph" w:customStyle="1" w:styleId="Style12">
    <w:name w:val="Style12"/>
    <w:basedOn w:val="a"/>
    <w:semiHidden/>
    <w:pPr>
      <w:widowControl w:val="0"/>
      <w:autoSpaceDE w:val="0"/>
      <w:autoSpaceDN w:val="0"/>
      <w:adjustRightInd w:val="0"/>
      <w:spacing w:line="323" w:lineRule="exact"/>
      <w:ind w:firstLine="576"/>
      <w:jc w:val="both"/>
    </w:pPr>
  </w:style>
  <w:style w:type="paragraph" w:customStyle="1" w:styleId="Style5">
    <w:name w:val="Style5"/>
    <w:basedOn w:val="a"/>
    <w:semiHidden/>
    <w:pPr>
      <w:widowControl w:val="0"/>
      <w:autoSpaceDE w:val="0"/>
      <w:autoSpaceDN w:val="0"/>
      <w:adjustRightInd w:val="0"/>
      <w:spacing w:line="322" w:lineRule="exact"/>
      <w:jc w:val="both"/>
    </w:pPr>
  </w:style>
  <w:style w:type="paragraph" w:customStyle="1" w:styleId="Style14">
    <w:name w:val="Style14"/>
    <w:basedOn w:val="a"/>
    <w:semiHidden/>
    <w:pPr>
      <w:widowControl w:val="0"/>
      <w:autoSpaceDE w:val="0"/>
      <w:autoSpaceDN w:val="0"/>
      <w:adjustRightInd w:val="0"/>
      <w:spacing w:line="320" w:lineRule="exact"/>
      <w:jc w:val="center"/>
    </w:pPr>
  </w:style>
  <w:style w:type="paragraph" w:customStyle="1" w:styleId="Style11">
    <w:name w:val="Style11"/>
    <w:basedOn w:val="a"/>
    <w:semiHidden/>
    <w:pPr>
      <w:widowControl w:val="0"/>
      <w:autoSpaceDE w:val="0"/>
      <w:autoSpaceDN w:val="0"/>
      <w:adjustRightInd w:val="0"/>
      <w:spacing w:line="331" w:lineRule="exact"/>
    </w:pPr>
  </w:style>
  <w:style w:type="character" w:customStyle="1" w:styleId="2">
    <w:name w:val="Основной текст (2)_"/>
    <w:link w:val="21"/>
    <w:locked/>
    <w:rPr>
      <w:rFonts w:ascii="Lucida Sans Unicode" w:hAnsi="Lucida Sans Unicode" w:cs="Times New Roman" w:hint="default"/>
      <w:sz w:val="22"/>
      <w:szCs w:val="22"/>
      <w:lang w:bidi="ar-SA"/>
    </w:rPr>
  </w:style>
  <w:style w:type="paragraph" w:customStyle="1" w:styleId="21">
    <w:name w:val="Основной текст (2)1"/>
    <w:basedOn w:val="a"/>
    <w:link w:val="2"/>
    <w:semiHidden/>
    <w:pPr>
      <w:widowControl w:val="0"/>
      <w:shd w:val="clear" w:color="auto" w:fill="FFFFFF"/>
      <w:spacing w:line="370" w:lineRule="exact"/>
      <w:jc w:val="center"/>
    </w:pPr>
    <w:rPr>
      <w:rFonts w:ascii="Lucida Sans Unicode" w:hAnsi="Lucida Sans Unicode"/>
      <w:sz w:val="22"/>
      <w:szCs w:val="22"/>
    </w:rPr>
  </w:style>
  <w:style w:type="character" w:customStyle="1" w:styleId="af7">
    <w:name w:val="Подпись к таблице_"/>
    <w:link w:val="11"/>
    <w:locked/>
    <w:rPr>
      <w:rFonts w:ascii="Lucida Sans Unicode" w:hAnsi="Lucida Sans Unicode" w:cs="Times New Roman" w:hint="default"/>
      <w:sz w:val="22"/>
      <w:szCs w:val="22"/>
      <w:lang w:bidi="ar-SA"/>
    </w:rPr>
  </w:style>
  <w:style w:type="paragraph" w:customStyle="1" w:styleId="11">
    <w:name w:val="Подпись к таблице1"/>
    <w:basedOn w:val="a"/>
    <w:link w:val="af7"/>
    <w:semiHidden/>
    <w:pPr>
      <w:widowControl w:val="0"/>
      <w:shd w:val="clear" w:color="auto" w:fill="FFFFFF"/>
      <w:spacing w:line="240" w:lineRule="atLeast"/>
    </w:pPr>
    <w:rPr>
      <w:rFonts w:ascii="Lucida Sans Unicode" w:hAnsi="Lucida Sans Unicode"/>
      <w:sz w:val="22"/>
      <w:szCs w:val="22"/>
    </w:rPr>
  </w:style>
  <w:style w:type="character" w:customStyle="1" w:styleId="3Exact">
    <w:name w:val="Основной текст (3) Exact"/>
    <w:link w:val="3"/>
    <w:locked/>
    <w:rPr>
      <w:sz w:val="28"/>
      <w:szCs w:val="28"/>
      <w:lang w:bidi="ar-SA"/>
    </w:rPr>
  </w:style>
  <w:style w:type="paragraph" w:customStyle="1" w:styleId="3">
    <w:name w:val="Основной текст (3)"/>
    <w:basedOn w:val="a"/>
    <w:link w:val="3Exact"/>
    <w:semiHidden/>
    <w:pPr>
      <w:widowControl w:val="0"/>
      <w:shd w:val="clear" w:color="auto" w:fill="FFFFFF"/>
      <w:spacing w:line="240" w:lineRule="atLeast"/>
    </w:pPr>
    <w:rPr>
      <w:sz w:val="28"/>
      <w:szCs w:val="28"/>
    </w:rPr>
  </w:style>
  <w:style w:type="paragraph" w:customStyle="1" w:styleId="medium-insert-active">
    <w:name w:val="medium-insert-active"/>
    <w:basedOn w:val="a"/>
    <w:semiHidden/>
    <w:pPr>
      <w:spacing w:before="100" w:beforeAutospacing="1" w:after="100" w:afterAutospacing="1"/>
    </w:pPr>
  </w:style>
  <w:style w:type="character" w:customStyle="1" w:styleId="12">
    <w:name w:val="Заголовок №1_"/>
    <w:link w:val="13"/>
    <w:locked/>
    <w:rPr>
      <w:rFonts w:ascii="Lucida Sans Unicode" w:hAnsi="Lucida Sans Unicode" w:cs="Lucida Sans Unicode" w:hint="default"/>
      <w:b/>
      <w:bCs/>
      <w:spacing w:val="-10"/>
      <w:sz w:val="28"/>
      <w:szCs w:val="28"/>
      <w:lang w:bidi="ar-SA"/>
    </w:rPr>
  </w:style>
  <w:style w:type="paragraph" w:customStyle="1" w:styleId="13">
    <w:name w:val="Заголовок №1"/>
    <w:basedOn w:val="a"/>
    <w:link w:val="12"/>
    <w:semiHidden/>
    <w:pPr>
      <w:widowControl w:val="0"/>
      <w:shd w:val="clear" w:color="auto" w:fill="FFFFFF"/>
      <w:spacing w:before="360" w:after="600" w:line="240" w:lineRule="atLeast"/>
      <w:ind w:hanging="1480"/>
      <w:jc w:val="both"/>
      <w:outlineLvl w:val="0"/>
    </w:pPr>
    <w:rPr>
      <w:rFonts w:ascii="Lucida Sans Unicode" w:hAnsi="Lucida Sans Unicode"/>
      <w:b/>
      <w:bCs/>
      <w:spacing w:val="-10"/>
      <w:sz w:val="28"/>
      <w:szCs w:val="28"/>
    </w:rPr>
  </w:style>
  <w:style w:type="character" w:customStyle="1" w:styleId="22">
    <w:name w:val="Заголовок №2 (2)_"/>
    <w:link w:val="220"/>
    <w:locked/>
    <w:rPr>
      <w:b/>
      <w:bCs/>
      <w:sz w:val="28"/>
      <w:szCs w:val="28"/>
      <w:lang w:bidi="ar-SA"/>
    </w:rPr>
  </w:style>
  <w:style w:type="paragraph" w:customStyle="1" w:styleId="220">
    <w:name w:val="Заголовок №2 (2)"/>
    <w:basedOn w:val="a"/>
    <w:link w:val="22"/>
    <w:semiHidden/>
    <w:pPr>
      <w:widowControl w:val="0"/>
      <w:shd w:val="clear" w:color="auto" w:fill="FFFFFF"/>
      <w:spacing w:before="300" w:after="300" w:line="240" w:lineRule="atLeast"/>
      <w:ind w:firstLine="780"/>
      <w:jc w:val="both"/>
      <w:outlineLvl w:val="1"/>
    </w:pPr>
    <w:rPr>
      <w:b/>
      <w:bCs/>
      <w:sz w:val="28"/>
      <w:szCs w:val="28"/>
    </w:rPr>
  </w:style>
  <w:style w:type="character" w:styleId="af8">
    <w:name w:val="footnote reference"/>
    <w:semiHidden/>
    <w:unhideWhenUsed/>
    <w:rPr>
      <w:vertAlign w:val="superscript"/>
    </w:rPr>
  </w:style>
  <w:style w:type="character" w:styleId="af9">
    <w:name w:val="annotation reference"/>
    <w:semiHidden/>
    <w:unhideWhenUsed/>
    <w:rPr>
      <w:rFonts w:ascii="Times New Roman" w:hAnsi="Times New Roman" w:cs="Times New Roman" w:hint="default"/>
      <w:sz w:val="16"/>
      <w:szCs w:val="16"/>
    </w:rPr>
  </w:style>
  <w:style w:type="character" w:styleId="afa">
    <w:name w:val="endnote reference"/>
    <w:semiHidden/>
    <w:unhideWhenUsed/>
    <w:rPr>
      <w:rFonts w:ascii="Times New Roman" w:hAnsi="Times New Roman" w:cs="Times New Roman" w:hint="default"/>
      <w:vertAlign w:val="superscript"/>
    </w:rPr>
  </w:style>
  <w:style w:type="character" w:customStyle="1" w:styleId="HeaderChar">
    <w:name w:val="Header Char"/>
    <w:locked/>
    <w:rPr>
      <w:rFonts w:ascii="Times New Roman" w:hAnsi="Times New Roman" w:cs="Times New Roman" w:hint="default"/>
      <w:sz w:val="24"/>
      <w:szCs w:val="24"/>
    </w:rPr>
  </w:style>
  <w:style w:type="character" w:customStyle="1" w:styleId="FooterChar">
    <w:name w:val="Footer Char"/>
    <w:locked/>
    <w:rPr>
      <w:rFonts w:ascii="Times New Roman" w:hAnsi="Times New Roman" w:cs="Times New Roman" w:hint="default"/>
      <w:sz w:val="24"/>
      <w:szCs w:val="24"/>
    </w:rPr>
  </w:style>
  <w:style w:type="character" w:customStyle="1" w:styleId="BalloonTextChar">
    <w:name w:val="Balloon Text Char"/>
    <w:locked/>
    <w:rPr>
      <w:rFonts w:ascii="Times New Roman" w:hAnsi="Times New Roman" w:cs="Times New Roman" w:hint="default"/>
      <w:sz w:val="2"/>
    </w:rPr>
  </w:style>
  <w:style w:type="character" w:customStyle="1" w:styleId="EndnoteTextChar1">
    <w:name w:val="Endnote Text Char1"/>
    <w:locked/>
    <w:rPr>
      <w:rFonts w:ascii="MS Mincho" w:eastAsia="MS Mincho" w:hint="eastAsia"/>
      <w:lang w:val="en-GB" w:eastAsia="en-GB"/>
    </w:rPr>
  </w:style>
  <w:style w:type="character" w:customStyle="1" w:styleId="text11">
    <w:name w:val="text11"/>
    <w:rPr>
      <w:rFonts w:ascii="Lucida Sans Unicode" w:hAnsi="Lucida Sans Unicode" w:cs="Lucida Sans Unicode" w:hint="default"/>
      <w:strike w:val="0"/>
      <w:dstrike w:val="0"/>
      <w:color w:val="000000"/>
      <w:sz w:val="15"/>
      <w:szCs w:val="15"/>
      <w:u w:val="none"/>
      <w:effect w:val="none"/>
    </w:rPr>
  </w:style>
  <w:style w:type="character" w:customStyle="1" w:styleId="FontStyle21">
    <w:name w:val="Font Style21"/>
    <w:rPr>
      <w:rFonts w:ascii="Times New Roman" w:hAnsi="Times New Roman" w:cs="Times New Roman" w:hint="default"/>
      <w:color w:val="000000"/>
      <w:sz w:val="26"/>
      <w:szCs w:val="26"/>
    </w:rPr>
  </w:style>
  <w:style w:type="character" w:customStyle="1" w:styleId="FontStyle17">
    <w:name w:val="Font Style17"/>
    <w:rPr>
      <w:rFonts w:ascii="Times New Roman" w:hAnsi="Times New Roman" w:cs="Times New Roman" w:hint="default"/>
      <w:color w:val="000000"/>
      <w:sz w:val="26"/>
      <w:szCs w:val="26"/>
    </w:rPr>
  </w:style>
  <w:style w:type="character" w:customStyle="1" w:styleId="apple-converted-space">
    <w:name w:val="apple-converted-space"/>
    <w:rPr>
      <w:rFonts w:ascii="Times New Roman" w:hAnsi="Times New Roman" w:cs="Times New Roman" w:hint="default"/>
    </w:rPr>
  </w:style>
  <w:style w:type="character" w:customStyle="1" w:styleId="date-display-single">
    <w:name w:val="date-display-single"/>
    <w:rPr>
      <w:rFonts w:ascii="Times New Roman" w:hAnsi="Times New Roman" w:cs="Times New Roman" w:hint="default"/>
    </w:rPr>
  </w:style>
  <w:style w:type="character" w:customStyle="1" w:styleId="20">
    <w:name w:val="Основной текст (2)"/>
    <w:rPr>
      <w:rFonts w:ascii="Lucida Sans Unicode" w:hAnsi="Lucida Sans Unicode" w:cs="Lucida Sans Unicode" w:hint="default"/>
      <w:strike w:val="0"/>
      <w:dstrike w:val="0"/>
      <w:sz w:val="22"/>
      <w:szCs w:val="22"/>
      <w:u w:val="none"/>
      <w:effect w:val="none"/>
      <w:lang w:bidi="ar-SA"/>
    </w:rPr>
  </w:style>
  <w:style w:type="character" w:customStyle="1" w:styleId="afb">
    <w:name w:val="Подпись к таблице"/>
    <w:rPr>
      <w:rFonts w:ascii="Lucida Sans Unicode" w:hAnsi="Lucida Sans Unicode" w:cs="Times New Roman" w:hint="default"/>
      <w:sz w:val="22"/>
      <w:szCs w:val="22"/>
      <w:u w:val="single"/>
      <w:lang w:bidi="ar-SA"/>
    </w:rPr>
  </w:style>
  <w:style w:type="character" w:customStyle="1" w:styleId="menuway">
    <w:name w:val="menu_way"/>
    <w:rPr>
      <w:rFonts w:ascii="Times New Roman" w:hAnsi="Times New Roman" w:cs="Times New Roman" w:hint="default"/>
    </w:rPr>
  </w:style>
  <w:style w:type="character" w:customStyle="1" w:styleId="Heading1Char">
    <w:name w:val="Heading 1 Char"/>
    <w:locked/>
    <w:rPr>
      <w:rFonts w:ascii="Cambria" w:hAnsi="Cambria" w:cs="Times New Roman" w:hint="default"/>
      <w:b/>
      <w:bCs/>
      <w:kern w:val="32"/>
      <w:sz w:val="32"/>
      <w:szCs w:val="32"/>
    </w:rPr>
  </w:style>
  <w:style w:type="character" w:customStyle="1" w:styleId="23">
    <w:name w:val="Основной текст (2) + Полужирный"/>
    <w:aliases w:val="Интервал 0 pt"/>
    <w:rPr>
      <w:rFonts w:ascii="Lucida Sans Unicode" w:hAnsi="Lucida Sans Unicode" w:cs="Lucida Sans Unicode" w:hint="default"/>
      <w:b/>
      <w:bCs/>
      <w:strike w:val="0"/>
      <w:dstrike w:val="0"/>
      <w:spacing w:val="-10"/>
      <w:sz w:val="28"/>
      <w:szCs w:val="28"/>
      <w:u w:val="none"/>
      <w:effect w:val="none"/>
      <w:lang w:bidi="ar-SA"/>
    </w:rPr>
  </w:style>
  <w:style w:type="character" w:customStyle="1" w:styleId="2TimesNewRoman">
    <w:name w:val="Основной текст (2) + Times New Roman"/>
    <w:aliases w:val="13 pt,Полужирный,Основной текст (2) + 14 pt,Основной текст (2) + 14 pt1"/>
    <w:rPr>
      <w:rFonts w:ascii="Times New Roman" w:hAnsi="Times New Roman" w:cs="Times New Roman" w:hint="default"/>
      <w:b/>
      <w:bCs/>
      <w:strike w:val="0"/>
      <w:dstrike w:val="0"/>
      <w:sz w:val="26"/>
      <w:szCs w:val="26"/>
      <w:u w:val="none"/>
      <w:effect w:val="none"/>
      <w:lang w:bidi="ar-SA"/>
    </w:rPr>
  </w:style>
  <w:style w:type="character" w:customStyle="1" w:styleId="2TimesNewRoman2">
    <w:name w:val="Основной текст (2) + Times New Roman2"/>
    <w:rPr>
      <w:rFonts w:ascii="Times New Roman" w:hAnsi="Times New Roman" w:cs="Times New Roman" w:hint="default"/>
      <w:strike w:val="0"/>
      <w:dstrike w:val="0"/>
      <w:sz w:val="28"/>
      <w:szCs w:val="28"/>
      <w:u w:val="none"/>
      <w:effect w:val="none"/>
      <w:lang w:bidi="ar-SA"/>
    </w:rPr>
  </w:style>
  <w:style w:type="character" w:customStyle="1" w:styleId="2TimesNewRoman1">
    <w:name w:val="Основной текст (2) + Times New Roman1"/>
    <w:aliases w:val="12 pt"/>
    <w:rPr>
      <w:rFonts w:ascii="Times New Roman" w:hAnsi="Times New Roman" w:cs="Times New Roman" w:hint="default"/>
      <w:strike w:val="0"/>
      <w:dstrike w:val="0"/>
      <w:sz w:val="24"/>
      <w:szCs w:val="24"/>
      <w:u w:val="none"/>
      <w:effect w:val="none"/>
      <w:lang w:bidi="ar-SA"/>
    </w:rPr>
  </w:style>
  <w:style w:type="character" w:customStyle="1" w:styleId="newsdate">
    <w:name w:val="news_date"/>
    <w:rPr>
      <w:rFonts w:ascii="Times New Roman" w:hAnsi="Times New Roman" w:cs="Times New Roman" w:hint="default"/>
    </w:rPr>
  </w:style>
  <w:style w:type="character" w:customStyle="1" w:styleId="pull-rightdatepr-2">
    <w:name w:val="pull-right date pr-2"/>
    <w:rPr>
      <w:rFonts w:ascii="Times New Roman" w:hAnsi="Times New Roman" w:cs="Times New Roman" w:hint="default"/>
    </w:rPr>
  </w:style>
  <w:style w:type="table" w:styleId="14">
    <w:name w:val="Table Grid 1"/>
    <w:basedOn w:val="a1"/>
    <w:semiHidden/>
    <w:unhideWhenUs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tcPr>
    </w:tblStylePr>
  </w:style>
  <w:style w:type="table" w:styleId="8">
    <w:name w:val="Table Grid 8"/>
    <w:basedOn w:val="a1"/>
    <w:semiHidden/>
    <w:unhideWhenUs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tcPr>
    </w:tblStylePr>
  </w:style>
  <w:style w:type="table" w:styleId="afc">
    <w:name w:val="Table Professional"/>
    <w:basedOn w:val="a1"/>
    <w:semiHidden/>
    <w:unhideWhenUs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tl2br w:val="none" w:sz="0" w:space="0" w:color="auto"/>
          <w:tr2bl w:val="none" w:sz="0" w:space="0" w:color="auto"/>
        </w:tcBorders>
        <w:shd w:val="solid" w:color="000000" w:fill="FFFFFF"/>
      </w:tcPr>
    </w:tblStylePr>
  </w:style>
  <w:style w:type="table" w:styleId="afd">
    <w:name w:val="Table Grid"/>
    <w:basedOn w:val="a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e">
    <w:name w:val="Table Theme"/>
    <w:basedOn w:val="a1"/>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rsid w:val="005100D4"/>
  </w:style>
  <w:style w:type="character" w:customStyle="1" w:styleId="UnresolvedMention">
    <w:name w:val="Unresolved Mention"/>
    <w:basedOn w:val="a0"/>
    <w:uiPriority w:val="99"/>
    <w:semiHidden/>
    <w:unhideWhenUsed/>
    <w:rsid w:val="00F53A00"/>
    <w:rPr>
      <w:color w:val="605E5C"/>
      <w:shd w:val="clear" w:color="auto" w:fill="E1DFDD"/>
    </w:rPr>
  </w:style>
  <w:style w:type="paragraph" w:styleId="aff">
    <w:name w:val="Body Text"/>
    <w:basedOn w:val="a"/>
    <w:link w:val="aff0"/>
    <w:uiPriority w:val="1"/>
    <w:qFormat/>
    <w:rsid w:val="004A4E00"/>
    <w:pPr>
      <w:widowControl w:val="0"/>
      <w:autoSpaceDE w:val="0"/>
      <w:autoSpaceDN w:val="0"/>
      <w:ind w:left="120" w:firstLine="565"/>
      <w:jc w:val="both"/>
    </w:pPr>
    <w:rPr>
      <w:rFonts w:ascii="Arial MT" w:eastAsia="Arial MT" w:hAnsi="Arial MT" w:cs="Arial MT"/>
      <w:lang w:val="az" w:eastAsia="en-US"/>
    </w:rPr>
  </w:style>
  <w:style w:type="character" w:customStyle="1" w:styleId="aff0">
    <w:name w:val="Основной текст Знак"/>
    <w:basedOn w:val="a0"/>
    <w:link w:val="aff"/>
    <w:uiPriority w:val="1"/>
    <w:rsid w:val="004A4E00"/>
    <w:rPr>
      <w:rFonts w:ascii="Arial MT" w:eastAsia="Arial MT" w:hAnsi="Arial MT" w:cs="Arial MT"/>
      <w:sz w:val="24"/>
      <w:szCs w:val="24"/>
      <w:lang w:val="az"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42FA8-0CD5-4E48-950A-7CC91D71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101540</Words>
  <Characters>578783</Characters>
  <Application>Microsoft Office Word</Application>
  <DocSecurity>0</DocSecurity>
  <Lines>4823</Lines>
  <Paragraphs>1357</Paragraphs>
  <ScaleCrop>false</ScaleCrop>
  <HeadingPairs>
    <vt:vector size="2" baseType="variant">
      <vt:variant>
        <vt:lpstr>Название</vt:lpstr>
      </vt:variant>
      <vt:variant>
        <vt:i4>1</vt:i4>
      </vt:variant>
    </vt:vector>
  </HeadingPairs>
  <TitlesOfParts>
    <vt:vector size="1" baseType="lpstr">
      <vt:lpstr>Azərbaycan Respublikası Prezidentinin Fərmanı</vt:lpstr>
    </vt:vector>
  </TitlesOfParts>
  <Company>Home</Company>
  <LinksUpToDate>false</LinksUpToDate>
  <CharactersWithSpaces>678966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 Prezidentinin Fərmanı</dc:title>
  <dc:creator>user</dc:creator>
  <cp:lastModifiedBy>Banker</cp:lastModifiedBy>
  <cp:revision>2</cp:revision>
  <cp:lastPrinted>2012-12-01T11:25:00Z</cp:lastPrinted>
  <dcterms:created xsi:type="dcterms:W3CDTF">2022-01-06T07:16:00Z</dcterms:created>
  <dcterms:modified xsi:type="dcterms:W3CDTF">2022-01-06T07:16:00Z</dcterms:modified>
</cp:coreProperties>
</file>