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72" w:rsidRDefault="00110972">
      <w:r>
        <w:fldChar w:fldCharType="begin"/>
      </w:r>
      <w:r>
        <w:instrText xml:space="preserve"> HYPERLINK "https://banker.az:2096/cpsess8853145005/3rdparty/roundcube/?_task=mail&amp;_uid=1179&amp;_mbox=INBOX&amp;_action=get&amp;_part=2" \o "" </w:instrText>
      </w:r>
      <w:r>
        <w:fldChar w:fldCharType="separate"/>
      </w:r>
      <w:proofErr w:type="spellStart"/>
      <w:r>
        <w:rPr>
          <w:rStyle w:val="Hyperlink"/>
          <w:rFonts w:ascii="Verdana" w:hAnsi="Verdana"/>
          <w:b/>
          <w:bCs/>
          <w:color w:val="333333"/>
          <w:sz w:val="17"/>
          <w:szCs w:val="17"/>
          <w:u w:val="none"/>
          <w:shd w:val="clear" w:color="auto" w:fill="F0F0F0"/>
        </w:rPr>
        <w:t>GBP</w:t>
      </w:r>
      <w:r>
        <w:fldChar w:fldCharType="end"/>
      </w:r>
    </w:p>
    <w:p w:rsidR="00842373" w:rsidRDefault="00110972">
      <w:r w:rsidRPr="00110972">
        <w:t>Texniki</w:t>
      </w:r>
      <w:proofErr w:type="spellEnd"/>
      <w:r w:rsidRPr="00110972">
        <w:t xml:space="preserve"> </w:t>
      </w:r>
      <w:proofErr w:type="spellStart"/>
      <w:r w:rsidRPr="00110972">
        <w:t>analiz</w:t>
      </w:r>
      <w:proofErr w:type="spellEnd"/>
      <w:r w:rsidRPr="00110972">
        <w:t xml:space="preserve"> :</w:t>
      </w:r>
      <w:proofErr w:type="spellStart"/>
      <w:r w:rsidRPr="00110972">
        <w:t>gbpusd</w:t>
      </w:r>
      <w:proofErr w:type="spellEnd"/>
      <w:r w:rsidRPr="00110972">
        <w:t xml:space="preserve"> </w:t>
      </w:r>
      <w:proofErr w:type="spellStart"/>
      <w:r w:rsidRPr="00110972">
        <w:t>Funt</w:t>
      </w:r>
      <w:proofErr w:type="spellEnd"/>
      <w:r w:rsidRPr="00110972">
        <w:t xml:space="preserve">/dollar </w:t>
      </w:r>
      <w:proofErr w:type="spellStart"/>
      <w:r w:rsidRPr="00110972">
        <w:t>cütlüyü</w:t>
      </w:r>
      <w:proofErr w:type="spellEnd"/>
      <w:r w:rsidRPr="00110972">
        <w:t xml:space="preserve"> </w:t>
      </w:r>
      <w:proofErr w:type="spellStart"/>
      <w:r w:rsidRPr="00110972">
        <w:t>korreksiya</w:t>
      </w:r>
      <w:proofErr w:type="spellEnd"/>
      <w:r w:rsidRPr="00110972">
        <w:t xml:space="preserve"> </w:t>
      </w:r>
      <w:proofErr w:type="spellStart"/>
      <w:r w:rsidRPr="00110972">
        <w:t>strukturunu</w:t>
      </w:r>
      <w:proofErr w:type="spellEnd"/>
      <w:r w:rsidRPr="00110972">
        <w:t xml:space="preserve"> </w:t>
      </w:r>
      <w:proofErr w:type="spellStart"/>
      <w:r w:rsidRPr="00110972">
        <w:t>inkişaf</w:t>
      </w:r>
      <w:proofErr w:type="spellEnd"/>
      <w:r w:rsidRPr="00110972">
        <w:t xml:space="preserve"> </w:t>
      </w:r>
      <w:proofErr w:type="spellStart"/>
      <w:r w:rsidRPr="00110972">
        <w:t>etdirməyə</w:t>
      </w:r>
      <w:proofErr w:type="spellEnd"/>
      <w:r w:rsidRPr="00110972">
        <w:t xml:space="preserve"> </w:t>
      </w:r>
      <w:proofErr w:type="spellStart"/>
      <w:r w:rsidRPr="00110972">
        <w:t>çalşır.Hazırda</w:t>
      </w:r>
      <w:proofErr w:type="spellEnd"/>
      <w:r w:rsidRPr="00110972">
        <w:t xml:space="preserve"> </w:t>
      </w:r>
      <w:proofErr w:type="spellStart"/>
      <w:r w:rsidRPr="00110972">
        <w:t>qiymət</w:t>
      </w:r>
      <w:proofErr w:type="spellEnd"/>
      <w:r w:rsidRPr="00110972">
        <w:t xml:space="preserve"> </w:t>
      </w:r>
      <w:proofErr w:type="spellStart"/>
      <w:r w:rsidRPr="00110972">
        <w:t>beşinci</w:t>
      </w:r>
      <w:proofErr w:type="spellEnd"/>
      <w:r w:rsidRPr="00110972">
        <w:t xml:space="preserve"> </w:t>
      </w:r>
      <w:proofErr w:type="spellStart"/>
      <w:r w:rsidRPr="00110972">
        <w:t>korreksiyasını</w:t>
      </w:r>
      <w:proofErr w:type="spellEnd"/>
      <w:r w:rsidRPr="00110972">
        <w:t xml:space="preserve"> </w:t>
      </w:r>
      <w:proofErr w:type="spellStart"/>
      <w:r w:rsidRPr="00110972">
        <w:t>həyata</w:t>
      </w:r>
      <w:proofErr w:type="spellEnd"/>
      <w:r w:rsidRPr="00110972">
        <w:t xml:space="preserve"> </w:t>
      </w:r>
      <w:proofErr w:type="spellStart"/>
      <w:r w:rsidRPr="00110972">
        <w:t>keçirir.Birinci</w:t>
      </w:r>
      <w:proofErr w:type="spellEnd"/>
      <w:r w:rsidRPr="00110972">
        <w:t xml:space="preserve"> </w:t>
      </w:r>
      <w:proofErr w:type="spellStart"/>
      <w:r w:rsidRPr="00110972">
        <w:t>strukturun</w:t>
      </w:r>
      <w:proofErr w:type="spellEnd"/>
      <w:r w:rsidRPr="00110972">
        <w:t xml:space="preserve"> </w:t>
      </w:r>
      <w:proofErr w:type="spellStart"/>
      <w:r w:rsidRPr="00110972">
        <w:t>hədəfi</w:t>
      </w:r>
      <w:proofErr w:type="spellEnd"/>
      <w:r w:rsidRPr="00110972">
        <w:t xml:space="preserve"> 1.6560 </w:t>
      </w:r>
      <w:proofErr w:type="spellStart"/>
      <w:r w:rsidRPr="00110972">
        <w:t>nöqtəsindədir.Ardınca</w:t>
      </w:r>
      <w:proofErr w:type="spellEnd"/>
      <w:r w:rsidRPr="00110972">
        <w:t xml:space="preserve"> 1.6620 </w:t>
      </w:r>
      <w:proofErr w:type="spellStart"/>
      <w:r w:rsidRPr="00110972">
        <w:t>ətrafının</w:t>
      </w:r>
      <w:proofErr w:type="spellEnd"/>
      <w:r w:rsidRPr="00110972">
        <w:t xml:space="preserve"> </w:t>
      </w:r>
      <w:proofErr w:type="spellStart"/>
      <w:r w:rsidRPr="00110972">
        <w:t>aşağıdan</w:t>
      </w:r>
      <w:proofErr w:type="spellEnd"/>
      <w:r w:rsidRPr="00110972">
        <w:t xml:space="preserve"> </w:t>
      </w:r>
      <w:proofErr w:type="spellStart"/>
      <w:r w:rsidRPr="00110972">
        <w:t>yoxlanması</w:t>
      </w:r>
      <w:proofErr w:type="spellEnd"/>
      <w:r w:rsidRPr="00110972">
        <w:t xml:space="preserve"> ,</w:t>
      </w:r>
      <w:proofErr w:type="spellStart"/>
      <w:r w:rsidRPr="00110972">
        <w:t>sonra</w:t>
      </w:r>
      <w:proofErr w:type="spellEnd"/>
      <w:r w:rsidRPr="00110972">
        <w:t xml:space="preserve"> </w:t>
      </w:r>
      <w:proofErr w:type="spellStart"/>
      <w:r w:rsidRPr="00110972">
        <w:t>isə</w:t>
      </w:r>
      <w:proofErr w:type="spellEnd"/>
      <w:r w:rsidRPr="00110972">
        <w:t xml:space="preserve"> 1.6430 </w:t>
      </w:r>
      <w:proofErr w:type="spellStart"/>
      <w:r w:rsidRPr="00110972">
        <w:t>səviyyəsinin</w:t>
      </w:r>
      <w:proofErr w:type="spellEnd"/>
      <w:r w:rsidRPr="00110972">
        <w:t xml:space="preserve"> </w:t>
      </w:r>
      <w:proofErr w:type="spellStart"/>
      <w:r w:rsidRPr="00110972">
        <w:t>işlənməsini</w:t>
      </w:r>
      <w:proofErr w:type="spellEnd"/>
      <w:r w:rsidRPr="00110972">
        <w:t xml:space="preserve"> </w:t>
      </w:r>
      <w:proofErr w:type="spellStart"/>
      <w:r w:rsidRPr="00110972">
        <w:t>gözləmək</w:t>
      </w:r>
      <w:proofErr w:type="spellEnd"/>
      <w:r w:rsidRPr="00110972">
        <w:t xml:space="preserve"> </w:t>
      </w:r>
      <w:proofErr w:type="spellStart"/>
      <w:r w:rsidRPr="00110972">
        <w:t>olar</w:t>
      </w:r>
      <w:proofErr w:type="spellEnd"/>
      <w:r w:rsidRPr="00110972">
        <w:t>.</w:t>
      </w:r>
    </w:p>
    <w:p w:rsidR="00110972" w:rsidRDefault="00110972">
      <w:r w:rsidRPr="00110972"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 descr="C:\Users\Robi\Downloads\G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i\Downloads\GB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2"/>
    <w:rsid w:val="00110972"/>
    <w:rsid w:val="008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8977F-249A-43AE-993E-E929116D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1</cp:revision>
  <dcterms:created xsi:type="dcterms:W3CDTF">2014-04-04T09:45:00Z</dcterms:created>
  <dcterms:modified xsi:type="dcterms:W3CDTF">2014-04-04T09:46:00Z</dcterms:modified>
</cp:coreProperties>
</file>