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B6" w:rsidRDefault="00234AB6" w:rsidP="007A6150">
      <w:pPr>
        <w:pStyle w:val="Heading2"/>
        <w:tabs>
          <w:tab w:val="left" w:pos="5103"/>
        </w:tabs>
        <w:ind w:left="5103"/>
        <w:jc w:val="both"/>
        <w:rPr>
          <w:rFonts w:ascii="Times New Roman" w:hAnsi="Times New Roman" w:cs="Times New Roman"/>
          <w:color w:val="auto"/>
          <w:sz w:val="22"/>
          <w:szCs w:val="24"/>
          <w:lang w:val="az-Latn-AZ"/>
        </w:rPr>
      </w:pPr>
      <w:r>
        <w:rPr>
          <w:rFonts w:ascii="Times New Roman" w:hAnsi="Times New Roman" w:cs="Times New Roman"/>
          <w:color w:val="auto"/>
          <w:sz w:val="22"/>
          <w:szCs w:val="24"/>
          <w:lang w:val="az-Latn-AZ"/>
        </w:rPr>
        <w:t>“Azərbaycan Respublikasının hesabat verən maliyyə institutları tərəfindən Amerika Birləşmiş Ştatlarının hesabat verilməli olan hesablarının və iştirakçı olmayan maliyyə institutlarının, habelə iştirakçı olmayan maliyyə institutlarına edilən ödənişlərin müəyyən edilməsi” barədə Təlimata Əlavə (hüquqi şəxslər üçün)</w:t>
      </w:r>
    </w:p>
    <w:p w:rsidR="009F0801" w:rsidRDefault="009F0801" w:rsidP="00986F4B">
      <w:pPr>
        <w:pStyle w:val="Heading2"/>
        <w:jc w:val="center"/>
        <w:rPr>
          <w:rFonts w:ascii="Times New Roman" w:hAnsi="Times New Roman" w:cs="Times New Roman"/>
          <w:b/>
          <w:bCs/>
          <w:color w:val="auto"/>
          <w:sz w:val="24"/>
          <w:szCs w:val="24"/>
          <w:lang w:val="az-Latn-AZ"/>
        </w:rPr>
      </w:pPr>
    </w:p>
    <w:p w:rsidR="0034204F" w:rsidRDefault="00986F4B" w:rsidP="0034204F">
      <w:pPr>
        <w:pStyle w:val="Heading2"/>
        <w:jc w:val="center"/>
        <w:rPr>
          <w:rFonts w:ascii="Times New Roman" w:hAnsi="Times New Roman" w:cs="Times New Roman"/>
          <w:b/>
          <w:bCs/>
          <w:color w:val="auto"/>
          <w:sz w:val="24"/>
          <w:szCs w:val="24"/>
          <w:lang w:val="az-Latn-AZ"/>
        </w:rPr>
      </w:pPr>
      <w:r w:rsidRPr="00851D2B">
        <w:rPr>
          <w:rFonts w:ascii="Times New Roman" w:hAnsi="Times New Roman" w:cs="Times New Roman"/>
          <w:b/>
          <w:bCs/>
          <w:color w:val="auto"/>
          <w:sz w:val="24"/>
          <w:szCs w:val="24"/>
          <w:lang w:val="az-Latn-AZ"/>
        </w:rPr>
        <w:t xml:space="preserve">ABŞ hüquqi </w:t>
      </w:r>
      <w:r w:rsidR="0034204F">
        <w:rPr>
          <w:rFonts w:ascii="Times New Roman" w:hAnsi="Times New Roman" w:cs="Times New Roman"/>
          <w:b/>
          <w:bCs/>
          <w:color w:val="auto"/>
          <w:sz w:val="24"/>
          <w:szCs w:val="24"/>
          <w:lang w:val="az-Latn-AZ"/>
        </w:rPr>
        <w:t xml:space="preserve">şəxsinin müəyyən edilməsi üçün </w:t>
      </w:r>
    </w:p>
    <w:p w:rsidR="00986F4B" w:rsidRPr="0034204F" w:rsidRDefault="0034204F" w:rsidP="0034204F">
      <w:pPr>
        <w:pStyle w:val="Heading2"/>
        <w:jc w:val="center"/>
        <w:rPr>
          <w:rFonts w:ascii="Times New Roman" w:hAnsi="Times New Roman" w:cs="Times New Roman"/>
          <w:b/>
          <w:bCs/>
          <w:color w:val="auto"/>
          <w:sz w:val="24"/>
          <w:szCs w:val="24"/>
          <w:lang w:val="az-Latn-AZ"/>
        </w:rPr>
      </w:pPr>
      <w:r w:rsidRPr="0034204F">
        <w:rPr>
          <w:rFonts w:ascii="Times New Roman" w:hAnsi="Times New Roman" w:cs="Times New Roman"/>
          <w:b/>
          <w:bCs/>
          <w:color w:val="auto"/>
          <w:sz w:val="28"/>
          <w:szCs w:val="24"/>
          <w:lang w:val="az-Latn-AZ"/>
        </w:rPr>
        <w:t>Ö</w:t>
      </w:r>
      <w:r w:rsidR="00986F4B" w:rsidRPr="0034204F">
        <w:rPr>
          <w:rFonts w:ascii="Times New Roman" w:hAnsi="Times New Roman" w:cs="Times New Roman"/>
          <w:b/>
          <w:bCs/>
          <w:color w:val="auto"/>
          <w:sz w:val="28"/>
          <w:szCs w:val="24"/>
          <w:lang w:val="az-Latn-AZ"/>
        </w:rPr>
        <w:t>zünüqiymətləndirmə</w:t>
      </w:r>
      <w:r>
        <w:rPr>
          <w:rFonts w:ascii="Times New Roman" w:hAnsi="Times New Roman" w:cs="Times New Roman"/>
          <w:b/>
          <w:bCs/>
          <w:color w:val="auto"/>
          <w:sz w:val="28"/>
          <w:szCs w:val="24"/>
          <w:lang w:val="az-Latn-AZ"/>
        </w:rPr>
        <w:t xml:space="preserve"> </w:t>
      </w:r>
      <w:r w:rsidR="00986F4B" w:rsidRPr="0034204F">
        <w:rPr>
          <w:rFonts w:ascii="Times New Roman" w:hAnsi="Times New Roman" w:cs="Times New Roman"/>
          <w:b/>
          <w:bCs/>
          <w:color w:val="auto"/>
          <w:sz w:val="28"/>
          <w:szCs w:val="24"/>
          <w:lang w:val="az-Latn-AZ"/>
        </w:rPr>
        <w:t>Anketi</w:t>
      </w:r>
    </w:p>
    <w:p w:rsidR="00900765" w:rsidRPr="00777675" w:rsidRDefault="00900765" w:rsidP="00900765">
      <w:pPr>
        <w:rPr>
          <w:sz w:val="16"/>
          <w:lang w:val="az-Latn-AZ" w:eastAsia="fr-FR"/>
        </w:rPr>
      </w:pPr>
    </w:p>
    <w:p w:rsidR="00986F4B" w:rsidRDefault="00C57915" w:rsidP="00986F4B">
      <w:pPr>
        <w:pStyle w:val="Heading2"/>
        <w:jc w:val="center"/>
        <w:rPr>
          <w:rFonts w:ascii="Times New Roman" w:hAnsi="Times New Roman" w:cs="Times New Roman"/>
          <w:b/>
          <w:bCs/>
          <w:color w:val="auto"/>
          <w:sz w:val="24"/>
          <w:szCs w:val="24"/>
          <w:lang w:val="en-US"/>
        </w:rPr>
      </w:pPr>
      <w:r w:rsidRPr="008C1CF0">
        <w:rPr>
          <w:rFonts w:ascii="Times New Roman" w:hAnsi="Times New Roman" w:cs="Times New Roman"/>
          <w:b/>
          <w:bCs/>
          <w:color w:val="auto"/>
          <w:sz w:val="24"/>
          <w:szCs w:val="24"/>
          <w:lang w:val="en-US"/>
        </w:rPr>
        <w:t>Entity</w:t>
      </w:r>
      <w:r w:rsidR="00986F4B" w:rsidRPr="008C1CF0">
        <w:rPr>
          <w:rFonts w:ascii="Times New Roman" w:hAnsi="Times New Roman" w:cs="Times New Roman"/>
          <w:b/>
          <w:bCs/>
          <w:color w:val="auto"/>
          <w:sz w:val="24"/>
          <w:szCs w:val="24"/>
          <w:lang w:val="en-US"/>
        </w:rPr>
        <w:t xml:space="preserve"> Tax Self-Certification</w:t>
      </w:r>
      <w:r w:rsidR="008C1CF0">
        <w:rPr>
          <w:rFonts w:ascii="Times New Roman" w:hAnsi="Times New Roman" w:cs="Times New Roman"/>
          <w:b/>
          <w:bCs/>
          <w:color w:val="auto"/>
          <w:sz w:val="24"/>
          <w:szCs w:val="24"/>
          <w:lang w:val="en-US"/>
        </w:rPr>
        <w:t xml:space="preserve"> </w:t>
      </w:r>
      <w:r w:rsidR="00986F4B" w:rsidRPr="008C1CF0">
        <w:rPr>
          <w:rFonts w:ascii="Times New Roman" w:hAnsi="Times New Roman" w:cs="Times New Roman"/>
          <w:b/>
          <w:bCs/>
          <w:color w:val="auto"/>
          <w:sz w:val="24"/>
          <w:szCs w:val="24"/>
          <w:lang w:val="en-US"/>
        </w:rPr>
        <w:t>Form</w:t>
      </w:r>
    </w:p>
    <w:p w:rsidR="004C6F4A" w:rsidRPr="00C93DAB" w:rsidRDefault="004C6F4A" w:rsidP="004C6F4A">
      <w:pPr>
        <w:rPr>
          <w:sz w:val="14"/>
          <w:lang w:eastAsia="fr-FR"/>
        </w:rPr>
      </w:pPr>
    </w:p>
    <w:p w:rsidR="00ED2AFB" w:rsidRPr="00ED2AFB" w:rsidRDefault="004C6F4A" w:rsidP="00ED2AFB">
      <w:pPr>
        <w:rPr>
          <w:lang w:eastAsia="fr-FR"/>
        </w:rPr>
      </w:pPr>
      <w:r>
        <w:rPr>
          <w:rFonts w:ascii="Times New Roman" w:hAnsi="Times New Roman" w:cs="Times New Roman"/>
          <w:noProof/>
          <w:lang w:val="az-Latn-AZ" w:eastAsia="az-Latn-AZ"/>
        </w:rPr>
        <mc:AlternateContent>
          <mc:Choice Requires="wps">
            <w:drawing>
              <wp:anchor distT="0" distB="0" distL="114300" distR="114300" simplePos="0" relativeHeight="251658240" behindDoc="0" locked="0" layoutInCell="1" allowOverlap="1" wp14:anchorId="2961D6C0" wp14:editId="29784D2E">
                <wp:simplePos x="0" y="0"/>
                <wp:positionH relativeFrom="column">
                  <wp:posOffset>-29746</wp:posOffset>
                </wp:positionH>
                <wp:positionV relativeFrom="paragraph">
                  <wp:posOffset>72943</wp:posOffset>
                </wp:positionV>
                <wp:extent cx="6624000" cy="403761"/>
                <wp:effectExtent l="38100" t="57150" r="43815" b="539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000" cy="403761"/>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prstMaterial="matte"/>
                      </wps:spPr>
                      <wps:style>
                        <a:lnRef idx="0">
                          <a:schemeClr val="accent1"/>
                        </a:lnRef>
                        <a:fillRef idx="3">
                          <a:schemeClr val="accent1"/>
                        </a:fillRef>
                        <a:effectRef idx="3">
                          <a:schemeClr val="accent1"/>
                        </a:effectRef>
                        <a:fontRef idx="minor">
                          <a:schemeClr val="lt1"/>
                        </a:fontRef>
                      </wps:style>
                      <wps:txbx>
                        <w:txbxContent>
                          <w:p w:rsidR="00A30DF2" w:rsidRPr="008255D1" w:rsidRDefault="00A30DF2" w:rsidP="00260885">
                            <w:pPr>
                              <w:pStyle w:val="60"/>
                              <w:shd w:val="clear" w:color="auto" w:fill="auto"/>
                              <w:spacing w:before="40" w:after="0" w:line="240" w:lineRule="auto"/>
                              <w:jc w:val="left"/>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pPr>
                            <w:r w:rsidRPr="008255D1">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I Hissə – Ümumi</w:t>
                            </w:r>
                            <w:r w:rsidR="008255D1" w:rsidRPr="008255D1">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 xml:space="preserve"> </w:t>
                            </w:r>
                            <w:r w:rsidRPr="008255D1">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 xml:space="preserve"> məlumat</w:t>
                            </w:r>
                          </w:p>
                          <w:p w:rsidR="00A30DF2" w:rsidRPr="00234AB6" w:rsidRDefault="001C7474" w:rsidP="00884494">
                            <w:pPr>
                              <w:pStyle w:val="60"/>
                              <w:shd w:val="clear" w:color="auto" w:fill="auto"/>
                              <w:spacing w:before="0" w:after="0" w:line="240" w:lineRule="auto"/>
                              <w:jc w:val="left"/>
                              <w:rPr>
                                <w:rFonts w:ascii="Times New Roman" w:hAnsi="Times New Roman" w:cs="Times New Roman"/>
                                <w:b/>
                                <w:i w:val="0"/>
                                <w:color w:val="000000" w:themeColor="text1"/>
                                <w:sz w:val="22"/>
                                <w:szCs w:val="22"/>
                                <w14:textOutline w14:w="9525" w14:cap="rnd" w14:cmpd="sng" w14:algn="ctr">
                                  <w14:noFill/>
                                  <w14:prstDash w14:val="solid"/>
                                  <w14:bevel/>
                                </w14:textOutline>
                              </w:rPr>
                            </w:pPr>
                            <w:r>
                              <w:rPr>
                                <w:rFonts w:ascii="Times New Roman" w:hAnsi="Times New Roman" w:cs="Times New Roman"/>
                                <w:i w:val="0"/>
                                <w:color w:val="000000" w:themeColor="text1"/>
                                <w:sz w:val="22"/>
                                <w:szCs w:val="22"/>
                                <w14:textOutline w14:w="9525" w14:cap="rnd" w14:cmpd="sng" w14:algn="ctr">
                                  <w14:noFill/>
                                  <w14:prstDash w14:val="solid"/>
                                  <w14:bevel/>
                                </w14:textOutline>
                              </w:rPr>
                              <w:t xml:space="preserve">Part I – General </w:t>
                            </w:r>
                            <w:r w:rsidR="008255D1" w:rsidRPr="00234AB6">
                              <w:rPr>
                                <w:rFonts w:ascii="Times New Roman" w:hAnsi="Times New Roman" w:cs="Times New Roman"/>
                                <w:i w:val="0"/>
                                <w:color w:val="000000" w:themeColor="text1"/>
                                <w:sz w:val="22"/>
                                <w:szCs w:val="22"/>
                                <w14:textOutline w14:w="9525" w14:cap="rnd" w14:cmpd="sng" w14:algn="ctr">
                                  <w14:noFill/>
                                  <w14:prstDash w14:val="solid"/>
                                  <w14:bevel/>
                                </w14:textOutline>
                              </w:rPr>
                              <w:t xml:space="preserve"> </w:t>
                            </w:r>
                            <w:r w:rsidR="00A30DF2" w:rsidRPr="00234AB6">
                              <w:rPr>
                                <w:rFonts w:ascii="Times New Roman" w:hAnsi="Times New Roman" w:cs="Times New Roman"/>
                                <w:i w:val="0"/>
                                <w:color w:val="000000" w:themeColor="text1"/>
                                <w:sz w:val="22"/>
                                <w:szCs w:val="22"/>
                                <w14:textOutline w14:w="9525" w14:cap="rnd" w14:cmpd="sng" w14:algn="ctr">
                                  <w14:noFill/>
                                  <w14:prstDash w14:val="solid"/>
                                  <w14:bevel/>
                                </w14:textOutline>
                              </w:rPr>
                              <w:t>Information</w:t>
                            </w:r>
                          </w:p>
                          <w:p w:rsidR="00A30DF2" w:rsidRPr="008255D1" w:rsidRDefault="00A30DF2" w:rsidP="00884494">
                            <w:pPr>
                              <w:rPr>
                                <w:color w:val="000000" w:themeColor="text1"/>
                                <w14:textOutline w14:w="9525" w14:cap="rnd" w14:cmpd="sng" w14:algn="ctr">
                                  <w14:noFill/>
                                  <w14:prstDash w14:val="solid"/>
                                  <w14:bevel/>
                                </w14:textOutlin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style="position:absolute;margin-left:-2.35pt;margin-top:5.75pt;width:521.5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" fillcolor="#d8d8d8 [2732]" stroked="f">
                <v:textbox>
                  <w:txbxContent>
                    <w:p w:rsidR="00A30DF2" w:rsidRPr="008255D1" w:rsidRDefault="00A30DF2" w:rsidP="00260885">
                      <w:pPr>
                        <w:pStyle w:val="60"/>
                        <w:shd w:val="clear" w:color="auto" w:fill="auto"/>
                        <w:spacing w:before="40" w:after="0" w:line="240" w:lineRule="auto"/>
                        <w:jc w:val="left"/>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pPr>
                      <w:r w:rsidRPr="008255D1">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I Hissə – Ümumi</w:t>
                      </w:r>
                      <w:r w:rsidR="008255D1" w:rsidRPr="008255D1">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 xml:space="preserve"> </w:t>
                      </w:r>
                      <w:r w:rsidRPr="008255D1">
                        <w:rPr>
                          <w:rFonts w:ascii="Times New Roman" w:hAnsi="Times New Roman" w:cs="Times New Roman"/>
                          <w:i w:val="0"/>
                          <w:color w:val="000000" w:themeColor="text1"/>
                          <w:sz w:val="22"/>
                          <w:szCs w:val="22"/>
                          <w:lang w:val="az-Latn-AZ"/>
                          <w14:textOutline w14:w="9525" w14:cap="rnd" w14:cmpd="sng" w14:algn="ctr">
                            <w14:noFill/>
                            <w14:prstDash w14:val="solid"/>
                            <w14:bevel/>
                          </w14:textOutline>
                        </w:rPr>
                        <w:t xml:space="preserve"> məlumat</w:t>
                      </w:r>
                    </w:p>
                    <w:p w:rsidR="00A30DF2" w:rsidRPr="00234AB6" w:rsidRDefault="001C7474" w:rsidP="00884494">
                      <w:pPr>
                        <w:pStyle w:val="60"/>
                        <w:shd w:val="clear" w:color="auto" w:fill="auto"/>
                        <w:spacing w:before="0" w:after="0" w:line="240" w:lineRule="auto"/>
                        <w:jc w:val="left"/>
                        <w:rPr>
                          <w:rFonts w:ascii="Times New Roman" w:hAnsi="Times New Roman" w:cs="Times New Roman"/>
                          <w:b/>
                          <w:i w:val="0"/>
                          <w:color w:val="000000" w:themeColor="text1"/>
                          <w:sz w:val="22"/>
                          <w:szCs w:val="22"/>
                          <w14:textOutline w14:w="9525" w14:cap="rnd" w14:cmpd="sng" w14:algn="ctr">
                            <w14:noFill/>
                            <w14:prstDash w14:val="solid"/>
                            <w14:bevel/>
                          </w14:textOutline>
                        </w:rPr>
                      </w:pPr>
                      <w:r>
                        <w:rPr>
                          <w:rFonts w:ascii="Times New Roman" w:hAnsi="Times New Roman" w:cs="Times New Roman"/>
                          <w:i w:val="0"/>
                          <w:color w:val="000000" w:themeColor="text1"/>
                          <w:sz w:val="22"/>
                          <w:szCs w:val="22"/>
                          <w14:textOutline w14:w="9525" w14:cap="rnd" w14:cmpd="sng" w14:algn="ctr">
                            <w14:noFill/>
                            <w14:prstDash w14:val="solid"/>
                            <w14:bevel/>
                          </w14:textOutline>
                        </w:rPr>
                        <w:t xml:space="preserve">Part I – </w:t>
                      </w:r>
                      <w:proofErr w:type="gramStart"/>
                      <w:r>
                        <w:rPr>
                          <w:rFonts w:ascii="Times New Roman" w:hAnsi="Times New Roman" w:cs="Times New Roman"/>
                          <w:i w:val="0"/>
                          <w:color w:val="000000" w:themeColor="text1"/>
                          <w:sz w:val="22"/>
                          <w:szCs w:val="22"/>
                          <w14:textOutline w14:w="9525" w14:cap="rnd" w14:cmpd="sng" w14:algn="ctr">
                            <w14:noFill/>
                            <w14:prstDash w14:val="solid"/>
                            <w14:bevel/>
                          </w14:textOutline>
                        </w:rPr>
                        <w:t xml:space="preserve">General </w:t>
                      </w:r>
                      <w:r w:rsidR="008255D1" w:rsidRPr="00234AB6">
                        <w:rPr>
                          <w:rFonts w:ascii="Times New Roman" w:hAnsi="Times New Roman" w:cs="Times New Roman"/>
                          <w:i w:val="0"/>
                          <w:color w:val="000000" w:themeColor="text1"/>
                          <w:sz w:val="22"/>
                          <w:szCs w:val="22"/>
                          <w14:textOutline w14:w="9525" w14:cap="rnd" w14:cmpd="sng" w14:algn="ctr">
                            <w14:noFill/>
                            <w14:prstDash w14:val="solid"/>
                            <w14:bevel/>
                          </w14:textOutline>
                        </w:rPr>
                        <w:t xml:space="preserve"> </w:t>
                      </w:r>
                      <w:r w:rsidR="00A30DF2" w:rsidRPr="00234AB6">
                        <w:rPr>
                          <w:rFonts w:ascii="Times New Roman" w:hAnsi="Times New Roman" w:cs="Times New Roman"/>
                          <w:i w:val="0"/>
                          <w:color w:val="000000" w:themeColor="text1"/>
                          <w:sz w:val="22"/>
                          <w:szCs w:val="22"/>
                          <w14:textOutline w14:w="9525" w14:cap="rnd" w14:cmpd="sng" w14:algn="ctr">
                            <w14:noFill/>
                            <w14:prstDash w14:val="solid"/>
                            <w14:bevel/>
                          </w14:textOutline>
                        </w:rPr>
                        <w:t>Information</w:t>
                      </w:r>
                      <w:proofErr w:type="gramEnd"/>
                    </w:p>
                    <w:p w:rsidR="00A30DF2" w:rsidRPr="008255D1" w:rsidRDefault="00A30DF2" w:rsidP="00884494">
                      <w:pPr>
                        <w:rPr>
                          <w:color w:val="000000" w:themeColor="text1"/>
                          <w14:textOutline w14:w="9525" w14:cap="rnd" w14:cmpd="sng" w14:algn="ctr">
                            <w14:noFill/>
                            <w14:prstDash w14:val="solid"/>
                            <w14:bevel/>
                          </w14:textOutline>
                        </w:rPr>
                      </w:pPr>
                    </w:p>
                  </w:txbxContent>
                </v:textbox>
              </v:rect>
            </w:pict>
          </mc:Fallback>
        </mc:AlternateContent>
      </w:r>
    </w:p>
    <w:p w:rsidR="00153C20" w:rsidRDefault="00153C20" w:rsidP="000B1365">
      <w:pPr>
        <w:pStyle w:val="41"/>
        <w:shd w:val="clear" w:color="auto" w:fill="auto"/>
        <w:spacing w:line="445" w:lineRule="exact"/>
        <w:ind w:firstLine="0"/>
        <w:rPr>
          <w:rStyle w:val="4"/>
          <w:rFonts w:ascii="Times New Roman" w:hAnsi="Times New Roman" w:cs="Times New Roman"/>
          <w:color w:val="000000"/>
          <w:lang w:val="az-Latn-AZ" w:eastAsia="en-US"/>
        </w:rPr>
      </w:pPr>
    </w:p>
    <w:p w:rsidR="00900765" w:rsidRPr="00851D2B" w:rsidRDefault="00900765" w:rsidP="004C6F4A">
      <w:pPr>
        <w:pStyle w:val="41"/>
        <w:shd w:val="clear" w:color="auto" w:fill="auto"/>
        <w:spacing w:line="240" w:lineRule="auto"/>
        <w:ind w:firstLine="0"/>
        <w:rPr>
          <w:rStyle w:val="4"/>
          <w:rFonts w:ascii="Times New Roman" w:hAnsi="Times New Roman" w:cs="Times New Roman"/>
          <w:color w:val="000000"/>
          <w:lang w:val="az-Latn-AZ" w:eastAsia="en-US"/>
        </w:rPr>
      </w:pPr>
    </w:p>
    <w:tbl>
      <w:tblPr>
        <w:tblStyle w:val="TableGrid"/>
        <w:tblpPr w:leftFromText="180" w:rightFromText="180" w:vertAnchor="text" w:horzAnchor="margin" w:tblpY="90"/>
        <w:tblOverlap w:val="never"/>
        <w:tblW w:w="0" w:type="auto"/>
        <w:tblLook w:val="00A0" w:firstRow="1" w:lastRow="0" w:firstColumn="1" w:lastColumn="0" w:noHBand="0" w:noVBand="0"/>
      </w:tblPr>
      <w:tblGrid>
        <w:gridCol w:w="3414"/>
        <w:gridCol w:w="7007"/>
      </w:tblGrid>
      <w:tr w:rsidR="00517273" w:rsidRPr="00851D2B" w:rsidTr="00234AB6">
        <w:trPr>
          <w:trHeight w:hRule="exact" w:val="571"/>
        </w:trPr>
        <w:tc>
          <w:tcPr>
            <w:tcW w:w="3414" w:type="dxa"/>
            <w:tcBorders>
              <w:top w:val="nil"/>
              <w:left w:val="nil"/>
              <w:bottom w:val="nil"/>
            </w:tcBorders>
            <w:vAlign w:val="center"/>
          </w:tcPr>
          <w:p w:rsidR="00517273" w:rsidRPr="00E42672" w:rsidRDefault="00517273" w:rsidP="0083419A">
            <w:pPr>
              <w:pStyle w:val="41"/>
              <w:shd w:val="clear" w:color="auto" w:fill="auto"/>
              <w:spacing w:line="240" w:lineRule="auto"/>
              <w:ind w:firstLine="0"/>
              <w:rPr>
                <w:rStyle w:val="4"/>
                <w:rFonts w:ascii="Times New Roman" w:hAnsi="Times New Roman" w:cs="Times New Roman"/>
                <w:color w:val="000000"/>
                <w:sz w:val="20"/>
                <w:lang w:val="az-Latn-AZ" w:eastAsia="en-US"/>
              </w:rPr>
            </w:pPr>
            <w:r w:rsidRPr="00E42672">
              <w:rPr>
                <w:rStyle w:val="4"/>
                <w:rFonts w:ascii="Times New Roman" w:hAnsi="Times New Roman" w:cs="Times New Roman"/>
                <w:color w:val="000000"/>
                <w:sz w:val="20"/>
                <w:lang w:val="az-Latn-AZ" w:eastAsia="en-US"/>
              </w:rPr>
              <w:t xml:space="preserve">Hüquqi şəxsin VÖEN-i:                                                                                          </w:t>
            </w:r>
          </w:p>
          <w:p w:rsidR="00517273" w:rsidRPr="00E73AE9" w:rsidRDefault="00517273" w:rsidP="0083419A">
            <w:pPr>
              <w:pStyle w:val="41"/>
              <w:shd w:val="clear" w:color="auto" w:fill="auto"/>
              <w:spacing w:line="240" w:lineRule="auto"/>
              <w:ind w:firstLine="0"/>
              <w:rPr>
                <w:rFonts w:ascii="Times New Roman" w:hAnsi="Times New Roman" w:cs="Times New Roman"/>
                <w:color w:val="000000"/>
                <w:sz w:val="20"/>
                <w:lang w:eastAsia="en-US"/>
              </w:rPr>
            </w:pPr>
            <w:r>
              <w:rPr>
                <w:rStyle w:val="4"/>
                <w:rFonts w:ascii="Times New Roman" w:hAnsi="Times New Roman" w:cs="Times New Roman"/>
                <w:color w:val="000000"/>
                <w:sz w:val="20"/>
                <w:lang w:eastAsia="en-US"/>
              </w:rPr>
              <w:t>TIN of the Entity</w:t>
            </w:r>
            <w:r w:rsidRPr="00E42672">
              <w:rPr>
                <w:rStyle w:val="4"/>
                <w:rFonts w:ascii="Times New Roman" w:hAnsi="Times New Roman" w:cs="Times New Roman"/>
                <w:color w:val="000000"/>
                <w:sz w:val="20"/>
                <w:lang w:eastAsia="en-US"/>
              </w:rPr>
              <w:t xml:space="preserve">: </w:t>
            </w:r>
          </w:p>
        </w:tc>
        <w:tc>
          <w:tcPr>
            <w:tcW w:w="7007" w:type="dxa"/>
            <w:vAlign w:val="center"/>
          </w:tcPr>
          <w:p w:rsidR="00517273" w:rsidRPr="00851D2B" w:rsidRDefault="00517273" w:rsidP="008F6052">
            <w:pPr>
              <w:pStyle w:val="41"/>
              <w:shd w:val="clear" w:color="auto" w:fill="auto"/>
              <w:spacing w:line="240" w:lineRule="auto"/>
              <w:ind w:firstLine="0"/>
              <w:rPr>
                <w:rFonts w:ascii="Times New Roman" w:hAnsi="Times New Roman" w:cs="Times New Roman"/>
                <w:lang w:val="az-Latn-AZ"/>
              </w:rPr>
            </w:pPr>
          </w:p>
        </w:tc>
      </w:tr>
    </w:tbl>
    <w:p w:rsidR="009A0AA7" w:rsidRPr="00851D2B" w:rsidRDefault="009A0AA7" w:rsidP="004C6F4A">
      <w:pPr>
        <w:pStyle w:val="41"/>
        <w:shd w:val="clear" w:color="auto" w:fill="auto"/>
        <w:spacing w:line="240" w:lineRule="auto"/>
        <w:ind w:firstLine="0"/>
        <w:rPr>
          <w:rFonts w:ascii="Times New Roman" w:hAnsi="Times New Roman" w:cs="Times New Roman"/>
          <w:bCs/>
          <w:lang w:val="az-Latn-AZ"/>
        </w:rPr>
      </w:pPr>
    </w:p>
    <w:tbl>
      <w:tblPr>
        <w:tblStyle w:val="TableGrid"/>
        <w:tblpPr w:leftFromText="180" w:rightFromText="180" w:vertAnchor="text" w:horzAnchor="margin" w:tblpY="-82"/>
        <w:tblOverlap w:val="never"/>
        <w:tblW w:w="0" w:type="auto"/>
        <w:tblLook w:val="00A0" w:firstRow="1" w:lastRow="0" w:firstColumn="1" w:lastColumn="0" w:noHBand="0" w:noVBand="0"/>
      </w:tblPr>
      <w:tblGrid>
        <w:gridCol w:w="3413"/>
        <w:gridCol w:w="7008"/>
      </w:tblGrid>
      <w:tr w:rsidR="00E73AE9" w:rsidRPr="00851D2B" w:rsidTr="0083419A">
        <w:trPr>
          <w:trHeight w:hRule="exact" w:val="567"/>
        </w:trPr>
        <w:tc>
          <w:tcPr>
            <w:tcW w:w="3510" w:type="dxa"/>
            <w:tcBorders>
              <w:top w:val="nil"/>
              <w:left w:val="nil"/>
              <w:bottom w:val="nil"/>
              <w:right w:val="single" w:sz="4" w:space="0" w:color="auto"/>
            </w:tcBorders>
            <w:vAlign w:val="center"/>
          </w:tcPr>
          <w:p w:rsidR="00E73AE9" w:rsidRPr="00E42672" w:rsidRDefault="00E73AE9" w:rsidP="0083419A">
            <w:pPr>
              <w:pStyle w:val="41"/>
              <w:shd w:val="clear" w:color="auto" w:fill="auto"/>
              <w:spacing w:line="240" w:lineRule="auto"/>
              <w:ind w:firstLine="0"/>
              <w:rPr>
                <w:rFonts w:ascii="Times New Roman" w:hAnsi="Times New Roman" w:cs="Times New Roman"/>
                <w:bCs/>
                <w:sz w:val="20"/>
                <w:lang w:val="az-Latn-AZ"/>
              </w:rPr>
            </w:pPr>
            <w:r w:rsidRPr="00E42672">
              <w:rPr>
                <w:rFonts w:ascii="Times New Roman" w:hAnsi="Times New Roman" w:cs="Times New Roman"/>
                <w:bCs/>
                <w:sz w:val="20"/>
                <w:lang w:val="az-Latn-AZ"/>
              </w:rPr>
              <w:t>Hüquqi şəxsin adı:</w:t>
            </w:r>
          </w:p>
          <w:p w:rsidR="00E73AE9" w:rsidRPr="00E73AE9" w:rsidRDefault="00E73AE9" w:rsidP="0083419A">
            <w:pPr>
              <w:pStyle w:val="41"/>
              <w:shd w:val="clear" w:color="auto" w:fill="auto"/>
              <w:spacing w:line="240" w:lineRule="auto"/>
              <w:ind w:firstLine="0"/>
              <w:rPr>
                <w:rFonts w:ascii="Times New Roman" w:hAnsi="Times New Roman" w:cs="Times New Roman"/>
                <w:color w:val="000000"/>
                <w:sz w:val="20"/>
                <w:lang w:eastAsia="en-US"/>
              </w:rPr>
            </w:pPr>
            <w:r w:rsidRPr="00E42672">
              <w:rPr>
                <w:rStyle w:val="4"/>
                <w:rFonts w:ascii="Times New Roman" w:hAnsi="Times New Roman" w:cs="Times New Roman"/>
                <w:color w:val="000000"/>
                <w:sz w:val="20"/>
                <w:lang w:eastAsia="en-US"/>
              </w:rPr>
              <w:t>Legal Name of the Entity:</w:t>
            </w:r>
          </w:p>
        </w:tc>
        <w:tc>
          <w:tcPr>
            <w:tcW w:w="7260" w:type="dxa"/>
            <w:tcBorders>
              <w:left w:val="single" w:sz="4" w:space="0" w:color="auto"/>
            </w:tcBorders>
          </w:tcPr>
          <w:p w:rsidR="00E73AE9" w:rsidRPr="00851D2B" w:rsidRDefault="00E73AE9" w:rsidP="00517273">
            <w:pPr>
              <w:pStyle w:val="41"/>
              <w:shd w:val="clear" w:color="auto" w:fill="auto"/>
              <w:spacing w:line="240" w:lineRule="auto"/>
              <w:ind w:firstLine="0"/>
              <w:rPr>
                <w:rFonts w:ascii="Times New Roman" w:hAnsi="Times New Roman" w:cs="Times New Roman"/>
                <w:lang w:val="az-Latn-AZ"/>
              </w:rPr>
            </w:pPr>
          </w:p>
        </w:tc>
      </w:tr>
    </w:tbl>
    <w:tbl>
      <w:tblPr>
        <w:tblStyle w:val="TableGrid"/>
        <w:tblpPr w:leftFromText="180" w:rightFromText="180" w:vertAnchor="text" w:horzAnchor="margin" w:tblpY="-75"/>
        <w:tblOverlap w:val="never"/>
        <w:tblW w:w="0" w:type="auto"/>
        <w:tblLook w:val="00A0" w:firstRow="1" w:lastRow="0" w:firstColumn="1" w:lastColumn="0" w:noHBand="0" w:noVBand="0"/>
      </w:tblPr>
      <w:tblGrid>
        <w:gridCol w:w="3420"/>
        <w:gridCol w:w="7001"/>
      </w:tblGrid>
      <w:tr w:rsidR="00517273" w:rsidRPr="00851D2B" w:rsidTr="0083419A">
        <w:trPr>
          <w:trHeight w:hRule="exact" w:val="567"/>
        </w:trPr>
        <w:tc>
          <w:tcPr>
            <w:tcW w:w="3510" w:type="dxa"/>
            <w:tcBorders>
              <w:top w:val="nil"/>
              <w:left w:val="nil"/>
              <w:bottom w:val="nil"/>
            </w:tcBorders>
            <w:vAlign w:val="center"/>
          </w:tcPr>
          <w:p w:rsidR="00517273" w:rsidRPr="00E42672" w:rsidRDefault="00517273" w:rsidP="0083419A">
            <w:pPr>
              <w:pStyle w:val="41"/>
              <w:shd w:val="clear" w:color="auto" w:fill="auto"/>
              <w:spacing w:line="240" w:lineRule="auto"/>
              <w:ind w:firstLine="0"/>
              <w:rPr>
                <w:rFonts w:ascii="Times New Roman" w:hAnsi="Times New Roman" w:cs="Times New Roman"/>
                <w:sz w:val="20"/>
                <w:lang w:val="az-Latn-AZ"/>
              </w:rPr>
            </w:pPr>
            <w:r>
              <w:rPr>
                <w:rStyle w:val="42"/>
                <w:rFonts w:ascii="Times New Roman" w:hAnsi="Times New Roman" w:cs="Times New Roman"/>
                <w:b w:val="0"/>
                <w:bCs w:val="0"/>
                <w:color w:val="000000"/>
                <w:sz w:val="20"/>
                <w:lang w:val="az-Latn-AZ" w:eastAsia="en-US"/>
              </w:rPr>
              <w:t>Hüquqi şəxsin h</w:t>
            </w:r>
            <w:r w:rsidRPr="00E42672">
              <w:rPr>
                <w:rStyle w:val="42"/>
                <w:rFonts w:ascii="Times New Roman" w:hAnsi="Times New Roman" w:cs="Times New Roman"/>
                <w:b w:val="0"/>
                <w:bCs w:val="0"/>
                <w:color w:val="000000"/>
                <w:sz w:val="20"/>
                <w:lang w:val="az-Latn-AZ" w:eastAsia="en-US"/>
              </w:rPr>
              <w:t xml:space="preserve">üquqi ünvanı:                                                          </w:t>
            </w:r>
          </w:p>
          <w:p w:rsidR="00517273" w:rsidRPr="00E73AE9" w:rsidRDefault="00517273" w:rsidP="0083419A">
            <w:pPr>
              <w:pStyle w:val="41"/>
              <w:shd w:val="clear" w:color="auto" w:fill="auto"/>
              <w:spacing w:line="240" w:lineRule="auto"/>
              <w:ind w:firstLine="0"/>
              <w:rPr>
                <w:rFonts w:ascii="Times New Roman" w:hAnsi="Times New Roman" w:cs="Times New Roman"/>
                <w:color w:val="000000"/>
                <w:sz w:val="20"/>
                <w:lang w:eastAsia="en-US"/>
              </w:rPr>
            </w:pPr>
            <w:r w:rsidRPr="00E42672">
              <w:rPr>
                <w:rStyle w:val="42"/>
                <w:rFonts w:ascii="Times New Roman" w:hAnsi="Times New Roman" w:cs="Times New Roman"/>
                <w:b w:val="0"/>
                <w:bCs w:val="0"/>
                <w:color w:val="000000"/>
                <w:sz w:val="20"/>
                <w:lang w:eastAsia="en-US"/>
              </w:rPr>
              <w:t>Registered Address</w:t>
            </w:r>
            <w:r>
              <w:rPr>
                <w:rStyle w:val="42"/>
                <w:rFonts w:ascii="Times New Roman" w:hAnsi="Times New Roman" w:cs="Times New Roman"/>
                <w:b w:val="0"/>
                <w:bCs w:val="0"/>
                <w:color w:val="000000"/>
                <w:sz w:val="20"/>
                <w:lang w:eastAsia="en-US"/>
              </w:rPr>
              <w:t xml:space="preserve"> of the Entity</w:t>
            </w:r>
            <w:r w:rsidRPr="00E42672">
              <w:rPr>
                <w:rStyle w:val="42"/>
                <w:rFonts w:ascii="Times New Roman" w:hAnsi="Times New Roman" w:cs="Times New Roman"/>
                <w:b w:val="0"/>
                <w:bCs w:val="0"/>
                <w:color w:val="000000"/>
                <w:sz w:val="20"/>
                <w:lang w:eastAsia="en-US"/>
              </w:rPr>
              <w:t>:</w:t>
            </w:r>
          </w:p>
        </w:tc>
        <w:tc>
          <w:tcPr>
            <w:tcW w:w="7260" w:type="dxa"/>
            <w:vAlign w:val="center"/>
          </w:tcPr>
          <w:p w:rsidR="00517273" w:rsidRPr="00E73AE9" w:rsidRDefault="00517273" w:rsidP="00517273">
            <w:pPr>
              <w:pStyle w:val="41"/>
              <w:shd w:val="clear" w:color="auto" w:fill="auto"/>
              <w:spacing w:line="240" w:lineRule="auto"/>
              <w:ind w:firstLine="0"/>
              <w:rPr>
                <w:rFonts w:ascii="Times New Roman" w:hAnsi="Times New Roman" w:cs="Times New Roman"/>
              </w:rPr>
            </w:pPr>
          </w:p>
        </w:tc>
      </w:tr>
    </w:tbl>
    <w:p w:rsidR="00E73AE9" w:rsidRPr="00777675" w:rsidRDefault="00E73AE9" w:rsidP="004C6F4A">
      <w:pPr>
        <w:pStyle w:val="41"/>
        <w:shd w:val="clear" w:color="auto" w:fill="auto"/>
        <w:tabs>
          <w:tab w:val="left" w:pos="1540"/>
        </w:tabs>
        <w:spacing w:line="240" w:lineRule="auto"/>
        <w:ind w:firstLine="0"/>
        <w:rPr>
          <w:rStyle w:val="4"/>
          <w:rFonts w:ascii="Times New Roman" w:hAnsi="Times New Roman" w:cs="Times New Roman"/>
          <w:color w:val="000000"/>
          <w:sz w:val="16"/>
          <w:lang w:val="az-Latn-AZ"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103"/>
      </w:tblGrid>
      <w:tr w:rsidR="00900765" w:rsidTr="0083419A">
        <w:trPr>
          <w:trHeight w:val="302"/>
        </w:trPr>
        <w:tc>
          <w:tcPr>
            <w:tcW w:w="5417" w:type="dxa"/>
            <w:vAlign w:val="center"/>
          </w:tcPr>
          <w:p w:rsidR="00900765" w:rsidRPr="00900765" w:rsidRDefault="00900765" w:rsidP="0083419A">
            <w:pPr>
              <w:pStyle w:val="41"/>
              <w:shd w:val="clear" w:color="auto" w:fill="auto"/>
              <w:tabs>
                <w:tab w:val="left" w:pos="6663"/>
              </w:tabs>
              <w:spacing w:line="240" w:lineRule="auto"/>
              <w:ind w:firstLine="0"/>
              <w:rPr>
                <w:rStyle w:val="4"/>
                <w:rFonts w:ascii="Times New Roman" w:hAnsi="Times New Roman" w:cs="Times New Roman"/>
                <w:color w:val="000000"/>
                <w:sz w:val="20"/>
                <w:lang w:val="az-Latn-AZ" w:eastAsia="en-US"/>
              </w:rPr>
            </w:pPr>
            <w:r w:rsidRPr="00E42672">
              <w:rPr>
                <w:rStyle w:val="4"/>
                <w:rFonts w:ascii="Times New Roman" w:hAnsi="Times New Roman" w:cs="Times New Roman"/>
                <w:bCs/>
                <w:color w:val="000000"/>
                <w:sz w:val="20"/>
                <w:lang w:val="az-Latn-AZ" w:eastAsia="en-US"/>
              </w:rPr>
              <w:t>Hüquqi şəxs ABŞ-ın rezidentidir</w:t>
            </w:r>
            <w:r w:rsidR="00E579A5">
              <w:rPr>
                <w:rStyle w:val="4"/>
                <w:rFonts w:ascii="Times New Roman" w:hAnsi="Times New Roman" w:cs="Times New Roman"/>
                <w:bCs/>
                <w:color w:val="000000"/>
                <w:sz w:val="20"/>
                <w:lang w:val="az-Latn-AZ" w:eastAsia="en-US"/>
              </w:rPr>
              <w:t>mi</w:t>
            </w:r>
            <w:r w:rsidRPr="00E42672">
              <w:rPr>
                <w:rStyle w:val="4"/>
                <w:rFonts w:ascii="Times New Roman" w:hAnsi="Times New Roman" w:cs="Times New Roman"/>
                <w:color w:val="000000"/>
                <w:sz w:val="20"/>
                <w:lang w:val="az-Latn-AZ" w:eastAsia="en-US"/>
              </w:rPr>
              <w:t xml:space="preserve">? </w:t>
            </w:r>
            <w:r w:rsidRPr="00E42672">
              <w:rPr>
                <w:rStyle w:val="4"/>
                <w:rFonts w:ascii="Times New Roman" w:hAnsi="Times New Roman" w:cs="Times New Roman"/>
                <w:color w:val="000000"/>
                <w:sz w:val="20"/>
                <w:lang w:val="az-Latn-AZ" w:eastAsia="en-US"/>
              </w:rPr>
              <w:tab/>
            </w:r>
          </w:p>
        </w:tc>
        <w:tc>
          <w:tcPr>
            <w:tcW w:w="5417" w:type="dxa"/>
          </w:tcPr>
          <w:p w:rsidR="00900765" w:rsidRPr="00ED2AFB" w:rsidRDefault="00ED2AFB" w:rsidP="004C6F4A">
            <w:pPr>
              <w:pStyle w:val="41"/>
              <w:shd w:val="clear" w:color="auto" w:fill="auto"/>
              <w:tabs>
                <w:tab w:val="left" w:pos="6663"/>
              </w:tabs>
              <w:spacing w:before="120" w:line="240" w:lineRule="auto"/>
              <w:ind w:firstLine="0"/>
              <w:jc w:val="center"/>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  О    Bəli            </w:t>
            </w:r>
            <w:r w:rsidR="00900765" w:rsidRPr="00ED2AFB">
              <w:rPr>
                <w:rStyle w:val="4"/>
                <w:rFonts w:ascii="Times New Roman" w:hAnsi="Times New Roman" w:cs="Times New Roman"/>
                <w:bCs/>
                <w:color w:val="000000"/>
                <w:sz w:val="20"/>
                <w:lang w:val="az-Latn-AZ" w:eastAsia="en-US"/>
              </w:rPr>
              <w:t xml:space="preserve">        </w:t>
            </w:r>
            <w:r>
              <w:rPr>
                <w:rStyle w:val="4"/>
                <w:rFonts w:ascii="Times New Roman" w:hAnsi="Times New Roman" w:cs="Times New Roman"/>
                <w:bCs/>
                <w:color w:val="000000"/>
                <w:sz w:val="20"/>
                <w:lang w:val="az-Latn-AZ" w:eastAsia="en-US"/>
              </w:rPr>
              <w:t xml:space="preserve">  О  </w:t>
            </w:r>
            <w:r w:rsidR="00900765" w:rsidRPr="00ED2AFB">
              <w:rPr>
                <w:rStyle w:val="4"/>
                <w:rFonts w:ascii="Times New Roman" w:hAnsi="Times New Roman" w:cs="Times New Roman"/>
                <w:bCs/>
                <w:color w:val="000000"/>
                <w:sz w:val="20"/>
                <w:lang w:val="az-Latn-AZ" w:eastAsia="en-US"/>
              </w:rPr>
              <w:t xml:space="preserve"> Xeyr</w:t>
            </w:r>
          </w:p>
        </w:tc>
      </w:tr>
      <w:tr w:rsidR="00900765" w:rsidTr="0083419A">
        <w:trPr>
          <w:trHeight w:val="302"/>
        </w:trPr>
        <w:tc>
          <w:tcPr>
            <w:tcW w:w="5417" w:type="dxa"/>
            <w:vAlign w:val="center"/>
          </w:tcPr>
          <w:p w:rsidR="00900765" w:rsidRPr="00900765" w:rsidRDefault="00900765" w:rsidP="0083419A">
            <w:pPr>
              <w:pStyle w:val="41"/>
              <w:shd w:val="clear" w:color="auto" w:fill="auto"/>
              <w:tabs>
                <w:tab w:val="left" w:pos="6663"/>
              </w:tabs>
              <w:spacing w:line="240" w:lineRule="auto"/>
              <w:ind w:firstLine="0"/>
              <w:rPr>
                <w:rStyle w:val="4"/>
                <w:rFonts w:ascii="Times New Roman" w:hAnsi="Times New Roman" w:cs="Times New Roman"/>
                <w:color w:val="000000"/>
                <w:sz w:val="20"/>
                <w:lang w:val="az-Latn-AZ" w:eastAsia="en-US"/>
              </w:rPr>
            </w:pPr>
            <w:r w:rsidRPr="00E42672">
              <w:rPr>
                <w:rStyle w:val="4"/>
                <w:rFonts w:ascii="Times New Roman" w:hAnsi="Times New Roman" w:cs="Times New Roman"/>
                <w:color w:val="000000"/>
                <w:sz w:val="20"/>
                <w:lang w:eastAsia="en-US"/>
              </w:rPr>
              <w:t>Is the entity resident in the United States</w:t>
            </w:r>
            <w:r w:rsidRPr="00E42672">
              <w:rPr>
                <w:rStyle w:val="4"/>
                <w:rFonts w:ascii="Times New Roman" w:hAnsi="Times New Roman" w:cs="Times New Roman"/>
                <w:bCs/>
                <w:color w:val="000000"/>
                <w:sz w:val="20"/>
                <w:lang w:eastAsia="en-US"/>
              </w:rPr>
              <w:t>?</w:t>
            </w:r>
          </w:p>
        </w:tc>
        <w:tc>
          <w:tcPr>
            <w:tcW w:w="5417" w:type="dxa"/>
          </w:tcPr>
          <w:p w:rsidR="00900765" w:rsidRPr="00ED2AFB" w:rsidRDefault="00ED2AFB" w:rsidP="004C6F4A">
            <w:pPr>
              <w:pStyle w:val="41"/>
              <w:shd w:val="clear" w:color="auto" w:fill="auto"/>
              <w:tabs>
                <w:tab w:val="left" w:pos="6663"/>
              </w:tabs>
              <w:spacing w:before="120" w:line="240" w:lineRule="auto"/>
              <w:ind w:firstLine="0"/>
              <w:jc w:val="center"/>
              <w:rPr>
                <w:rStyle w:val="4"/>
                <w:rFonts w:ascii="Times New Roman" w:hAnsi="Times New Roman" w:cs="Times New Roman"/>
                <w:color w:val="000000"/>
                <w:sz w:val="20"/>
                <w:lang w:eastAsia="en-US"/>
              </w:rPr>
            </w:pPr>
            <w:r>
              <w:rPr>
                <w:rStyle w:val="4"/>
                <w:rFonts w:ascii="Times New Roman" w:hAnsi="Times New Roman" w:cs="Times New Roman"/>
                <w:color w:val="000000"/>
                <w:sz w:val="20"/>
                <w:lang w:eastAsia="en-US"/>
              </w:rPr>
              <w:t xml:space="preserve">О    </w:t>
            </w:r>
            <w:r w:rsidR="00900765" w:rsidRPr="00ED2AFB">
              <w:rPr>
                <w:rStyle w:val="4"/>
                <w:rFonts w:ascii="Times New Roman" w:hAnsi="Times New Roman" w:cs="Times New Roman"/>
                <w:color w:val="000000"/>
                <w:sz w:val="20"/>
                <w:lang w:eastAsia="en-US"/>
              </w:rPr>
              <w:t xml:space="preserve">Yes                      </w:t>
            </w:r>
            <w:r>
              <w:rPr>
                <w:rStyle w:val="4"/>
                <w:rFonts w:ascii="Times New Roman" w:hAnsi="Times New Roman" w:cs="Times New Roman"/>
                <w:color w:val="000000"/>
                <w:sz w:val="20"/>
                <w:lang w:eastAsia="en-US"/>
              </w:rPr>
              <w:t xml:space="preserve">О    </w:t>
            </w:r>
            <w:r w:rsidR="00900765" w:rsidRPr="00ED2AFB">
              <w:rPr>
                <w:rStyle w:val="4"/>
                <w:rFonts w:ascii="Times New Roman" w:hAnsi="Times New Roman" w:cs="Times New Roman"/>
                <w:color w:val="000000"/>
                <w:sz w:val="20"/>
                <w:lang w:eastAsia="en-US"/>
              </w:rPr>
              <w:t>No</w:t>
            </w:r>
          </w:p>
        </w:tc>
      </w:tr>
    </w:tbl>
    <w:p w:rsidR="00900765" w:rsidRPr="00851D2B" w:rsidRDefault="00900765" w:rsidP="004C6F4A">
      <w:pPr>
        <w:pStyle w:val="41"/>
        <w:shd w:val="clear" w:color="auto" w:fill="auto"/>
        <w:spacing w:after="22" w:line="240" w:lineRule="auto"/>
        <w:ind w:firstLine="0"/>
        <w:rPr>
          <w:rStyle w:val="4"/>
          <w:rFonts w:ascii="Times New Roman" w:hAnsi="Times New Roman" w:cs="Times New Roman"/>
          <w:color w:val="000000"/>
          <w:lang w:val="az-Latn-AZ"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2"/>
        <w:gridCol w:w="5099"/>
      </w:tblGrid>
      <w:tr w:rsidR="00ED2AFB" w:rsidTr="0083419A">
        <w:trPr>
          <w:trHeight w:val="302"/>
        </w:trPr>
        <w:tc>
          <w:tcPr>
            <w:tcW w:w="5417" w:type="dxa"/>
            <w:vAlign w:val="center"/>
          </w:tcPr>
          <w:p w:rsidR="00ED2AFB" w:rsidRPr="00900765" w:rsidRDefault="00ED2AFB" w:rsidP="0083419A">
            <w:pPr>
              <w:pStyle w:val="41"/>
              <w:shd w:val="clear" w:color="auto" w:fill="auto"/>
              <w:tabs>
                <w:tab w:val="left" w:pos="6663"/>
              </w:tabs>
              <w:spacing w:line="240" w:lineRule="auto"/>
              <w:ind w:firstLine="0"/>
              <w:rPr>
                <w:rStyle w:val="4"/>
                <w:rFonts w:ascii="Times New Roman" w:hAnsi="Times New Roman" w:cs="Times New Roman"/>
                <w:color w:val="000000"/>
                <w:sz w:val="20"/>
                <w:lang w:val="az-Latn-AZ" w:eastAsia="en-US"/>
              </w:rPr>
            </w:pPr>
            <w:r w:rsidRPr="00E42672">
              <w:rPr>
                <w:rStyle w:val="4"/>
                <w:rFonts w:ascii="Times New Roman" w:hAnsi="Times New Roman" w:cs="Times New Roman"/>
                <w:bCs/>
                <w:color w:val="000000"/>
                <w:sz w:val="20"/>
                <w:lang w:val="az-Latn-AZ" w:eastAsia="en-US"/>
              </w:rPr>
              <w:t>Hüquqi şəxs ABŞ-da təsis edilib</w:t>
            </w:r>
            <w:r w:rsidR="00E579A5">
              <w:rPr>
                <w:rStyle w:val="4"/>
                <w:rFonts w:ascii="Times New Roman" w:hAnsi="Times New Roman" w:cs="Times New Roman"/>
                <w:bCs/>
                <w:color w:val="000000"/>
                <w:sz w:val="20"/>
                <w:lang w:val="az-Latn-AZ" w:eastAsia="en-US"/>
              </w:rPr>
              <w:t>mi</w:t>
            </w:r>
            <w:r w:rsidRPr="00E42672">
              <w:rPr>
                <w:rStyle w:val="4"/>
                <w:rFonts w:ascii="Times New Roman" w:hAnsi="Times New Roman" w:cs="Times New Roman"/>
                <w:bCs/>
                <w:color w:val="000000"/>
                <w:sz w:val="20"/>
                <w:lang w:val="az-Latn-AZ" w:eastAsia="en-US"/>
              </w:rPr>
              <w:t>?</w:t>
            </w:r>
            <w:r w:rsidRPr="00E42672">
              <w:rPr>
                <w:rStyle w:val="4"/>
                <w:rFonts w:ascii="Times New Roman" w:hAnsi="Times New Roman" w:cs="Times New Roman"/>
                <w:color w:val="000000"/>
                <w:sz w:val="20"/>
                <w:lang w:val="az-Latn-AZ" w:eastAsia="en-US"/>
              </w:rPr>
              <w:tab/>
            </w:r>
          </w:p>
        </w:tc>
        <w:tc>
          <w:tcPr>
            <w:tcW w:w="5417" w:type="dxa"/>
          </w:tcPr>
          <w:p w:rsidR="00ED2AFB" w:rsidRPr="00ED2AFB" w:rsidRDefault="00ED2AFB" w:rsidP="004C6F4A">
            <w:pPr>
              <w:pStyle w:val="41"/>
              <w:shd w:val="clear" w:color="auto" w:fill="auto"/>
              <w:tabs>
                <w:tab w:val="left" w:pos="6663"/>
              </w:tabs>
              <w:spacing w:before="120" w:line="240" w:lineRule="auto"/>
              <w:ind w:firstLine="0"/>
              <w:jc w:val="center"/>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 xml:space="preserve">  О    Bəli            </w:t>
            </w:r>
            <w:r w:rsidRPr="00ED2AFB">
              <w:rPr>
                <w:rStyle w:val="4"/>
                <w:rFonts w:ascii="Times New Roman" w:hAnsi="Times New Roman" w:cs="Times New Roman"/>
                <w:bCs/>
                <w:color w:val="000000"/>
                <w:sz w:val="20"/>
                <w:lang w:val="az-Latn-AZ" w:eastAsia="en-US"/>
              </w:rPr>
              <w:t xml:space="preserve">        </w:t>
            </w:r>
            <w:r>
              <w:rPr>
                <w:rStyle w:val="4"/>
                <w:rFonts w:ascii="Times New Roman" w:hAnsi="Times New Roman" w:cs="Times New Roman"/>
                <w:bCs/>
                <w:color w:val="000000"/>
                <w:sz w:val="20"/>
                <w:lang w:val="az-Latn-AZ" w:eastAsia="en-US"/>
              </w:rPr>
              <w:t xml:space="preserve">  О  </w:t>
            </w:r>
            <w:r w:rsidRPr="00ED2AFB">
              <w:rPr>
                <w:rStyle w:val="4"/>
                <w:rFonts w:ascii="Times New Roman" w:hAnsi="Times New Roman" w:cs="Times New Roman"/>
                <w:bCs/>
                <w:color w:val="000000"/>
                <w:sz w:val="20"/>
                <w:lang w:val="az-Latn-AZ" w:eastAsia="en-US"/>
              </w:rPr>
              <w:t xml:space="preserve"> Xeyr</w:t>
            </w:r>
          </w:p>
        </w:tc>
      </w:tr>
      <w:tr w:rsidR="00ED2AFB" w:rsidTr="0083419A">
        <w:trPr>
          <w:trHeight w:val="302"/>
        </w:trPr>
        <w:tc>
          <w:tcPr>
            <w:tcW w:w="5417" w:type="dxa"/>
            <w:vAlign w:val="center"/>
          </w:tcPr>
          <w:p w:rsidR="00ED2AFB" w:rsidRPr="00900765" w:rsidRDefault="00ED2AFB" w:rsidP="0083419A">
            <w:pPr>
              <w:pStyle w:val="41"/>
              <w:shd w:val="clear" w:color="auto" w:fill="auto"/>
              <w:tabs>
                <w:tab w:val="left" w:pos="6663"/>
              </w:tabs>
              <w:spacing w:line="240" w:lineRule="auto"/>
              <w:ind w:firstLine="0"/>
              <w:rPr>
                <w:rStyle w:val="4"/>
                <w:rFonts w:ascii="Times New Roman" w:hAnsi="Times New Roman" w:cs="Times New Roman"/>
                <w:color w:val="000000"/>
                <w:sz w:val="20"/>
                <w:lang w:val="az-Latn-AZ" w:eastAsia="en-US"/>
              </w:rPr>
            </w:pPr>
            <w:r w:rsidRPr="00E42672">
              <w:rPr>
                <w:rStyle w:val="4"/>
                <w:rFonts w:ascii="Times New Roman" w:hAnsi="Times New Roman" w:cs="Times New Roman"/>
                <w:color w:val="000000"/>
                <w:sz w:val="20"/>
                <w:lang w:eastAsia="en-US"/>
              </w:rPr>
              <w:t>Is the entity incorporated in the United States?</w:t>
            </w:r>
          </w:p>
        </w:tc>
        <w:tc>
          <w:tcPr>
            <w:tcW w:w="5417" w:type="dxa"/>
          </w:tcPr>
          <w:p w:rsidR="00ED2AFB" w:rsidRPr="00ED2AFB" w:rsidRDefault="00ED2AFB" w:rsidP="004C6F4A">
            <w:pPr>
              <w:pStyle w:val="41"/>
              <w:shd w:val="clear" w:color="auto" w:fill="auto"/>
              <w:tabs>
                <w:tab w:val="left" w:pos="6663"/>
              </w:tabs>
              <w:spacing w:before="120" w:line="240" w:lineRule="auto"/>
              <w:ind w:firstLine="0"/>
              <w:jc w:val="center"/>
              <w:rPr>
                <w:rStyle w:val="4"/>
                <w:rFonts w:ascii="Times New Roman" w:hAnsi="Times New Roman" w:cs="Times New Roman"/>
                <w:color w:val="000000"/>
                <w:sz w:val="20"/>
                <w:lang w:eastAsia="en-US"/>
              </w:rPr>
            </w:pPr>
            <w:r>
              <w:rPr>
                <w:rStyle w:val="4"/>
                <w:rFonts w:ascii="Times New Roman" w:hAnsi="Times New Roman" w:cs="Times New Roman"/>
                <w:color w:val="000000"/>
                <w:sz w:val="20"/>
                <w:lang w:eastAsia="en-US"/>
              </w:rPr>
              <w:t xml:space="preserve">О    </w:t>
            </w:r>
            <w:r w:rsidRPr="00ED2AFB">
              <w:rPr>
                <w:rStyle w:val="4"/>
                <w:rFonts w:ascii="Times New Roman" w:hAnsi="Times New Roman" w:cs="Times New Roman"/>
                <w:color w:val="000000"/>
                <w:sz w:val="20"/>
                <w:lang w:eastAsia="en-US"/>
              </w:rPr>
              <w:t xml:space="preserve">Yes                      </w:t>
            </w:r>
            <w:r>
              <w:rPr>
                <w:rStyle w:val="4"/>
                <w:rFonts w:ascii="Times New Roman" w:hAnsi="Times New Roman" w:cs="Times New Roman"/>
                <w:color w:val="000000"/>
                <w:sz w:val="20"/>
                <w:lang w:eastAsia="en-US"/>
              </w:rPr>
              <w:t xml:space="preserve">О    </w:t>
            </w:r>
            <w:r w:rsidRPr="00ED2AFB">
              <w:rPr>
                <w:rStyle w:val="4"/>
                <w:rFonts w:ascii="Times New Roman" w:hAnsi="Times New Roman" w:cs="Times New Roman"/>
                <w:color w:val="000000"/>
                <w:sz w:val="20"/>
                <w:lang w:eastAsia="en-US"/>
              </w:rPr>
              <w:t>No</w:t>
            </w:r>
          </w:p>
        </w:tc>
      </w:tr>
    </w:tbl>
    <w:p w:rsidR="00ED2AFB" w:rsidRPr="00517273" w:rsidRDefault="00ED2AFB" w:rsidP="00ED2AFB">
      <w:pPr>
        <w:pStyle w:val="41"/>
        <w:pBdr>
          <w:bottom w:val="single" w:sz="12" w:space="1" w:color="auto"/>
        </w:pBdr>
        <w:shd w:val="clear" w:color="auto" w:fill="auto"/>
        <w:tabs>
          <w:tab w:val="left" w:pos="2947"/>
        </w:tabs>
        <w:spacing w:after="76" w:line="360" w:lineRule="auto"/>
        <w:ind w:firstLine="0"/>
        <w:rPr>
          <w:rStyle w:val="4"/>
          <w:rFonts w:ascii="Times New Roman" w:hAnsi="Times New Roman" w:cs="Times New Roman"/>
          <w:bCs/>
          <w:color w:val="000000"/>
          <w:sz w:val="4"/>
          <w:lang w:val="az-Latn-AZ" w:eastAsia="en-US"/>
        </w:rPr>
      </w:pPr>
    </w:p>
    <w:p w:rsidR="00ED2AFB" w:rsidRDefault="000B67EF" w:rsidP="00ED2AFB">
      <w:pPr>
        <w:pStyle w:val="41"/>
        <w:shd w:val="clear" w:color="auto" w:fill="auto"/>
        <w:tabs>
          <w:tab w:val="left" w:pos="2947"/>
        </w:tabs>
        <w:spacing w:after="76" w:line="360" w:lineRule="auto"/>
        <w:ind w:firstLine="0"/>
        <w:rPr>
          <w:rStyle w:val="4"/>
          <w:rFonts w:ascii="Times New Roman" w:hAnsi="Times New Roman" w:cs="Times New Roman"/>
          <w:bCs/>
          <w:color w:val="000000"/>
          <w:sz w:val="20"/>
          <w:lang w:val="az-Latn-AZ" w:eastAsia="en-US"/>
        </w:rPr>
      </w:pPr>
      <w:r>
        <w:rPr>
          <w:rFonts w:ascii="Times New Roman" w:hAnsi="Times New Roman" w:cs="Times New Roman"/>
          <w:bCs/>
          <w:noProof/>
          <w:color w:val="000000"/>
          <w:sz w:val="20"/>
          <w:lang w:val="az-Latn-AZ" w:eastAsia="az-Latn-AZ"/>
        </w:rPr>
        <mc:AlternateContent>
          <mc:Choice Requires="wps">
            <w:drawing>
              <wp:anchor distT="0" distB="0" distL="114300" distR="114300" simplePos="0" relativeHeight="251659264" behindDoc="0" locked="0" layoutInCell="1" allowOverlap="1" wp14:anchorId="0735B7DA" wp14:editId="32DAED61">
                <wp:simplePos x="0" y="0"/>
                <wp:positionH relativeFrom="column">
                  <wp:posOffset>-35418</wp:posOffset>
                </wp:positionH>
                <wp:positionV relativeFrom="paragraph">
                  <wp:posOffset>71764</wp:posOffset>
                </wp:positionV>
                <wp:extent cx="6624000" cy="432000"/>
                <wp:effectExtent l="38100" t="57150" r="43815" b="444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000" cy="4320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prstMaterial="matte"/>
                      </wps:spPr>
                      <wps:style>
                        <a:lnRef idx="0">
                          <a:schemeClr val="accent1"/>
                        </a:lnRef>
                        <a:fillRef idx="3">
                          <a:schemeClr val="accent1"/>
                        </a:fillRef>
                        <a:effectRef idx="3">
                          <a:schemeClr val="accent1"/>
                        </a:effectRef>
                        <a:fontRef idx="minor">
                          <a:schemeClr val="lt1"/>
                        </a:fontRef>
                      </wps:style>
                      <wps:txbx>
                        <w:txbxContent>
                          <w:p w:rsidR="00A30DF2" w:rsidRPr="008255D1" w:rsidRDefault="00A30DF2" w:rsidP="00ED2AFB">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 xml:space="preserve">II Hissə – Statusun müəyyən edilməsi </w:t>
                            </w:r>
                          </w:p>
                          <w:p w:rsidR="00A30DF2" w:rsidRPr="008255D1" w:rsidRDefault="00A30DF2" w:rsidP="00ED2AFB">
                            <w:pPr>
                              <w:rPr>
                                <w:color w:val="000000" w:themeColor="text1"/>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II – Status determination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7" style="position:absolute;margin-left:-2.8pt;margin-top:5.65pt;width:521.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" fillcolor="#d8d8d8 [2732]" stroked="f">
                <v:textbox>
                  <w:txbxContent>
                    <w:p w:rsidR="00A30DF2" w:rsidRPr="008255D1" w:rsidRDefault="00A30DF2" w:rsidP="00ED2AFB">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 xml:space="preserve">II Hissə – Statusun müəyyən edilməsi </w:t>
                      </w:r>
                    </w:p>
                    <w:p w:rsidR="00A30DF2" w:rsidRPr="008255D1" w:rsidRDefault="00A30DF2" w:rsidP="00ED2AFB">
                      <w:pPr>
                        <w:rPr>
                          <w:color w:val="000000" w:themeColor="text1"/>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II – Status determination</w:t>
                      </w:r>
                    </w:p>
                  </w:txbxContent>
                </v:textbox>
              </v:rect>
            </w:pict>
          </mc:Fallback>
        </mc:AlternateContent>
      </w:r>
    </w:p>
    <w:p w:rsidR="00ED2AFB" w:rsidRDefault="00ED2AFB" w:rsidP="00ED2AFB">
      <w:pPr>
        <w:pStyle w:val="41"/>
        <w:shd w:val="clear" w:color="auto" w:fill="auto"/>
        <w:tabs>
          <w:tab w:val="left" w:pos="2947"/>
        </w:tabs>
        <w:spacing w:after="76" w:line="360" w:lineRule="auto"/>
        <w:ind w:firstLine="0"/>
        <w:rPr>
          <w:rStyle w:val="4"/>
          <w:rFonts w:ascii="Times New Roman" w:hAnsi="Times New Roman" w:cs="Times New Roman"/>
          <w:bCs/>
          <w:color w:val="000000"/>
          <w:sz w:val="20"/>
          <w:lang w:val="az-Latn-AZ" w:eastAsia="en-US"/>
        </w:rPr>
      </w:pPr>
      <w:r>
        <w:rPr>
          <w:rStyle w:val="4"/>
          <w:rFonts w:ascii="Times New Roman" w:hAnsi="Times New Roman" w:cs="Times New Roman"/>
          <w:bCs/>
          <w:color w:val="000000"/>
          <w:sz w:val="20"/>
          <w:lang w:val="az-Latn-AZ" w:eastAsia="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477"/>
        <w:gridCol w:w="398"/>
        <w:gridCol w:w="78"/>
        <w:gridCol w:w="479"/>
        <w:gridCol w:w="320"/>
        <w:gridCol w:w="158"/>
        <w:gridCol w:w="637"/>
        <w:gridCol w:w="227"/>
        <w:gridCol w:w="479"/>
        <w:gridCol w:w="478"/>
        <w:gridCol w:w="479"/>
        <w:gridCol w:w="478"/>
        <w:gridCol w:w="479"/>
      </w:tblGrid>
      <w:tr w:rsidR="00196394" w:rsidRPr="00AA6561" w:rsidTr="00A220FA">
        <w:trPr>
          <w:trHeight w:hRule="exact" w:val="227"/>
        </w:trPr>
        <w:tc>
          <w:tcPr>
            <w:tcW w:w="5417" w:type="dxa"/>
            <w:vMerge w:val="restart"/>
            <w:vAlign w:val="center"/>
          </w:tcPr>
          <w:p w:rsidR="00B7120A" w:rsidRPr="00A220FA" w:rsidRDefault="00B7120A" w:rsidP="004C6F4A">
            <w:pPr>
              <w:pStyle w:val="41"/>
              <w:shd w:val="clear" w:color="auto" w:fill="auto"/>
              <w:tabs>
                <w:tab w:val="left" w:pos="6663"/>
              </w:tabs>
              <w:spacing w:line="240" w:lineRule="auto"/>
              <w:ind w:firstLine="0"/>
              <w:rPr>
                <w:rFonts w:ascii="Times New Roman" w:hAnsi="Times New Roman" w:cs="Times New Roman"/>
                <w:sz w:val="20"/>
                <w:lang w:val="az-Latn-AZ"/>
              </w:rPr>
            </w:pPr>
            <w:r w:rsidRPr="00C93DAB">
              <w:rPr>
                <w:rFonts w:ascii="Times New Roman" w:hAnsi="Times New Roman" w:cs="Times New Roman"/>
                <w:b/>
                <w:bCs/>
                <w:sz w:val="20"/>
                <w:lang w:val="az-Latn-AZ"/>
              </w:rPr>
              <w:t>A. Müəyyən olunmuş ABŞ şəxsi</w:t>
            </w:r>
            <w:r w:rsidR="00196394">
              <w:rPr>
                <w:rFonts w:ascii="Times New Roman" w:hAnsi="Times New Roman" w:cs="Times New Roman"/>
                <w:b/>
                <w:bCs/>
                <w:sz w:val="20"/>
                <w:lang w:val="az-Latn-AZ"/>
              </w:rPr>
              <w:t xml:space="preserve"> /</w:t>
            </w:r>
            <w:r w:rsidR="00196394" w:rsidRPr="00196394">
              <w:rPr>
                <w:rFonts w:ascii="Times New Roman" w:hAnsi="Times New Roman" w:cs="Times New Roman"/>
                <w:b/>
                <w:bCs/>
                <w:sz w:val="20"/>
              </w:rPr>
              <w:t xml:space="preserve"> Specified</w:t>
            </w:r>
            <w:r w:rsidR="00196394">
              <w:rPr>
                <w:rFonts w:ascii="Times New Roman" w:hAnsi="Times New Roman" w:cs="Times New Roman"/>
                <w:b/>
                <w:bCs/>
                <w:sz w:val="20"/>
                <w:lang w:val="az-Latn-AZ"/>
              </w:rPr>
              <w:t xml:space="preserve"> U.S.</w:t>
            </w:r>
            <w:r w:rsidR="00196394" w:rsidRPr="00196394">
              <w:rPr>
                <w:rFonts w:ascii="Times New Roman" w:hAnsi="Times New Roman" w:cs="Times New Roman"/>
                <w:b/>
                <w:bCs/>
                <w:sz w:val="20"/>
              </w:rPr>
              <w:t xml:space="preserve"> Person</w:t>
            </w:r>
            <w:r w:rsidR="00196394">
              <w:rPr>
                <w:rFonts w:ascii="Times New Roman" w:hAnsi="Times New Roman" w:cs="Times New Roman"/>
                <w:b/>
                <w:bCs/>
                <w:sz w:val="20"/>
                <w:lang w:val="az-Latn-AZ"/>
              </w:rPr>
              <w:t xml:space="preserve"> </w:t>
            </w:r>
            <w:r w:rsidRPr="00A220FA">
              <w:rPr>
                <w:rFonts w:ascii="Times New Roman" w:hAnsi="Times New Roman" w:cs="Times New Roman"/>
                <w:bCs/>
                <w:sz w:val="20"/>
                <w:lang w:val="az-Latn-AZ"/>
              </w:rPr>
              <w:tab/>
            </w:r>
            <w:r w:rsidRPr="00A220FA">
              <w:rPr>
                <w:rFonts w:ascii="Times New Roman" w:hAnsi="Times New Roman" w:cs="Times New Roman"/>
                <w:bCs/>
                <w:sz w:val="40"/>
                <w:szCs w:val="40"/>
                <w:lang w:val="az-Latn-AZ"/>
              </w:rPr>
              <w:t>□</w:t>
            </w:r>
            <w:r w:rsidRPr="00A220FA">
              <w:rPr>
                <w:rStyle w:val="4"/>
                <w:rFonts w:ascii="Times New Roman" w:hAnsi="Times New Roman" w:cs="Times New Roman"/>
                <w:color w:val="000000"/>
                <w:sz w:val="20"/>
                <w:lang w:val="az-Latn-AZ" w:eastAsia="en-US"/>
              </w:rPr>
              <w:tab/>
            </w:r>
            <w:r w:rsidRPr="00A220FA">
              <w:rPr>
                <w:rStyle w:val="4"/>
                <w:rFonts w:ascii="Times New Roman" w:hAnsi="Times New Roman" w:cs="Times New Roman"/>
                <w:bCs/>
                <w:color w:val="000000"/>
                <w:sz w:val="20"/>
                <w:lang w:val="az-Latn-AZ" w:eastAsia="en-US"/>
              </w:rPr>
              <w:t xml:space="preserve"> </w:t>
            </w:r>
          </w:p>
        </w:tc>
        <w:tc>
          <w:tcPr>
            <w:tcW w:w="902" w:type="dxa"/>
            <w:gridSpan w:val="2"/>
            <w:vAlign w:val="center"/>
          </w:tcPr>
          <w:p w:rsidR="00B7120A" w:rsidRPr="00A220FA" w:rsidRDefault="00B7120A"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c>
          <w:tcPr>
            <w:tcW w:w="903" w:type="dxa"/>
            <w:gridSpan w:val="3"/>
            <w:vAlign w:val="center"/>
          </w:tcPr>
          <w:p w:rsidR="00B7120A" w:rsidRPr="00A220FA" w:rsidRDefault="00B7120A"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c>
          <w:tcPr>
            <w:tcW w:w="824" w:type="dxa"/>
            <w:gridSpan w:val="2"/>
            <w:vAlign w:val="center"/>
          </w:tcPr>
          <w:p w:rsidR="00B7120A" w:rsidRPr="00A220FA" w:rsidRDefault="00B7120A"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c>
          <w:tcPr>
            <w:tcW w:w="720" w:type="dxa"/>
            <w:gridSpan w:val="2"/>
            <w:vAlign w:val="center"/>
          </w:tcPr>
          <w:p w:rsidR="00B7120A" w:rsidRPr="00A220FA" w:rsidRDefault="00B7120A"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c>
          <w:tcPr>
            <w:tcW w:w="985" w:type="dxa"/>
            <w:gridSpan w:val="2"/>
            <w:vAlign w:val="center"/>
          </w:tcPr>
          <w:p w:rsidR="00B7120A" w:rsidRPr="00A220FA" w:rsidRDefault="00B7120A"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c>
          <w:tcPr>
            <w:tcW w:w="985" w:type="dxa"/>
            <w:gridSpan w:val="2"/>
            <w:vAlign w:val="center"/>
          </w:tcPr>
          <w:p w:rsidR="00B7120A" w:rsidRPr="00A220FA" w:rsidRDefault="00B7120A"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r>
      <w:tr w:rsidR="00196394" w:rsidRPr="00AA6561" w:rsidTr="00A220FA">
        <w:trPr>
          <w:trHeight w:hRule="exact" w:val="227"/>
        </w:trPr>
        <w:tc>
          <w:tcPr>
            <w:tcW w:w="5417" w:type="dxa"/>
            <w:vMerge/>
            <w:vAlign w:val="center"/>
          </w:tcPr>
          <w:p w:rsidR="00B7120A" w:rsidRPr="00A220FA" w:rsidRDefault="00B7120A" w:rsidP="00B7120A">
            <w:pPr>
              <w:pStyle w:val="41"/>
              <w:shd w:val="clear" w:color="auto" w:fill="auto"/>
              <w:tabs>
                <w:tab w:val="left" w:pos="6663"/>
              </w:tabs>
              <w:spacing w:line="360" w:lineRule="auto"/>
              <w:ind w:firstLine="0"/>
              <w:rPr>
                <w:rFonts w:ascii="Times New Roman" w:hAnsi="Times New Roman" w:cs="Times New Roman"/>
                <w:bCs/>
                <w:sz w:val="20"/>
                <w:lang w:val="az-Latn-AZ"/>
              </w:rPr>
            </w:pPr>
          </w:p>
        </w:tc>
        <w:tc>
          <w:tcPr>
            <w:tcW w:w="492" w:type="dxa"/>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2" w:type="dxa"/>
            <w:gridSpan w:val="2"/>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3" w:type="dxa"/>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2" w:type="dxa"/>
            <w:gridSpan w:val="2"/>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660" w:type="dxa"/>
            <w:tcBorders>
              <w:right w:val="single" w:sz="4" w:space="0" w:color="auto"/>
            </w:tcBorders>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227" w:type="dxa"/>
            <w:tcBorders>
              <w:top w:val="single" w:sz="4" w:space="0" w:color="auto"/>
              <w:left w:val="single" w:sz="4" w:space="0" w:color="auto"/>
              <w:bottom w:val="single" w:sz="4" w:space="0" w:color="auto"/>
              <w:right w:val="single" w:sz="4" w:space="0" w:color="auto"/>
            </w:tcBorders>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3" w:type="dxa"/>
            <w:tcBorders>
              <w:left w:val="single" w:sz="4" w:space="0" w:color="auto"/>
            </w:tcBorders>
            <w:vAlign w:val="center"/>
          </w:tcPr>
          <w:p w:rsidR="00B7120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p w:rsidR="00234AB6" w:rsidRPr="00A220FA" w:rsidRDefault="00234AB6"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2" w:type="dxa"/>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3" w:type="dxa"/>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2" w:type="dxa"/>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493" w:type="dxa"/>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r>
      <w:tr w:rsidR="00B7120A" w:rsidRPr="00AA6561" w:rsidTr="00A220FA">
        <w:trPr>
          <w:trHeight w:hRule="exact" w:val="227"/>
        </w:trPr>
        <w:tc>
          <w:tcPr>
            <w:tcW w:w="5417" w:type="dxa"/>
            <w:vMerge/>
            <w:vAlign w:val="center"/>
          </w:tcPr>
          <w:p w:rsidR="00B7120A" w:rsidRPr="00A220FA" w:rsidRDefault="00B7120A" w:rsidP="00B7120A">
            <w:pPr>
              <w:pStyle w:val="41"/>
              <w:shd w:val="clear" w:color="auto" w:fill="auto"/>
              <w:tabs>
                <w:tab w:val="left" w:pos="6663"/>
              </w:tabs>
              <w:spacing w:line="360" w:lineRule="auto"/>
              <w:ind w:firstLine="0"/>
              <w:rPr>
                <w:rFonts w:ascii="Times New Roman" w:hAnsi="Times New Roman" w:cs="Times New Roman"/>
                <w:bCs/>
                <w:sz w:val="20"/>
                <w:lang w:val="az-Latn-AZ"/>
              </w:rPr>
            </w:pPr>
          </w:p>
        </w:tc>
        <w:tc>
          <w:tcPr>
            <w:tcW w:w="5319" w:type="dxa"/>
            <w:gridSpan w:val="13"/>
            <w:vAlign w:val="center"/>
          </w:tcPr>
          <w:p w:rsidR="00B7120A" w:rsidRPr="00A220FA" w:rsidRDefault="00B7120A" w:rsidP="00B7120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r>
    </w:tbl>
    <w:tbl>
      <w:tblPr>
        <w:tblStyle w:val="TableGrid"/>
        <w:tblpPr w:leftFromText="180" w:rightFromText="180" w:vertAnchor="text" w:horzAnchor="margin" w:tblpY="95"/>
        <w:tblOverlap w:val="never"/>
        <w:tblW w:w="0" w:type="auto"/>
        <w:tblLook w:val="00A0" w:firstRow="1" w:lastRow="0" w:firstColumn="1" w:lastColumn="0" w:noHBand="0" w:noVBand="0"/>
      </w:tblPr>
      <w:tblGrid>
        <w:gridCol w:w="3414"/>
        <w:gridCol w:w="7007"/>
      </w:tblGrid>
      <w:tr w:rsidR="00ED2AFB" w:rsidRPr="00A220FA" w:rsidTr="00234AB6">
        <w:trPr>
          <w:trHeight w:hRule="exact" w:val="573"/>
        </w:trPr>
        <w:tc>
          <w:tcPr>
            <w:tcW w:w="3414" w:type="dxa"/>
            <w:tcBorders>
              <w:top w:val="nil"/>
              <w:left w:val="nil"/>
              <w:bottom w:val="nil"/>
            </w:tcBorders>
            <w:vAlign w:val="center"/>
          </w:tcPr>
          <w:p w:rsidR="00ED2AFB" w:rsidRPr="00A220FA" w:rsidRDefault="00ED2AFB" w:rsidP="00234AB6">
            <w:pPr>
              <w:pStyle w:val="41"/>
              <w:shd w:val="clear" w:color="auto" w:fill="auto"/>
              <w:spacing w:before="60" w:line="240" w:lineRule="auto"/>
              <w:ind w:firstLine="0"/>
              <w:rPr>
                <w:rFonts w:ascii="Times New Roman" w:hAnsi="Times New Roman" w:cs="Times New Roman"/>
                <w:sz w:val="20"/>
                <w:lang w:val="az-Latn-AZ"/>
              </w:rPr>
            </w:pPr>
            <w:r w:rsidRPr="00A220FA">
              <w:rPr>
                <w:rStyle w:val="42"/>
                <w:rFonts w:ascii="Times New Roman" w:hAnsi="Times New Roman" w:cs="Times New Roman"/>
                <w:b w:val="0"/>
                <w:bCs w:val="0"/>
                <w:color w:val="000000"/>
                <w:sz w:val="20"/>
                <w:lang w:val="az-Latn-AZ" w:eastAsia="en-US"/>
              </w:rPr>
              <w:t xml:space="preserve">ABŞ VÖEN-i:                                                          </w:t>
            </w:r>
          </w:p>
          <w:p w:rsidR="00ED2AFB" w:rsidRPr="00A220FA" w:rsidRDefault="00ED2AFB" w:rsidP="00234AB6">
            <w:pPr>
              <w:pStyle w:val="41"/>
              <w:shd w:val="clear" w:color="auto" w:fill="auto"/>
              <w:spacing w:line="240" w:lineRule="auto"/>
              <w:ind w:firstLine="0"/>
              <w:rPr>
                <w:rFonts w:ascii="Times New Roman" w:hAnsi="Times New Roman" w:cs="Times New Roman"/>
                <w:color w:val="000000"/>
                <w:sz w:val="20"/>
                <w:lang w:eastAsia="en-US"/>
              </w:rPr>
            </w:pPr>
            <w:r w:rsidRPr="00A220FA">
              <w:rPr>
                <w:rStyle w:val="42"/>
                <w:rFonts w:ascii="Times New Roman" w:hAnsi="Times New Roman" w:cs="Times New Roman"/>
                <w:b w:val="0"/>
                <w:bCs w:val="0"/>
                <w:color w:val="000000"/>
                <w:sz w:val="20"/>
                <w:lang w:eastAsia="en-US"/>
              </w:rPr>
              <w:t>U.S. TİN:</w:t>
            </w:r>
          </w:p>
        </w:tc>
        <w:tc>
          <w:tcPr>
            <w:tcW w:w="7007" w:type="dxa"/>
            <w:vAlign w:val="center"/>
          </w:tcPr>
          <w:p w:rsidR="00ED2AFB" w:rsidRPr="00A220FA" w:rsidRDefault="00ED2AFB" w:rsidP="00234AB6">
            <w:pPr>
              <w:pStyle w:val="41"/>
              <w:shd w:val="clear" w:color="auto" w:fill="auto"/>
              <w:spacing w:line="240" w:lineRule="auto"/>
              <w:ind w:firstLine="0"/>
              <w:rPr>
                <w:rFonts w:ascii="Times New Roman" w:hAnsi="Times New Roman" w:cs="Times New Roman"/>
              </w:rPr>
            </w:pPr>
          </w:p>
        </w:tc>
      </w:tr>
    </w:tbl>
    <w:tbl>
      <w:tblPr>
        <w:tblStyle w:val="TableGrid"/>
        <w:tblW w:w="0" w:type="auto"/>
        <w:tblLook w:val="04A0" w:firstRow="1" w:lastRow="0" w:firstColumn="1" w:lastColumn="0" w:noHBand="0" w:noVBand="1"/>
      </w:tblPr>
      <w:tblGrid>
        <w:gridCol w:w="6099"/>
        <w:gridCol w:w="1778"/>
        <w:gridCol w:w="227"/>
        <w:gridCol w:w="134"/>
        <w:gridCol w:w="2183"/>
      </w:tblGrid>
      <w:tr w:rsidR="000B658A" w:rsidTr="00E61F47">
        <w:trPr>
          <w:trHeight w:hRule="exact" w:val="349"/>
        </w:trPr>
        <w:tc>
          <w:tcPr>
            <w:tcW w:w="6137" w:type="dxa"/>
            <w:vMerge w:val="restart"/>
            <w:tcBorders>
              <w:top w:val="nil"/>
              <w:left w:val="nil"/>
              <w:bottom w:val="single" w:sz="4" w:space="0" w:color="auto"/>
              <w:right w:val="nil"/>
            </w:tcBorders>
            <w:vAlign w:val="center"/>
          </w:tcPr>
          <w:p w:rsidR="000B658A" w:rsidRPr="00ED2AFB" w:rsidRDefault="000B658A" w:rsidP="004C6F4A">
            <w:pPr>
              <w:pStyle w:val="41"/>
              <w:shd w:val="clear" w:color="auto" w:fill="auto"/>
              <w:tabs>
                <w:tab w:val="left" w:pos="6663"/>
              </w:tabs>
              <w:spacing w:line="240" w:lineRule="auto"/>
              <w:ind w:firstLine="0"/>
              <w:rPr>
                <w:rFonts w:ascii="Times New Roman" w:hAnsi="Times New Roman" w:cs="Times New Roman"/>
                <w:sz w:val="20"/>
                <w:lang w:val="az-Latn-AZ"/>
              </w:rPr>
            </w:pPr>
            <w:r>
              <w:rPr>
                <w:rFonts w:ascii="Times New Roman" w:hAnsi="Times New Roman" w:cs="Times New Roman"/>
                <w:b/>
                <w:bCs/>
                <w:sz w:val="20"/>
                <w:lang w:val="az-Latn-AZ"/>
              </w:rPr>
              <w:t>B</w:t>
            </w:r>
            <w:r w:rsidRPr="00E42672">
              <w:rPr>
                <w:rFonts w:ascii="Times New Roman" w:hAnsi="Times New Roman" w:cs="Times New Roman"/>
                <w:b/>
                <w:bCs/>
                <w:sz w:val="20"/>
                <w:lang w:val="az-Latn-AZ"/>
              </w:rPr>
              <w:t xml:space="preserve">. </w:t>
            </w:r>
            <w:r>
              <w:rPr>
                <w:rFonts w:ascii="Times New Roman" w:hAnsi="Times New Roman" w:cs="Times New Roman"/>
                <w:b/>
                <w:bCs/>
                <w:sz w:val="20"/>
                <w:lang w:val="az-Latn-AZ"/>
              </w:rPr>
              <w:t>Maliyyə İnstitutu</w:t>
            </w:r>
            <w:r w:rsidR="00196394">
              <w:rPr>
                <w:rFonts w:ascii="Times New Roman" w:hAnsi="Times New Roman" w:cs="Times New Roman"/>
                <w:b/>
                <w:bCs/>
                <w:sz w:val="20"/>
                <w:lang w:val="az-Latn-AZ"/>
              </w:rPr>
              <w:t xml:space="preserve"> /</w:t>
            </w:r>
            <w:r w:rsidR="00196394" w:rsidRPr="00196394">
              <w:rPr>
                <w:rFonts w:ascii="Times New Roman" w:hAnsi="Times New Roman" w:cs="Times New Roman"/>
                <w:b/>
                <w:bCs/>
                <w:sz w:val="20"/>
              </w:rPr>
              <w:t xml:space="preserve"> Financial</w:t>
            </w:r>
            <w:r w:rsidR="00196394">
              <w:rPr>
                <w:rFonts w:ascii="Times New Roman" w:hAnsi="Times New Roman" w:cs="Times New Roman"/>
                <w:b/>
                <w:bCs/>
                <w:sz w:val="20"/>
                <w:lang w:val="az-Latn-AZ"/>
              </w:rPr>
              <w:t xml:space="preserve"> </w:t>
            </w:r>
            <w:r w:rsidR="00196394">
              <w:rPr>
                <w:rFonts w:ascii="Times New Roman" w:hAnsi="Times New Roman" w:cs="Times New Roman"/>
                <w:b/>
                <w:bCs/>
                <w:sz w:val="20"/>
              </w:rPr>
              <w:t>Institution</w:t>
            </w:r>
            <w:r>
              <w:rPr>
                <w:rFonts w:ascii="Times New Roman" w:hAnsi="Times New Roman" w:cs="Times New Roman"/>
                <w:b/>
                <w:bCs/>
                <w:sz w:val="20"/>
                <w:lang w:val="az-Latn-AZ"/>
              </w:rPr>
              <w:tab/>
            </w:r>
            <w:r w:rsidRPr="00D9715A">
              <w:rPr>
                <w:rFonts w:ascii="Times New Roman" w:hAnsi="Times New Roman" w:cs="Times New Roman"/>
                <w:bCs/>
                <w:sz w:val="40"/>
                <w:szCs w:val="40"/>
                <w:lang w:val="az-Latn-AZ"/>
              </w:rPr>
              <w:t>□</w:t>
            </w:r>
            <w:r w:rsidRPr="00E42672">
              <w:rPr>
                <w:rStyle w:val="4"/>
                <w:rFonts w:ascii="Times New Roman" w:hAnsi="Times New Roman" w:cs="Times New Roman"/>
                <w:color w:val="000000"/>
                <w:sz w:val="20"/>
                <w:lang w:val="az-Latn-AZ" w:eastAsia="en-US"/>
              </w:rPr>
              <w:tab/>
            </w:r>
            <w:r w:rsidRPr="00ED2AFB">
              <w:rPr>
                <w:rStyle w:val="4"/>
                <w:rFonts w:ascii="Times New Roman" w:hAnsi="Times New Roman" w:cs="Times New Roman"/>
                <w:bCs/>
                <w:color w:val="000000"/>
                <w:sz w:val="20"/>
                <w:lang w:val="az-Latn-AZ" w:eastAsia="en-US"/>
              </w:rPr>
              <w:t xml:space="preserve"> </w:t>
            </w:r>
          </w:p>
        </w:tc>
        <w:tc>
          <w:tcPr>
            <w:tcW w:w="4364" w:type="dxa"/>
            <w:gridSpan w:val="4"/>
            <w:tcBorders>
              <w:top w:val="nil"/>
              <w:left w:val="nil"/>
              <w:bottom w:val="nil"/>
              <w:right w:val="nil"/>
            </w:tcBorders>
            <w:vAlign w:val="center"/>
          </w:tcPr>
          <w:p w:rsidR="000B658A" w:rsidRPr="00ED2AFB" w:rsidRDefault="000B658A"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r>
      <w:tr w:rsidR="000B658A" w:rsidTr="00E61F47">
        <w:trPr>
          <w:trHeight w:hRule="exact" w:val="113"/>
        </w:trPr>
        <w:tc>
          <w:tcPr>
            <w:tcW w:w="6137" w:type="dxa"/>
            <w:vMerge/>
            <w:tcBorders>
              <w:top w:val="single" w:sz="4" w:space="0" w:color="auto"/>
              <w:left w:val="nil"/>
              <w:bottom w:val="single" w:sz="4" w:space="0" w:color="auto"/>
              <w:right w:val="nil"/>
            </w:tcBorders>
            <w:vAlign w:val="center"/>
          </w:tcPr>
          <w:p w:rsidR="000B658A" w:rsidRDefault="000B658A" w:rsidP="000B658A">
            <w:pPr>
              <w:pStyle w:val="41"/>
              <w:shd w:val="clear" w:color="auto" w:fill="auto"/>
              <w:tabs>
                <w:tab w:val="left" w:pos="6663"/>
              </w:tabs>
              <w:spacing w:line="360" w:lineRule="auto"/>
              <w:ind w:firstLine="0"/>
              <w:rPr>
                <w:rFonts w:ascii="Times New Roman" w:hAnsi="Times New Roman" w:cs="Times New Roman"/>
                <w:b/>
                <w:bCs/>
                <w:sz w:val="20"/>
                <w:lang w:val="az-Latn-AZ"/>
              </w:rPr>
            </w:pPr>
          </w:p>
        </w:tc>
        <w:tc>
          <w:tcPr>
            <w:tcW w:w="1800" w:type="dxa"/>
            <w:tcBorders>
              <w:top w:val="nil"/>
              <w:left w:val="nil"/>
              <w:bottom w:val="nil"/>
              <w:right w:val="nil"/>
            </w:tcBorders>
            <w:vAlign w:val="center"/>
          </w:tcPr>
          <w:p w:rsidR="000B658A" w:rsidRPr="00ED2AFB" w:rsidRDefault="000B658A" w:rsidP="00960D68">
            <w:pPr>
              <w:pStyle w:val="41"/>
              <w:shd w:val="clear" w:color="auto" w:fill="auto"/>
              <w:tabs>
                <w:tab w:val="left" w:pos="6663"/>
              </w:tabs>
              <w:spacing w:line="360" w:lineRule="auto"/>
              <w:ind w:firstLine="0"/>
              <w:rPr>
                <w:rFonts w:ascii="Times New Roman" w:hAnsi="Times New Roman" w:cs="Times New Roman"/>
                <w:sz w:val="20"/>
                <w:lang w:val="az-Latn-AZ"/>
              </w:rPr>
            </w:pPr>
          </w:p>
        </w:tc>
        <w:tc>
          <w:tcPr>
            <w:tcW w:w="227" w:type="dxa"/>
            <w:tcBorders>
              <w:top w:val="nil"/>
              <w:left w:val="nil"/>
              <w:bottom w:val="nil"/>
              <w:right w:val="nil"/>
            </w:tcBorders>
            <w:vAlign w:val="center"/>
          </w:tcPr>
          <w:p w:rsidR="000B658A" w:rsidRPr="00ED2AFB" w:rsidRDefault="000B658A" w:rsidP="000B658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c>
          <w:tcPr>
            <w:tcW w:w="2337" w:type="dxa"/>
            <w:gridSpan w:val="2"/>
            <w:tcBorders>
              <w:top w:val="nil"/>
              <w:left w:val="nil"/>
              <w:bottom w:val="nil"/>
              <w:right w:val="nil"/>
            </w:tcBorders>
            <w:vAlign w:val="center"/>
          </w:tcPr>
          <w:p w:rsidR="000B658A" w:rsidRPr="00ED2AFB" w:rsidRDefault="000B658A" w:rsidP="000B658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r>
      <w:tr w:rsidR="000B658A" w:rsidTr="00E61F47">
        <w:trPr>
          <w:trHeight w:hRule="exact" w:val="113"/>
        </w:trPr>
        <w:tc>
          <w:tcPr>
            <w:tcW w:w="6137" w:type="dxa"/>
            <w:vMerge/>
            <w:tcBorders>
              <w:top w:val="single" w:sz="4" w:space="0" w:color="auto"/>
              <w:left w:val="nil"/>
              <w:bottom w:val="nil"/>
              <w:right w:val="nil"/>
            </w:tcBorders>
            <w:vAlign w:val="center"/>
          </w:tcPr>
          <w:p w:rsidR="000B658A" w:rsidRDefault="000B658A" w:rsidP="000B658A">
            <w:pPr>
              <w:pStyle w:val="41"/>
              <w:shd w:val="clear" w:color="auto" w:fill="auto"/>
              <w:tabs>
                <w:tab w:val="left" w:pos="6663"/>
              </w:tabs>
              <w:spacing w:line="360" w:lineRule="auto"/>
              <w:ind w:firstLine="0"/>
              <w:rPr>
                <w:rFonts w:ascii="Times New Roman" w:hAnsi="Times New Roman" w:cs="Times New Roman"/>
                <w:b/>
                <w:bCs/>
                <w:sz w:val="20"/>
                <w:lang w:val="az-Latn-AZ"/>
              </w:rPr>
            </w:pPr>
          </w:p>
        </w:tc>
        <w:tc>
          <w:tcPr>
            <w:tcW w:w="4364" w:type="dxa"/>
            <w:gridSpan w:val="4"/>
            <w:tcBorders>
              <w:top w:val="nil"/>
              <w:left w:val="nil"/>
              <w:bottom w:val="nil"/>
              <w:right w:val="nil"/>
            </w:tcBorders>
            <w:vAlign w:val="center"/>
          </w:tcPr>
          <w:p w:rsidR="000B658A" w:rsidRPr="00ED2AFB" w:rsidRDefault="000B658A" w:rsidP="000B658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r>
      <w:tr w:rsidR="00960D68" w:rsidTr="00E61F47">
        <w:trPr>
          <w:trHeight w:hRule="exact" w:val="680"/>
        </w:trPr>
        <w:tc>
          <w:tcPr>
            <w:tcW w:w="6137" w:type="dxa"/>
            <w:tcBorders>
              <w:top w:val="nil"/>
              <w:left w:val="nil"/>
              <w:bottom w:val="nil"/>
              <w:right w:val="nil"/>
            </w:tcBorders>
            <w:vAlign w:val="center"/>
          </w:tcPr>
          <w:p w:rsidR="00C367D3" w:rsidRDefault="00C367D3" w:rsidP="00C367D3">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Pr>
                <w:rFonts w:ascii="Times New Roman" w:hAnsi="Times New Roman" w:cs="Times New Roman"/>
                <w:bCs/>
                <w:sz w:val="20"/>
                <w:szCs w:val="20"/>
                <w:lang w:val="az-Latn-AZ"/>
              </w:rPr>
              <w:t>İmtiyazlı benefisiar</w:t>
            </w:r>
          </w:p>
          <w:p w:rsidR="00960D68" w:rsidRPr="00C367D3" w:rsidRDefault="00C367D3" w:rsidP="00C367D3">
            <w:pPr>
              <w:pStyle w:val="41"/>
              <w:shd w:val="clear" w:color="auto" w:fill="auto"/>
              <w:tabs>
                <w:tab w:val="left" w:pos="6663"/>
              </w:tabs>
              <w:spacing w:line="240" w:lineRule="auto"/>
              <w:ind w:left="567" w:firstLine="0"/>
              <w:rPr>
                <w:rFonts w:ascii="Times New Roman" w:hAnsi="Times New Roman" w:cs="Times New Roman"/>
                <w:bCs/>
                <w:sz w:val="20"/>
              </w:rPr>
            </w:pPr>
            <w:r>
              <w:rPr>
                <w:rFonts w:ascii="Times New Roman" w:hAnsi="Times New Roman" w:cs="Times New Roman"/>
                <w:bCs/>
                <w:sz w:val="20"/>
                <w:szCs w:val="20"/>
              </w:rPr>
              <w:t>Exempt Beneficial Owner</w:t>
            </w:r>
          </w:p>
        </w:tc>
        <w:tc>
          <w:tcPr>
            <w:tcW w:w="2163" w:type="dxa"/>
            <w:gridSpan w:val="3"/>
            <w:tcBorders>
              <w:top w:val="nil"/>
              <w:left w:val="nil"/>
              <w:bottom w:val="nil"/>
              <w:right w:val="nil"/>
            </w:tcBorders>
            <w:vAlign w:val="center"/>
          </w:tcPr>
          <w:p w:rsidR="00960D68" w:rsidRPr="000B658A" w:rsidRDefault="00960D68" w:rsidP="000B658A">
            <w:pPr>
              <w:pStyle w:val="41"/>
              <w:shd w:val="clear" w:color="auto" w:fill="auto"/>
              <w:tabs>
                <w:tab w:val="left" w:pos="6663"/>
              </w:tabs>
              <w:spacing w:line="360" w:lineRule="auto"/>
              <w:ind w:firstLine="0"/>
              <w:jc w:val="center"/>
              <w:rPr>
                <w:rFonts w:ascii="Times New Roman" w:hAnsi="Times New Roman" w:cs="Times New Roman"/>
                <w:sz w:val="48"/>
                <w:szCs w:val="48"/>
                <w:lang w:val="az-Latn-AZ"/>
              </w:rPr>
            </w:pPr>
            <w:r w:rsidRPr="000B658A">
              <w:rPr>
                <w:rFonts w:ascii="Times New Roman" w:hAnsi="Times New Roman" w:cs="Times New Roman"/>
                <w:bCs/>
                <w:sz w:val="48"/>
                <w:szCs w:val="48"/>
                <w:lang w:val="az-Latn-AZ"/>
              </w:rPr>
              <w:t>□</w:t>
            </w:r>
          </w:p>
        </w:tc>
        <w:tc>
          <w:tcPr>
            <w:tcW w:w="2201" w:type="dxa"/>
            <w:tcBorders>
              <w:top w:val="nil"/>
              <w:left w:val="nil"/>
              <w:bottom w:val="nil"/>
              <w:right w:val="nil"/>
            </w:tcBorders>
            <w:vAlign w:val="center"/>
          </w:tcPr>
          <w:p w:rsidR="00960D68" w:rsidRPr="000B658A" w:rsidRDefault="00960D68" w:rsidP="00960D68">
            <w:pPr>
              <w:pStyle w:val="41"/>
              <w:shd w:val="clear" w:color="auto" w:fill="auto"/>
              <w:tabs>
                <w:tab w:val="left" w:pos="6663"/>
              </w:tabs>
              <w:spacing w:line="360" w:lineRule="auto"/>
              <w:ind w:firstLine="0"/>
              <w:jc w:val="center"/>
              <w:rPr>
                <w:rFonts w:ascii="Times New Roman" w:hAnsi="Times New Roman" w:cs="Times New Roman"/>
                <w:sz w:val="48"/>
                <w:szCs w:val="48"/>
                <w:lang w:val="az-Latn-AZ"/>
              </w:rPr>
            </w:pPr>
          </w:p>
        </w:tc>
      </w:tr>
      <w:tr w:rsidR="00960D68" w:rsidTr="00E61F47">
        <w:trPr>
          <w:trHeight w:hRule="exact" w:val="680"/>
        </w:trPr>
        <w:tc>
          <w:tcPr>
            <w:tcW w:w="6137" w:type="dxa"/>
            <w:tcBorders>
              <w:top w:val="nil"/>
              <w:left w:val="nil"/>
              <w:bottom w:val="nil"/>
              <w:right w:val="nil"/>
            </w:tcBorders>
            <w:vAlign w:val="center"/>
          </w:tcPr>
          <w:p w:rsidR="00C367D3" w:rsidRDefault="00C367D3" w:rsidP="00C367D3">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Pr>
                <w:rFonts w:ascii="Times New Roman" w:hAnsi="Times New Roman" w:cs="Times New Roman"/>
                <w:bCs/>
                <w:sz w:val="20"/>
                <w:lang w:val="az-Latn-AZ"/>
              </w:rPr>
              <w:t>Əməl edən hesab edilən maliyyə institutu</w:t>
            </w:r>
          </w:p>
          <w:p w:rsidR="00960D68" w:rsidRDefault="00C367D3" w:rsidP="00C367D3">
            <w:pPr>
              <w:pStyle w:val="41"/>
              <w:shd w:val="clear" w:color="auto" w:fill="auto"/>
              <w:tabs>
                <w:tab w:val="left" w:pos="6663"/>
              </w:tabs>
              <w:spacing w:line="360" w:lineRule="auto"/>
              <w:ind w:left="567" w:firstLine="0"/>
              <w:rPr>
                <w:rFonts w:ascii="Times New Roman" w:hAnsi="Times New Roman" w:cs="Times New Roman"/>
                <w:bCs/>
                <w:sz w:val="20"/>
                <w:lang w:val="az-Latn-AZ"/>
              </w:rPr>
            </w:pPr>
            <w:r>
              <w:rPr>
                <w:rFonts w:ascii="Times New Roman" w:hAnsi="Times New Roman" w:cs="Times New Roman"/>
                <w:bCs/>
                <w:sz w:val="20"/>
                <w:szCs w:val="20"/>
              </w:rPr>
              <w:t>Deemed Compliant Foreign Financial Institution</w:t>
            </w:r>
          </w:p>
          <w:p w:rsidR="00960D68" w:rsidRDefault="00960D68" w:rsidP="000B658A">
            <w:pPr>
              <w:pStyle w:val="41"/>
              <w:shd w:val="clear" w:color="auto" w:fill="auto"/>
              <w:tabs>
                <w:tab w:val="left" w:pos="6663"/>
              </w:tabs>
              <w:spacing w:line="360" w:lineRule="auto"/>
              <w:ind w:firstLine="0"/>
              <w:rPr>
                <w:rFonts w:ascii="Times New Roman" w:hAnsi="Times New Roman" w:cs="Times New Roman"/>
                <w:b/>
                <w:bCs/>
                <w:sz w:val="20"/>
                <w:lang w:val="az-Latn-AZ"/>
              </w:rPr>
            </w:pPr>
          </w:p>
        </w:tc>
        <w:tc>
          <w:tcPr>
            <w:tcW w:w="2163" w:type="dxa"/>
            <w:gridSpan w:val="3"/>
            <w:tcBorders>
              <w:top w:val="nil"/>
              <w:left w:val="nil"/>
              <w:bottom w:val="nil"/>
              <w:right w:val="nil"/>
            </w:tcBorders>
            <w:vAlign w:val="center"/>
          </w:tcPr>
          <w:p w:rsidR="00960D68" w:rsidRPr="00ED2AFB" w:rsidRDefault="00960D68" w:rsidP="000B658A">
            <w:pPr>
              <w:pStyle w:val="41"/>
              <w:shd w:val="clear" w:color="auto" w:fill="auto"/>
              <w:tabs>
                <w:tab w:val="left" w:pos="6663"/>
              </w:tabs>
              <w:spacing w:line="36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201" w:type="dxa"/>
            <w:tcBorders>
              <w:top w:val="nil"/>
              <w:left w:val="nil"/>
              <w:bottom w:val="nil"/>
              <w:right w:val="nil"/>
            </w:tcBorders>
            <w:vAlign w:val="center"/>
          </w:tcPr>
          <w:p w:rsidR="00960D68" w:rsidRPr="00ED2AFB" w:rsidRDefault="00960D68" w:rsidP="000B658A">
            <w:pPr>
              <w:pStyle w:val="41"/>
              <w:shd w:val="clear" w:color="auto" w:fill="auto"/>
              <w:tabs>
                <w:tab w:val="left" w:pos="6663"/>
              </w:tabs>
              <w:spacing w:line="360" w:lineRule="auto"/>
              <w:ind w:firstLine="0"/>
              <w:jc w:val="center"/>
              <w:rPr>
                <w:rFonts w:ascii="Times New Roman" w:hAnsi="Times New Roman" w:cs="Times New Roman"/>
                <w:sz w:val="20"/>
                <w:lang w:val="az-Latn-AZ"/>
              </w:rPr>
            </w:pPr>
          </w:p>
        </w:tc>
      </w:tr>
      <w:tr w:rsidR="00960D68" w:rsidTr="00E61F47">
        <w:trPr>
          <w:trHeight w:hRule="exact" w:val="680"/>
        </w:trPr>
        <w:tc>
          <w:tcPr>
            <w:tcW w:w="6137" w:type="dxa"/>
            <w:tcBorders>
              <w:top w:val="nil"/>
              <w:left w:val="nil"/>
              <w:bottom w:val="nil"/>
              <w:right w:val="nil"/>
            </w:tcBorders>
            <w:vAlign w:val="center"/>
          </w:tcPr>
          <w:p w:rsidR="00960D68" w:rsidRDefault="00960D68" w:rsidP="004C6F4A">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sidRPr="00E42672">
              <w:rPr>
                <w:rFonts w:ascii="Times New Roman" w:hAnsi="Times New Roman" w:cs="Times New Roman"/>
                <w:bCs/>
                <w:sz w:val="20"/>
                <w:szCs w:val="20"/>
                <w:lang w:val="az-Latn-AZ"/>
              </w:rPr>
              <w:t>İştirakçı olmayan maliyyə institutu</w:t>
            </w:r>
            <w:r w:rsidRPr="00E42672">
              <w:rPr>
                <w:rFonts w:ascii="Times New Roman" w:hAnsi="Times New Roman" w:cs="Times New Roman"/>
                <w:bCs/>
                <w:sz w:val="20"/>
                <w:lang w:val="az-Latn-AZ"/>
              </w:rPr>
              <w:t xml:space="preserve"> </w:t>
            </w:r>
          </w:p>
          <w:p w:rsidR="00960D68" w:rsidRDefault="00960D68" w:rsidP="004C6F4A">
            <w:pPr>
              <w:pStyle w:val="41"/>
              <w:shd w:val="clear" w:color="auto" w:fill="auto"/>
              <w:tabs>
                <w:tab w:val="left" w:pos="6663"/>
              </w:tabs>
              <w:spacing w:line="240" w:lineRule="auto"/>
              <w:ind w:left="567" w:firstLine="0"/>
              <w:rPr>
                <w:rFonts w:ascii="Times New Roman" w:hAnsi="Times New Roman" w:cs="Times New Roman"/>
                <w:bCs/>
                <w:sz w:val="20"/>
                <w:lang w:val="az-Latn-AZ"/>
              </w:rPr>
            </w:pPr>
            <w:r w:rsidRPr="00E42672">
              <w:rPr>
                <w:rFonts w:ascii="Times New Roman" w:hAnsi="Times New Roman" w:cs="Times New Roman"/>
                <w:bCs/>
                <w:sz w:val="20"/>
                <w:szCs w:val="20"/>
              </w:rPr>
              <w:t xml:space="preserve">Non-Participating Foreign Financial Institution </w:t>
            </w:r>
          </w:p>
          <w:p w:rsidR="00960D68" w:rsidRDefault="00960D68" w:rsidP="004C6F4A">
            <w:pPr>
              <w:pStyle w:val="41"/>
              <w:shd w:val="clear" w:color="auto" w:fill="auto"/>
              <w:tabs>
                <w:tab w:val="left" w:pos="6663"/>
              </w:tabs>
              <w:spacing w:line="240" w:lineRule="auto"/>
              <w:ind w:firstLine="0"/>
              <w:rPr>
                <w:rFonts w:ascii="Times New Roman" w:hAnsi="Times New Roman" w:cs="Times New Roman"/>
                <w:b/>
                <w:bCs/>
                <w:sz w:val="20"/>
                <w:lang w:val="az-Latn-AZ"/>
              </w:rPr>
            </w:pPr>
          </w:p>
        </w:tc>
        <w:tc>
          <w:tcPr>
            <w:tcW w:w="2163" w:type="dxa"/>
            <w:gridSpan w:val="3"/>
            <w:tcBorders>
              <w:top w:val="nil"/>
              <w:left w:val="nil"/>
              <w:bottom w:val="nil"/>
              <w:right w:val="nil"/>
            </w:tcBorders>
            <w:vAlign w:val="center"/>
          </w:tcPr>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201" w:type="dxa"/>
            <w:tcBorders>
              <w:top w:val="nil"/>
              <w:left w:val="nil"/>
              <w:bottom w:val="nil"/>
              <w:right w:val="nil"/>
            </w:tcBorders>
          </w:tcPr>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r>
      <w:tr w:rsidR="00960D68" w:rsidTr="00E61F47">
        <w:trPr>
          <w:trHeight w:hRule="exact" w:val="680"/>
        </w:trPr>
        <w:tc>
          <w:tcPr>
            <w:tcW w:w="6137" w:type="dxa"/>
            <w:tcBorders>
              <w:top w:val="nil"/>
              <w:left w:val="nil"/>
              <w:bottom w:val="nil"/>
              <w:right w:val="nil"/>
            </w:tcBorders>
            <w:vAlign w:val="center"/>
          </w:tcPr>
          <w:p w:rsidR="00960D68" w:rsidRDefault="00960D68" w:rsidP="004C6F4A">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sidRPr="00E42672">
              <w:rPr>
                <w:rFonts w:ascii="Times New Roman" w:hAnsi="Times New Roman" w:cs="Times New Roman"/>
                <w:bCs/>
                <w:sz w:val="20"/>
                <w:szCs w:val="20"/>
                <w:lang w:val="az-Latn-AZ"/>
              </w:rPr>
              <w:t>İştirakçı maliyyə institutu</w:t>
            </w:r>
          </w:p>
          <w:p w:rsidR="00960D68" w:rsidRDefault="00960D68" w:rsidP="004C6F4A">
            <w:pPr>
              <w:pStyle w:val="41"/>
              <w:shd w:val="clear" w:color="auto" w:fill="auto"/>
              <w:tabs>
                <w:tab w:val="left" w:pos="6663"/>
              </w:tabs>
              <w:spacing w:line="240" w:lineRule="auto"/>
              <w:ind w:left="567" w:firstLine="0"/>
              <w:rPr>
                <w:rFonts w:ascii="Times New Roman" w:hAnsi="Times New Roman" w:cs="Times New Roman"/>
                <w:bCs/>
                <w:sz w:val="20"/>
                <w:lang w:val="az-Latn-AZ"/>
              </w:rPr>
            </w:pPr>
            <w:r w:rsidRPr="00E42672">
              <w:rPr>
                <w:rFonts w:ascii="Times New Roman" w:hAnsi="Times New Roman" w:cs="Times New Roman"/>
                <w:bCs/>
                <w:sz w:val="20"/>
                <w:szCs w:val="20"/>
              </w:rPr>
              <w:t xml:space="preserve">Participating Foreign Financial Institution </w:t>
            </w:r>
          </w:p>
          <w:p w:rsidR="00960D68" w:rsidRDefault="00960D68" w:rsidP="004C6F4A">
            <w:pPr>
              <w:pStyle w:val="41"/>
              <w:shd w:val="clear" w:color="auto" w:fill="auto"/>
              <w:tabs>
                <w:tab w:val="left" w:pos="6663"/>
              </w:tabs>
              <w:spacing w:line="240" w:lineRule="auto"/>
              <w:ind w:firstLine="0"/>
              <w:rPr>
                <w:rFonts w:ascii="Times New Roman" w:hAnsi="Times New Roman" w:cs="Times New Roman"/>
                <w:b/>
                <w:bCs/>
                <w:sz w:val="20"/>
                <w:lang w:val="az-Latn-AZ"/>
              </w:rPr>
            </w:pPr>
          </w:p>
        </w:tc>
        <w:tc>
          <w:tcPr>
            <w:tcW w:w="2163" w:type="dxa"/>
            <w:gridSpan w:val="3"/>
            <w:tcBorders>
              <w:top w:val="nil"/>
              <w:left w:val="nil"/>
              <w:bottom w:val="nil"/>
              <w:right w:val="nil"/>
            </w:tcBorders>
            <w:vAlign w:val="center"/>
          </w:tcPr>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201" w:type="dxa"/>
            <w:tcBorders>
              <w:top w:val="nil"/>
              <w:left w:val="nil"/>
              <w:bottom w:val="nil"/>
              <w:right w:val="nil"/>
            </w:tcBorders>
            <w:vAlign w:val="center"/>
          </w:tcPr>
          <w:p w:rsidR="00960D68" w:rsidRDefault="00960D68" w:rsidP="004C6F4A">
            <w:pPr>
              <w:pStyle w:val="41"/>
              <w:shd w:val="clear" w:color="auto" w:fill="auto"/>
              <w:tabs>
                <w:tab w:val="left" w:pos="6663"/>
              </w:tabs>
              <w:spacing w:before="120" w:line="240" w:lineRule="auto"/>
              <w:ind w:firstLine="0"/>
              <w:rPr>
                <w:rFonts w:ascii="Times New Roman" w:hAnsi="Times New Roman" w:cs="Times New Roman"/>
                <w:bCs/>
                <w:sz w:val="20"/>
                <w:szCs w:val="20"/>
                <w:lang w:val="az-Latn-AZ"/>
              </w:rPr>
            </w:pPr>
            <w:r w:rsidRPr="00FD5CD9">
              <w:rPr>
                <w:rFonts w:ascii="Times New Roman" w:hAnsi="Times New Roman" w:cs="Times New Roman"/>
                <w:bCs/>
                <w:sz w:val="20"/>
                <w:szCs w:val="20"/>
                <w:lang w:val="az-Latn-AZ"/>
              </w:rPr>
              <w:t>III Hissəni doldurun</w:t>
            </w:r>
          </w:p>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Pr>
                <w:rFonts w:ascii="Times New Roman" w:hAnsi="Times New Roman" w:cs="Times New Roman"/>
                <w:bCs/>
                <w:sz w:val="20"/>
                <w:szCs w:val="20"/>
              </w:rPr>
              <w:t>Please complete Part III</w:t>
            </w:r>
          </w:p>
        </w:tc>
      </w:tr>
      <w:tr w:rsidR="00960D68" w:rsidTr="00E61F47">
        <w:trPr>
          <w:trHeight w:hRule="exact" w:val="680"/>
        </w:trPr>
        <w:tc>
          <w:tcPr>
            <w:tcW w:w="6137" w:type="dxa"/>
            <w:tcBorders>
              <w:top w:val="nil"/>
              <w:left w:val="nil"/>
              <w:bottom w:val="nil"/>
              <w:right w:val="nil"/>
            </w:tcBorders>
            <w:vAlign w:val="center"/>
          </w:tcPr>
          <w:p w:rsidR="00960D68" w:rsidRDefault="00960D68" w:rsidP="004C6F4A">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sidRPr="00E42672">
              <w:rPr>
                <w:rFonts w:ascii="Times New Roman" w:hAnsi="Times New Roman" w:cs="Times New Roman"/>
                <w:bCs/>
                <w:sz w:val="20"/>
                <w:szCs w:val="20"/>
                <w:lang w:val="az-Latn-AZ"/>
              </w:rPr>
              <w:t>Azərbaycan Respublikasının hesabat verən maliyyə institutu</w:t>
            </w:r>
            <w:r w:rsidRPr="00E42672">
              <w:rPr>
                <w:rFonts w:ascii="Times New Roman" w:hAnsi="Times New Roman" w:cs="Times New Roman"/>
                <w:bCs/>
                <w:sz w:val="20"/>
                <w:lang w:val="az-Latn-AZ"/>
              </w:rPr>
              <w:t xml:space="preserve"> </w:t>
            </w:r>
          </w:p>
          <w:p w:rsidR="00960D68" w:rsidRDefault="00960D68" w:rsidP="004C6F4A">
            <w:pPr>
              <w:pStyle w:val="41"/>
              <w:shd w:val="clear" w:color="auto" w:fill="auto"/>
              <w:tabs>
                <w:tab w:val="left" w:pos="6663"/>
              </w:tabs>
              <w:spacing w:line="240" w:lineRule="auto"/>
              <w:ind w:left="567" w:firstLine="0"/>
              <w:rPr>
                <w:rFonts w:ascii="Times New Roman" w:hAnsi="Times New Roman" w:cs="Times New Roman"/>
                <w:bCs/>
                <w:sz w:val="20"/>
                <w:lang w:val="az-Latn-AZ"/>
              </w:rPr>
            </w:pPr>
            <w:r w:rsidRPr="00E42672">
              <w:rPr>
                <w:rFonts w:ascii="Times New Roman" w:hAnsi="Times New Roman" w:cs="Times New Roman"/>
                <w:bCs/>
                <w:sz w:val="20"/>
                <w:szCs w:val="20"/>
              </w:rPr>
              <w:t>The</w:t>
            </w:r>
            <w:r>
              <w:rPr>
                <w:rFonts w:ascii="Times New Roman" w:hAnsi="Times New Roman" w:cs="Times New Roman"/>
                <w:bCs/>
                <w:sz w:val="20"/>
                <w:szCs w:val="20"/>
              </w:rPr>
              <w:t xml:space="preserve"> Reporting the </w:t>
            </w:r>
            <w:r w:rsidRPr="00E42672">
              <w:rPr>
                <w:rFonts w:ascii="Times New Roman" w:hAnsi="Times New Roman" w:cs="Times New Roman"/>
                <w:bCs/>
                <w:sz w:val="20"/>
                <w:szCs w:val="20"/>
              </w:rPr>
              <w:t>Republic of Azerbaijan Financial Institution</w:t>
            </w:r>
          </w:p>
          <w:p w:rsidR="00960D68" w:rsidRDefault="00960D68" w:rsidP="004C6F4A">
            <w:pPr>
              <w:pStyle w:val="41"/>
              <w:shd w:val="clear" w:color="auto" w:fill="auto"/>
              <w:tabs>
                <w:tab w:val="left" w:pos="6663"/>
              </w:tabs>
              <w:spacing w:line="240" w:lineRule="auto"/>
              <w:ind w:firstLine="0"/>
              <w:rPr>
                <w:rFonts w:ascii="Times New Roman" w:hAnsi="Times New Roman" w:cs="Times New Roman"/>
                <w:b/>
                <w:bCs/>
                <w:sz w:val="20"/>
                <w:lang w:val="az-Latn-AZ"/>
              </w:rPr>
            </w:pPr>
          </w:p>
        </w:tc>
        <w:tc>
          <w:tcPr>
            <w:tcW w:w="2163" w:type="dxa"/>
            <w:gridSpan w:val="3"/>
            <w:tcBorders>
              <w:top w:val="nil"/>
              <w:left w:val="nil"/>
              <w:bottom w:val="nil"/>
              <w:right w:val="nil"/>
            </w:tcBorders>
            <w:vAlign w:val="center"/>
          </w:tcPr>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201" w:type="dxa"/>
            <w:tcBorders>
              <w:top w:val="nil"/>
              <w:left w:val="nil"/>
              <w:bottom w:val="nil"/>
              <w:right w:val="nil"/>
            </w:tcBorders>
            <w:vAlign w:val="center"/>
          </w:tcPr>
          <w:p w:rsidR="00960D68" w:rsidRDefault="00960D68" w:rsidP="004C6F4A">
            <w:pPr>
              <w:pStyle w:val="41"/>
              <w:shd w:val="clear" w:color="auto" w:fill="auto"/>
              <w:tabs>
                <w:tab w:val="left" w:pos="6663"/>
              </w:tabs>
              <w:spacing w:before="120" w:line="240" w:lineRule="auto"/>
              <w:ind w:firstLine="0"/>
              <w:rPr>
                <w:rFonts w:ascii="Times New Roman" w:hAnsi="Times New Roman" w:cs="Times New Roman"/>
                <w:bCs/>
                <w:sz w:val="20"/>
                <w:szCs w:val="20"/>
                <w:lang w:val="az-Latn-AZ"/>
              </w:rPr>
            </w:pPr>
            <w:r w:rsidRPr="00FD5CD9">
              <w:rPr>
                <w:rFonts w:ascii="Times New Roman" w:hAnsi="Times New Roman" w:cs="Times New Roman"/>
                <w:bCs/>
                <w:sz w:val="20"/>
                <w:szCs w:val="20"/>
                <w:lang w:val="az-Latn-AZ"/>
              </w:rPr>
              <w:t>III Hissəni doldurun</w:t>
            </w:r>
          </w:p>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Pr>
                <w:rFonts w:ascii="Times New Roman" w:hAnsi="Times New Roman" w:cs="Times New Roman"/>
                <w:bCs/>
                <w:sz w:val="20"/>
                <w:szCs w:val="20"/>
              </w:rPr>
              <w:t>Please complete Part III</w:t>
            </w:r>
          </w:p>
        </w:tc>
      </w:tr>
      <w:tr w:rsidR="00960D68" w:rsidTr="00E61F47">
        <w:trPr>
          <w:trHeight w:hRule="exact" w:val="680"/>
        </w:trPr>
        <w:tc>
          <w:tcPr>
            <w:tcW w:w="6137" w:type="dxa"/>
            <w:tcBorders>
              <w:top w:val="nil"/>
              <w:left w:val="nil"/>
              <w:bottom w:val="nil"/>
              <w:right w:val="nil"/>
            </w:tcBorders>
            <w:vAlign w:val="center"/>
          </w:tcPr>
          <w:p w:rsidR="00960D68" w:rsidRDefault="00960D68" w:rsidP="004C6F4A">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sidRPr="00E42672">
              <w:rPr>
                <w:rFonts w:ascii="Times New Roman" w:hAnsi="Times New Roman" w:cs="Times New Roman"/>
                <w:bCs/>
                <w:sz w:val="20"/>
                <w:szCs w:val="20"/>
                <w:lang w:val="az-Latn-AZ"/>
              </w:rPr>
              <w:t>Tərəfdaş Yurisdiksiyanın maliyyə institutu</w:t>
            </w:r>
          </w:p>
          <w:p w:rsidR="00960D68" w:rsidRDefault="00960D68" w:rsidP="004C6F4A">
            <w:pPr>
              <w:pStyle w:val="41"/>
              <w:shd w:val="clear" w:color="auto" w:fill="auto"/>
              <w:tabs>
                <w:tab w:val="left" w:pos="6663"/>
              </w:tabs>
              <w:spacing w:line="240" w:lineRule="auto"/>
              <w:ind w:left="567" w:firstLine="0"/>
              <w:rPr>
                <w:rFonts w:ascii="Times New Roman" w:hAnsi="Times New Roman" w:cs="Times New Roman"/>
                <w:bCs/>
                <w:sz w:val="20"/>
                <w:lang w:val="az-Latn-AZ"/>
              </w:rPr>
            </w:pPr>
            <w:r w:rsidRPr="00E42672">
              <w:rPr>
                <w:rFonts w:ascii="Times New Roman" w:hAnsi="Times New Roman" w:cs="Times New Roman"/>
                <w:bCs/>
                <w:sz w:val="20"/>
                <w:szCs w:val="20"/>
              </w:rPr>
              <w:t xml:space="preserve">Partner Jurisdiction Financial Institution </w:t>
            </w:r>
          </w:p>
          <w:p w:rsidR="00960D68" w:rsidRDefault="00960D68" w:rsidP="004C6F4A">
            <w:pPr>
              <w:pStyle w:val="41"/>
              <w:shd w:val="clear" w:color="auto" w:fill="auto"/>
              <w:tabs>
                <w:tab w:val="left" w:pos="6663"/>
              </w:tabs>
              <w:spacing w:line="240" w:lineRule="auto"/>
              <w:ind w:firstLine="0"/>
              <w:rPr>
                <w:rFonts w:ascii="Times New Roman" w:hAnsi="Times New Roman" w:cs="Times New Roman"/>
                <w:b/>
                <w:bCs/>
                <w:sz w:val="20"/>
                <w:lang w:val="az-Latn-AZ"/>
              </w:rPr>
            </w:pPr>
          </w:p>
        </w:tc>
        <w:tc>
          <w:tcPr>
            <w:tcW w:w="2163" w:type="dxa"/>
            <w:gridSpan w:val="3"/>
            <w:tcBorders>
              <w:top w:val="nil"/>
              <w:left w:val="nil"/>
              <w:bottom w:val="nil"/>
              <w:right w:val="nil"/>
            </w:tcBorders>
            <w:vAlign w:val="center"/>
          </w:tcPr>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201" w:type="dxa"/>
            <w:tcBorders>
              <w:top w:val="nil"/>
              <w:left w:val="nil"/>
              <w:bottom w:val="nil"/>
              <w:right w:val="nil"/>
            </w:tcBorders>
            <w:vAlign w:val="center"/>
          </w:tcPr>
          <w:p w:rsidR="00960D68" w:rsidRDefault="00960D68" w:rsidP="004C6F4A">
            <w:pPr>
              <w:pStyle w:val="41"/>
              <w:shd w:val="clear" w:color="auto" w:fill="auto"/>
              <w:tabs>
                <w:tab w:val="left" w:pos="6663"/>
              </w:tabs>
              <w:spacing w:before="120" w:line="240" w:lineRule="auto"/>
              <w:ind w:firstLine="0"/>
              <w:rPr>
                <w:rFonts w:ascii="Times New Roman" w:hAnsi="Times New Roman" w:cs="Times New Roman"/>
                <w:bCs/>
                <w:sz w:val="20"/>
                <w:szCs w:val="20"/>
                <w:lang w:val="az-Latn-AZ"/>
              </w:rPr>
            </w:pPr>
            <w:r w:rsidRPr="00FD5CD9">
              <w:rPr>
                <w:rFonts w:ascii="Times New Roman" w:hAnsi="Times New Roman" w:cs="Times New Roman"/>
                <w:bCs/>
                <w:sz w:val="20"/>
                <w:szCs w:val="20"/>
                <w:lang w:val="az-Latn-AZ"/>
              </w:rPr>
              <w:t>III Hissəni doldurun</w:t>
            </w:r>
          </w:p>
          <w:p w:rsidR="00960D68" w:rsidRPr="00ED2AFB" w:rsidRDefault="00960D68"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Pr>
                <w:rFonts w:ascii="Times New Roman" w:hAnsi="Times New Roman" w:cs="Times New Roman"/>
                <w:bCs/>
                <w:sz w:val="20"/>
                <w:szCs w:val="20"/>
              </w:rPr>
              <w:t>Please complete Part III</w:t>
            </w:r>
          </w:p>
        </w:tc>
      </w:tr>
    </w:tbl>
    <w:p w:rsidR="009F0801" w:rsidRDefault="009F0801" w:rsidP="00234AB6">
      <w:pPr>
        <w:pStyle w:val="41"/>
        <w:shd w:val="clear" w:color="auto" w:fill="auto"/>
        <w:tabs>
          <w:tab w:val="left" w:pos="6663"/>
        </w:tabs>
        <w:spacing w:after="120" w:line="240" w:lineRule="auto"/>
        <w:ind w:firstLine="0"/>
        <w:rPr>
          <w:rFonts w:ascii="Times New Roman" w:hAnsi="Times New Roman" w:cs="Times New Roman"/>
          <w:b/>
          <w:bCs/>
          <w:sz w:val="12"/>
          <w:lang w:val="az-Latn-AZ"/>
        </w:rPr>
      </w:pPr>
    </w:p>
    <w:p w:rsidR="00210F67" w:rsidRPr="00777675" w:rsidRDefault="00210F67" w:rsidP="00A220FA">
      <w:pPr>
        <w:pStyle w:val="41"/>
        <w:shd w:val="clear" w:color="auto" w:fill="auto"/>
        <w:tabs>
          <w:tab w:val="left" w:pos="6663"/>
        </w:tabs>
        <w:spacing w:after="120" w:line="240" w:lineRule="auto"/>
        <w:ind w:firstLine="720"/>
        <w:rPr>
          <w:rFonts w:ascii="Times New Roman" w:hAnsi="Times New Roman" w:cs="Times New Roman"/>
          <w:b/>
          <w:bCs/>
          <w:sz w:val="12"/>
          <w:lang w:val="az-Latn-AZ"/>
        </w:rPr>
      </w:pPr>
    </w:p>
    <w:p w:rsidR="00851D2B" w:rsidRPr="00E42672" w:rsidRDefault="00851D2B" w:rsidP="004C6F4A">
      <w:pPr>
        <w:pStyle w:val="41"/>
        <w:shd w:val="clear" w:color="auto" w:fill="auto"/>
        <w:tabs>
          <w:tab w:val="left" w:pos="6663"/>
        </w:tabs>
        <w:spacing w:after="120" w:line="240" w:lineRule="auto"/>
        <w:ind w:firstLine="0"/>
        <w:rPr>
          <w:rFonts w:ascii="Times New Roman" w:hAnsi="Times New Roman" w:cs="Times New Roman"/>
          <w:b/>
          <w:bCs/>
          <w:sz w:val="20"/>
          <w:lang w:val="az-Latn-AZ"/>
        </w:rPr>
      </w:pPr>
      <w:r w:rsidRPr="00E42672">
        <w:rPr>
          <w:rFonts w:ascii="Times New Roman" w:hAnsi="Times New Roman" w:cs="Times New Roman"/>
          <w:b/>
          <w:bCs/>
          <w:sz w:val="20"/>
          <w:lang w:val="az-Latn-AZ"/>
        </w:rPr>
        <w:t xml:space="preserve">C. Maliyyə institutu olmayan xarici hüquqi şəxs </w:t>
      </w:r>
      <w:r w:rsidR="008F5D29">
        <w:rPr>
          <w:rFonts w:ascii="Times New Roman" w:hAnsi="Times New Roman" w:cs="Times New Roman"/>
          <w:b/>
          <w:bCs/>
          <w:sz w:val="20"/>
          <w:lang w:val="az-Latn-AZ"/>
        </w:rPr>
        <w:t xml:space="preserve">/ </w:t>
      </w:r>
      <w:r w:rsidR="008F5D29" w:rsidRPr="001E70AF">
        <w:rPr>
          <w:rFonts w:ascii="Times New Roman" w:hAnsi="Times New Roman" w:cs="Times New Roman"/>
          <w:b/>
          <w:bCs/>
          <w:sz w:val="20"/>
        </w:rPr>
        <w:t>Non-Financial Foreign Entity (NFFE)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2222"/>
        <w:gridCol w:w="2244"/>
      </w:tblGrid>
      <w:tr w:rsidR="00A30DF2" w:rsidRPr="000B658A" w:rsidTr="00777675">
        <w:trPr>
          <w:trHeight w:hRule="exact" w:val="680"/>
        </w:trPr>
        <w:tc>
          <w:tcPr>
            <w:tcW w:w="6204" w:type="dxa"/>
            <w:vAlign w:val="center"/>
          </w:tcPr>
          <w:p w:rsidR="00A30DF2" w:rsidRDefault="00A30DF2" w:rsidP="004C6F4A">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sidRPr="008F4CFF">
              <w:rPr>
                <w:rFonts w:ascii="Times New Roman" w:hAnsi="Times New Roman" w:cs="Times New Roman"/>
                <w:bCs/>
                <w:sz w:val="20"/>
                <w:lang w:val="az-Latn-AZ"/>
              </w:rPr>
              <w:t>Aktiv NFFE</w:t>
            </w:r>
            <w:r w:rsidRPr="00E42672">
              <w:rPr>
                <w:rFonts w:ascii="Times New Roman" w:hAnsi="Times New Roman" w:cs="Times New Roman"/>
                <w:bCs/>
                <w:sz w:val="20"/>
                <w:lang w:val="az-Latn-AZ"/>
              </w:rPr>
              <w:t xml:space="preserve"> </w:t>
            </w:r>
          </w:p>
          <w:p w:rsidR="00A30DF2" w:rsidRDefault="00A30DF2" w:rsidP="004C6F4A">
            <w:pPr>
              <w:pStyle w:val="41"/>
              <w:shd w:val="clear" w:color="auto" w:fill="auto"/>
              <w:tabs>
                <w:tab w:val="left" w:pos="6663"/>
              </w:tabs>
              <w:spacing w:line="240" w:lineRule="auto"/>
              <w:ind w:left="567" w:firstLine="0"/>
              <w:rPr>
                <w:rFonts w:ascii="Times New Roman" w:hAnsi="Times New Roman" w:cs="Times New Roman"/>
                <w:bCs/>
                <w:sz w:val="20"/>
                <w:lang w:val="az-Latn-AZ"/>
              </w:rPr>
            </w:pPr>
            <w:r w:rsidRPr="00E42672">
              <w:rPr>
                <w:rFonts w:ascii="Times New Roman" w:hAnsi="Times New Roman" w:cs="Times New Roman"/>
                <w:bCs/>
                <w:sz w:val="20"/>
              </w:rPr>
              <w:t>Active NFFE</w:t>
            </w:r>
            <w:r w:rsidRPr="00E42672">
              <w:rPr>
                <w:rFonts w:ascii="Times New Roman" w:hAnsi="Times New Roman" w:cs="Times New Roman"/>
                <w:bCs/>
                <w:sz w:val="20"/>
                <w:szCs w:val="20"/>
              </w:rPr>
              <w:t xml:space="preserve"> </w:t>
            </w:r>
          </w:p>
          <w:p w:rsidR="00A30DF2" w:rsidRDefault="00A30DF2" w:rsidP="004C6F4A">
            <w:pPr>
              <w:pStyle w:val="41"/>
              <w:shd w:val="clear" w:color="auto" w:fill="auto"/>
              <w:tabs>
                <w:tab w:val="left" w:pos="6663"/>
              </w:tabs>
              <w:spacing w:line="240" w:lineRule="auto"/>
              <w:ind w:firstLine="0"/>
              <w:rPr>
                <w:rFonts w:ascii="Times New Roman" w:hAnsi="Times New Roman" w:cs="Times New Roman"/>
                <w:b/>
                <w:bCs/>
                <w:sz w:val="20"/>
                <w:lang w:val="az-Latn-AZ"/>
              </w:rPr>
            </w:pPr>
          </w:p>
        </w:tc>
        <w:tc>
          <w:tcPr>
            <w:tcW w:w="2315" w:type="dxa"/>
            <w:vAlign w:val="center"/>
          </w:tcPr>
          <w:p w:rsidR="00A30DF2" w:rsidRPr="000B658A" w:rsidRDefault="00AA6561" w:rsidP="004C6F4A">
            <w:pPr>
              <w:pStyle w:val="41"/>
              <w:shd w:val="clear" w:color="auto" w:fill="auto"/>
              <w:tabs>
                <w:tab w:val="left" w:pos="6663"/>
              </w:tabs>
              <w:spacing w:line="240" w:lineRule="auto"/>
              <w:ind w:firstLine="0"/>
              <w:jc w:val="center"/>
              <w:rPr>
                <w:rFonts w:ascii="Times New Roman" w:hAnsi="Times New Roman" w:cs="Times New Roman"/>
                <w:sz w:val="48"/>
                <w:szCs w:val="48"/>
                <w:lang w:val="az-Latn-AZ"/>
              </w:rPr>
            </w:pPr>
            <w:r>
              <w:rPr>
                <w:rFonts w:ascii="Times New Roman" w:hAnsi="Times New Roman" w:cs="Times New Roman"/>
                <w:bCs/>
                <w:sz w:val="48"/>
                <w:szCs w:val="48"/>
                <w:lang w:val="az-Latn-AZ"/>
              </w:rPr>
              <w:t xml:space="preserve">  </w:t>
            </w:r>
            <w:r w:rsidR="00A30DF2" w:rsidRPr="000B658A">
              <w:rPr>
                <w:rFonts w:ascii="Times New Roman" w:hAnsi="Times New Roman" w:cs="Times New Roman"/>
                <w:bCs/>
                <w:sz w:val="48"/>
                <w:szCs w:val="48"/>
                <w:lang w:val="az-Latn-AZ"/>
              </w:rPr>
              <w:t>□</w:t>
            </w:r>
          </w:p>
        </w:tc>
        <w:tc>
          <w:tcPr>
            <w:tcW w:w="2315" w:type="dxa"/>
            <w:vAlign w:val="center"/>
          </w:tcPr>
          <w:p w:rsidR="00A30DF2" w:rsidRPr="000B658A" w:rsidRDefault="00A30DF2" w:rsidP="004C6F4A">
            <w:pPr>
              <w:pStyle w:val="41"/>
              <w:shd w:val="clear" w:color="auto" w:fill="auto"/>
              <w:tabs>
                <w:tab w:val="left" w:pos="6663"/>
              </w:tabs>
              <w:spacing w:line="240" w:lineRule="auto"/>
              <w:ind w:firstLine="0"/>
              <w:jc w:val="center"/>
              <w:rPr>
                <w:rFonts w:ascii="Times New Roman" w:hAnsi="Times New Roman" w:cs="Times New Roman"/>
                <w:sz w:val="48"/>
                <w:szCs w:val="48"/>
                <w:lang w:val="az-Latn-AZ"/>
              </w:rPr>
            </w:pPr>
          </w:p>
        </w:tc>
      </w:tr>
      <w:tr w:rsidR="00A30DF2" w:rsidRPr="00ED2AFB" w:rsidTr="00777675">
        <w:trPr>
          <w:trHeight w:hRule="exact" w:val="680"/>
        </w:trPr>
        <w:tc>
          <w:tcPr>
            <w:tcW w:w="6204" w:type="dxa"/>
            <w:vAlign w:val="center"/>
          </w:tcPr>
          <w:p w:rsidR="00A30DF2" w:rsidRDefault="00A30DF2" w:rsidP="004C6F4A">
            <w:pPr>
              <w:pStyle w:val="41"/>
              <w:numPr>
                <w:ilvl w:val="0"/>
                <w:numId w:val="34"/>
              </w:numPr>
              <w:shd w:val="clear" w:color="auto" w:fill="auto"/>
              <w:tabs>
                <w:tab w:val="left" w:pos="567"/>
              </w:tabs>
              <w:spacing w:before="120" w:line="240" w:lineRule="auto"/>
              <w:ind w:left="851" w:hanging="851"/>
              <w:rPr>
                <w:rFonts w:ascii="Times New Roman" w:hAnsi="Times New Roman" w:cs="Times New Roman"/>
                <w:bCs/>
                <w:sz w:val="20"/>
                <w:lang w:val="az-Latn-AZ"/>
              </w:rPr>
            </w:pPr>
            <w:r w:rsidRPr="00FD5CD9">
              <w:rPr>
                <w:rFonts w:ascii="Times New Roman" w:hAnsi="Times New Roman" w:cs="Times New Roman"/>
                <w:bCs/>
                <w:sz w:val="20"/>
                <w:lang w:val="az-Latn-AZ"/>
              </w:rPr>
              <w:t>Passiv NFFE</w:t>
            </w:r>
            <w:r w:rsidRPr="00E42672">
              <w:rPr>
                <w:rFonts w:ascii="Times New Roman" w:hAnsi="Times New Roman" w:cs="Times New Roman"/>
                <w:bCs/>
                <w:sz w:val="20"/>
                <w:szCs w:val="20"/>
                <w:lang w:val="az-Latn-AZ"/>
              </w:rPr>
              <w:t xml:space="preserve"> </w:t>
            </w:r>
          </w:p>
          <w:p w:rsidR="00A30DF2" w:rsidRDefault="00A30DF2" w:rsidP="004C6F4A">
            <w:pPr>
              <w:pStyle w:val="41"/>
              <w:shd w:val="clear" w:color="auto" w:fill="auto"/>
              <w:tabs>
                <w:tab w:val="left" w:pos="6663"/>
              </w:tabs>
              <w:spacing w:line="240" w:lineRule="auto"/>
              <w:ind w:left="567" w:firstLine="0"/>
              <w:rPr>
                <w:rFonts w:ascii="Times New Roman" w:hAnsi="Times New Roman" w:cs="Times New Roman"/>
                <w:bCs/>
                <w:sz w:val="20"/>
                <w:lang w:val="az-Latn-AZ"/>
              </w:rPr>
            </w:pPr>
            <w:r w:rsidRPr="00E42672">
              <w:rPr>
                <w:rFonts w:ascii="Times New Roman" w:hAnsi="Times New Roman" w:cs="Times New Roman"/>
                <w:bCs/>
                <w:sz w:val="20"/>
              </w:rPr>
              <w:t>Passive NFFE</w:t>
            </w:r>
            <w:r w:rsidRPr="00E42672">
              <w:rPr>
                <w:rFonts w:ascii="Times New Roman" w:hAnsi="Times New Roman" w:cs="Times New Roman"/>
                <w:bCs/>
                <w:sz w:val="20"/>
                <w:szCs w:val="20"/>
              </w:rPr>
              <w:t xml:space="preserve"> </w:t>
            </w:r>
          </w:p>
          <w:p w:rsidR="00A30DF2" w:rsidRPr="00777675" w:rsidRDefault="00A30DF2" w:rsidP="004C6F4A">
            <w:pPr>
              <w:pStyle w:val="41"/>
              <w:shd w:val="clear" w:color="auto" w:fill="auto"/>
              <w:tabs>
                <w:tab w:val="left" w:pos="6663"/>
              </w:tabs>
              <w:spacing w:line="240" w:lineRule="auto"/>
              <w:ind w:firstLine="0"/>
              <w:rPr>
                <w:rFonts w:ascii="Times New Roman" w:hAnsi="Times New Roman" w:cs="Times New Roman"/>
                <w:b/>
                <w:bCs/>
                <w:sz w:val="16"/>
                <w:lang w:val="az-Latn-AZ"/>
              </w:rPr>
            </w:pPr>
          </w:p>
        </w:tc>
        <w:tc>
          <w:tcPr>
            <w:tcW w:w="2315" w:type="dxa"/>
            <w:vAlign w:val="center"/>
          </w:tcPr>
          <w:p w:rsidR="00A30DF2" w:rsidRPr="00ED2AFB" w:rsidRDefault="00AA6561"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Pr>
                <w:rFonts w:ascii="Times New Roman" w:hAnsi="Times New Roman" w:cs="Times New Roman"/>
                <w:bCs/>
                <w:sz w:val="48"/>
                <w:szCs w:val="48"/>
                <w:lang w:val="az-Latn-AZ"/>
              </w:rPr>
              <w:t xml:space="preserve">  </w:t>
            </w:r>
            <w:r w:rsidR="00A30DF2" w:rsidRPr="000B658A">
              <w:rPr>
                <w:rFonts w:ascii="Times New Roman" w:hAnsi="Times New Roman" w:cs="Times New Roman"/>
                <w:bCs/>
                <w:sz w:val="48"/>
                <w:szCs w:val="48"/>
                <w:lang w:val="az-Latn-AZ"/>
              </w:rPr>
              <w:t>□</w:t>
            </w:r>
          </w:p>
        </w:tc>
        <w:tc>
          <w:tcPr>
            <w:tcW w:w="2315" w:type="dxa"/>
            <w:vAlign w:val="center"/>
          </w:tcPr>
          <w:p w:rsidR="00A30DF2" w:rsidRDefault="00A30DF2" w:rsidP="004C6F4A">
            <w:pPr>
              <w:pStyle w:val="41"/>
              <w:shd w:val="clear" w:color="auto" w:fill="auto"/>
              <w:tabs>
                <w:tab w:val="left" w:pos="6663"/>
              </w:tabs>
              <w:spacing w:before="120" w:line="240" w:lineRule="auto"/>
              <w:ind w:firstLine="0"/>
              <w:rPr>
                <w:rFonts w:ascii="Times New Roman" w:hAnsi="Times New Roman" w:cs="Times New Roman"/>
                <w:bCs/>
                <w:sz w:val="20"/>
                <w:szCs w:val="20"/>
                <w:lang w:val="az-Latn-AZ"/>
              </w:rPr>
            </w:pPr>
            <w:r>
              <w:rPr>
                <w:rFonts w:ascii="Times New Roman" w:hAnsi="Times New Roman" w:cs="Times New Roman"/>
                <w:bCs/>
                <w:sz w:val="20"/>
                <w:szCs w:val="20"/>
                <w:lang w:val="az-Latn-AZ"/>
              </w:rPr>
              <w:t>IV</w:t>
            </w:r>
            <w:r w:rsidRPr="00FD5CD9">
              <w:rPr>
                <w:rFonts w:ascii="Times New Roman" w:hAnsi="Times New Roman" w:cs="Times New Roman"/>
                <w:bCs/>
                <w:sz w:val="20"/>
                <w:szCs w:val="20"/>
                <w:lang w:val="az-Latn-AZ"/>
              </w:rPr>
              <w:t xml:space="preserve"> Hissəni doldurun</w:t>
            </w:r>
          </w:p>
          <w:p w:rsidR="00A30DF2" w:rsidRPr="00ED2AFB" w:rsidRDefault="00A30DF2" w:rsidP="004C6F4A">
            <w:pPr>
              <w:pStyle w:val="41"/>
              <w:shd w:val="clear" w:color="auto" w:fill="auto"/>
              <w:tabs>
                <w:tab w:val="left" w:pos="6663"/>
              </w:tabs>
              <w:spacing w:line="240" w:lineRule="auto"/>
              <w:ind w:firstLine="0"/>
              <w:jc w:val="center"/>
              <w:rPr>
                <w:rFonts w:ascii="Times New Roman" w:hAnsi="Times New Roman" w:cs="Times New Roman"/>
                <w:sz w:val="20"/>
                <w:lang w:val="az-Latn-AZ"/>
              </w:rPr>
            </w:pPr>
            <w:r>
              <w:rPr>
                <w:rFonts w:ascii="Times New Roman" w:hAnsi="Times New Roman" w:cs="Times New Roman"/>
                <w:bCs/>
                <w:sz w:val="20"/>
                <w:szCs w:val="20"/>
              </w:rPr>
              <w:t>Please complete Part İV</w:t>
            </w:r>
          </w:p>
        </w:tc>
      </w:tr>
    </w:tbl>
    <w:p w:rsidR="00AA7AA0" w:rsidRPr="00A220FA" w:rsidRDefault="00AA7AA0" w:rsidP="00E42672">
      <w:pPr>
        <w:pStyle w:val="41"/>
        <w:pBdr>
          <w:bottom w:val="single" w:sz="12" w:space="1" w:color="auto"/>
        </w:pBdr>
        <w:shd w:val="clear" w:color="auto" w:fill="auto"/>
        <w:tabs>
          <w:tab w:val="left" w:pos="6663"/>
        </w:tabs>
        <w:spacing w:after="120" w:line="360" w:lineRule="auto"/>
        <w:ind w:firstLine="0"/>
        <w:rPr>
          <w:rFonts w:ascii="Times New Roman" w:hAnsi="Times New Roman" w:cs="Times New Roman"/>
          <w:bCs/>
          <w:sz w:val="10"/>
          <w:szCs w:val="32"/>
          <w:lang w:val="az-Latn-AZ"/>
        </w:rPr>
      </w:pPr>
    </w:p>
    <w:p w:rsidR="00A30DF2" w:rsidRDefault="000B67EF" w:rsidP="00E42672">
      <w:pPr>
        <w:pStyle w:val="41"/>
        <w:shd w:val="clear" w:color="auto" w:fill="auto"/>
        <w:tabs>
          <w:tab w:val="left" w:pos="6663"/>
        </w:tabs>
        <w:spacing w:after="120" w:line="360" w:lineRule="auto"/>
        <w:ind w:firstLine="0"/>
        <w:rPr>
          <w:rFonts w:ascii="Times New Roman" w:hAnsi="Times New Roman" w:cs="Times New Roman"/>
          <w:bCs/>
          <w:sz w:val="20"/>
          <w:szCs w:val="20"/>
          <w:lang w:val="az-Latn-AZ"/>
        </w:rPr>
      </w:pPr>
      <w:r>
        <w:rPr>
          <w:rFonts w:ascii="Times New Roman" w:hAnsi="Times New Roman" w:cs="Times New Roman"/>
          <w:bCs/>
          <w:noProof/>
          <w:sz w:val="20"/>
          <w:szCs w:val="20"/>
          <w:lang w:val="az-Latn-AZ" w:eastAsia="az-Latn-AZ"/>
        </w:rPr>
        <mc:AlternateContent>
          <mc:Choice Requires="wps">
            <w:drawing>
              <wp:anchor distT="0" distB="0" distL="114300" distR="114300" simplePos="0" relativeHeight="251660288" behindDoc="0" locked="0" layoutInCell="1" allowOverlap="1" wp14:anchorId="13D16B26" wp14:editId="64083A2A">
                <wp:simplePos x="0" y="0"/>
                <wp:positionH relativeFrom="column">
                  <wp:posOffset>-35418</wp:posOffset>
                </wp:positionH>
                <wp:positionV relativeFrom="paragraph">
                  <wp:posOffset>70201</wp:posOffset>
                </wp:positionV>
                <wp:extent cx="6624000" cy="432000"/>
                <wp:effectExtent l="38100" t="57150" r="43815" b="444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000" cy="4320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prstMaterial="matte"/>
                      </wps:spPr>
                      <wps:style>
                        <a:lnRef idx="0">
                          <a:schemeClr val="accent1"/>
                        </a:lnRef>
                        <a:fillRef idx="3">
                          <a:schemeClr val="accent1"/>
                        </a:fillRef>
                        <a:effectRef idx="3">
                          <a:schemeClr val="accent1"/>
                        </a:effectRef>
                        <a:fontRef idx="minor">
                          <a:schemeClr val="lt1"/>
                        </a:fontRef>
                      </wps:style>
                      <wps:txbx>
                        <w:txbxContent>
                          <w:p w:rsidR="00A30DF2" w:rsidRPr="008255D1" w:rsidRDefault="00A30DF2" w:rsidP="00A30DF2">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III Hissə – Maliyyə İnstitutları</w:t>
                            </w:r>
                          </w:p>
                          <w:p w:rsidR="00A30DF2" w:rsidRPr="008255D1" w:rsidRDefault="00A30DF2" w:rsidP="00A30DF2">
                            <w:pPr>
                              <w:rPr>
                                <w:color w:val="000000" w:themeColor="text1"/>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III – Financial Institutions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8" style="position:absolute;margin-left:-2.8pt;margin-top:5.55pt;width:521.5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" fillcolor="#d8d8d8 [2732]" stroked="f">
                <v:textbox>
                  <w:txbxContent>
                    <w:p w:rsidR="00A30DF2" w:rsidRPr="008255D1" w:rsidRDefault="00A30DF2" w:rsidP="00A30DF2">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III Hissə – Maliyyə İnstitutları</w:t>
                      </w:r>
                    </w:p>
                    <w:p w:rsidR="00A30DF2" w:rsidRPr="008255D1" w:rsidRDefault="00A30DF2" w:rsidP="00A30DF2">
                      <w:pPr>
                        <w:rPr>
                          <w:color w:val="000000" w:themeColor="text1"/>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III – Financial Institutions</w:t>
                      </w:r>
                    </w:p>
                  </w:txbxContent>
                </v:textbox>
              </v:rect>
            </w:pict>
          </mc:Fallback>
        </mc:AlternateContent>
      </w:r>
    </w:p>
    <w:p w:rsidR="00A30DF2" w:rsidRPr="00FD5CD9" w:rsidRDefault="00A30DF2" w:rsidP="00E42672">
      <w:pPr>
        <w:pStyle w:val="41"/>
        <w:shd w:val="clear" w:color="auto" w:fill="auto"/>
        <w:tabs>
          <w:tab w:val="left" w:pos="6663"/>
        </w:tabs>
        <w:spacing w:after="120" w:line="360" w:lineRule="auto"/>
        <w:ind w:firstLine="0"/>
        <w:rPr>
          <w:rFonts w:ascii="Times New Roman" w:hAnsi="Times New Roman" w:cs="Times New Roman"/>
          <w:bCs/>
          <w:sz w:val="20"/>
          <w:szCs w:val="20"/>
          <w:lang w:val="az-Latn-AZ"/>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9"/>
        <w:gridCol w:w="5172"/>
      </w:tblGrid>
      <w:tr w:rsidR="00095C9F" w:rsidTr="0031524D">
        <w:trPr>
          <w:trHeight w:hRule="exact" w:val="397"/>
        </w:trPr>
        <w:tc>
          <w:tcPr>
            <w:tcW w:w="5417" w:type="dxa"/>
            <w:vMerge w:val="restart"/>
            <w:tcBorders>
              <w:right w:val="nil"/>
            </w:tcBorders>
            <w:vAlign w:val="center"/>
          </w:tcPr>
          <w:p w:rsidR="00095C9F" w:rsidRDefault="00777675" w:rsidP="004C6F4A">
            <w:pPr>
              <w:pStyle w:val="41"/>
              <w:numPr>
                <w:ilvl w:val="0"/>
                <w:numId w:val="27"/>
              </w:numPr>
              <w:shd w:val="clear" w:color="auto" w:fill="auto"/>
              <w:tabs>
                <w:tab w:val="left" w:pos="567"/>
              </w:tabs>
              <w:spacing w:before="120" w:line="240" w:lineRule="auto"/>
              <w:ind w:left="567" w:hanging="567"/>
              <w:rPr>
                <w:rStyle w:val="4"/>
                <w:rFonts w:ascii="Times New Roman" w:hAnsi="Times New Roman" w:cs="Times New Roman"/>
                <w:bCs/>
                <w:color w:val="000000"/>
                <w:sz w:val="20"/>
                <w:szCs w:val="20"/>
                <w:lang w:val="az-Latn-AZ" w:eastAsia="en-US"/>
              </w:rPr>
            </w:pPr>
            <w:r>
              <w:rPr>
                <w:rStyle w:val="4"/>
                <w:rFonts w:ascii="Times New Roman" w:hAnsi="Times New Roman" w:cs="Times New Roman"/>
                <w:color w:val="000000"/>
                <w:sz w:val="20"/>
                <w:szCs w:val="20"/>
                <w:lang w:val="az-Latn-AZ" w:eastAsia="en-US"/>
              </w:rPr>
              <w:t xml:space="preserve">Hüquqi şəxsin </w:t>
            </w:r>
            <w:r w:rsidR="00095C9F" w:rsidRPr="008F4CFF">
              <w:rPr>
                <w:rStyle w:val="4"/>
                <w:rFonts w:ascii="Times New Roman" w:hAnsi="Times New Roman" w:cs="Times New Roman"/>
                <w:bCs/>
                <w:i/>
                <w:color w:val="000000"/>
                <w:sz w:val="20"/>
                <w:szCs w:val="20"/>
                <w:lang w:val="az-Latn-AZ" w:eastAsia="en-US"/>
              </w:rPr>
              <w:t xml:space="preserve"> </w:t>
            </w:r>
            <w:r w:rsidR="00095C9F" w:rsidRPr="00777675">
              <w:rPr>
                <w:rStyle w:val="4"/>
                <w:rFonts w:ascii="Times New Roman" w:hAnsi="Times New Roman" w:cs="Times New Roman"/>
                <w:bCs/>
                <w:i/>
                <w:color w:val="000000"/>
                <w:sz w:val="20"/>
                <w:szCs w:val="20"/>
                <w:lang w:val="az-Latn-AZ" w:eastAsia="en-US"/>
              </w:rPr>
              <w:t>Qlobal Vasitəçi İdentifikasiya Nömrəsini (GİİN-i)</w:t>
            </w:r>
            <w:r w:rsidR="00095C9F" w:rsidRPr="008F4CFF">
              <w:rPr>
                <w:rStyle w:val="4"/>
                <w:rFonts w:ascii="Times New Roman" w:hAnsi="Times New Roman" w:cs="Times New Roman"/>
                <w:bCs/>
                <w:color w:val="000000"/>
                <w:sz w:val="20"/>
                <w:szCs w:val="20"/>
                <w:lang w:val="az-Latn-AZ" w:eastAsia="en-US"/>
              </w:rPr>
              <w:t xml:space="preserve"> daxil edin</w:t>
            </w:r>
            <w:r w:rsidR="00095C9F">
              <w:rPr>
                <w:rStyle w:val="4"/>
                <w:rFonts w:ascii="Times New Roman" w:hAnsi="Times New Roman" w:cs="Times New Roman"/>
                <w:bCs/>
                <w:color w:val="000000"/>
                <w:sz w:val="20"/>
                <w:szCs w:val="20"/>
                <w:lang w:val="az-Latn-AZ" w:eastAsia="en-US"/>
              </w:rPr>
              <w:t xml:space="preserve"> (əgər varsa)</w:t>
            </w:r>
            <w:r w:rsidR="00095C9F" w:rsidRPr="008F4CFF">
              <w:rPr>
                <w:rStyle w:val="4"/>
                <w:rFonts w:ascii="Times New Roman" w:hAnsi="Times New Roman" w:cs="Times New Roman"/>
                <w:bCs/>
                <w:color w:val="000000"/>
                <w:sz w:val="20"/>
                <w:szCs w:val="20"/>
                <w:lang w:val="az-Latn-AZ" w:eastAsia="en-US"/>
              </w:rPr>
              <w:t>:</w:t>
            </w:r>
          </w:p>
          <w:p w:rsidR="00095C9F" w:rsidRPr="00095C9F" w:rsidRDefault="00095C9F" w:rsidP="004C6F4A">
            <w:pPr>
              <w:pStyle w:val="41"/>
              <w:shd w:val="clear" w:color="auto" w:fill="auto"/>
              <w:tabs>
                <w:tab w:val="left" w:pos="567"/>
              </w:tabs>
              <w:spacing w:line="240" w:lineRule="auto"/>
              <w:ind w:left="567" w:firstLine="0"/>
              <w:rPr>
                <w:rFonts w:ascii="Times New Roman" w:hAnsi="Times New Roman" w:cs="Times New Roman"/>
                <w:bCs/>
                <w:color w:val="000000"/>
                <w:sz w:val="20"/>
                <w:szCs w:val="20"/>
                <w:lang w:val="az-Latn-AZ" w:eastAsia="en-US"/>
              </w:rPr>
            </w:pPr>
            <w:r w:rsidRPr="00095C9F">
              <w:rPr>
                <w:rStyle w:val="4"/>
                <w:rFonts w:ascii="Times New Roman" w:hAnsi="Times New Roman" w:cs="Times New Roman"/>
                <w:color w:val="000000"/>
                <w:sz w:val="20"/>
                <w:szCs w:val="20"/>
                <w:lang w:eastAsia="en-US"/>
              </w:rPr>
              <w:t xml:space="preserve">Please enter </w:t>
            </w:r>
            <w:r w:rsidRPr="00095C9F">
              <w:rPr>
                <w:rStyle w:val="4"/>
                <w:rFonts w:ascii="Times New Roman" w:hAnsi="Times New Roman" w:cs="Times New Roman"/>
                <w:i/>
                <w:color w:val="000000"/>
                <w:sz w:val="20"/>
                <w:szCs w:val="20"/>
                <w:lang w:eastAsia="en-US"/>
              </w:rPr>
              <w:t xml:space="preserve">Global Intermediary Identification Number (GIIN) </w:t>
            </w:r>
            <w:r w:rsidRPr="00095C9F">
              <w:rPr>
                <w:rStyle w:val="4"/>
                <w:rFonts w:ascii="Times New Roman" w:hAnsi="Times New Roman" w:cs="Times New Roman"/>
                <w:color w:val="000000"/>
                <w:sz w:val="20"/>
                <w:szCs w:val="20"/>
                <w:lang w:eastAsia="en-US"/>
              </w:rPr>
              <w:t>of the entity  (if any):</w:t>
            </w:r>
          </w:p>
        </w:tc>
        <w:tc>
          <w:tcPr>
            <w:tcW w:w="5417" w:type="dxa"/>
            <w:tcBorders>
              <w:top w:val="nil"/>
              <w:left w:val="nil"/>
              <w:bottom w:val="single" w:sz="4" w:space="0" w:color="auto"/>
            </w:tcBorders>
          </w:tcPr>
          <w:p w:rsidR="00095C9F" w:rsidRDefault="00095C9F" w:rsidP="004C6F4A">
            <w:pPr>
              <w:pStyle w:val="60"/>
              <w:shd w:val="clear" w:color="auto" w:fill="auto"/>
              <w:spacing w:before="0" w:line="240" w:lineRule="auto"/>
              <w:jc w:val="left"/>
              <w:rPr>
                <w:rFonts w:ascii="Times New Roman" w:hAnsi="Times New Roman" w:cs="Times New Roman"/>
                <w:b/>
                <w:sz w:val="20"/>
                <w:lang w:val="az-Latn-AZ"/>
              </w:rPr>
            </w:pPr>
          </w:p>
        </w:tc>
      </w:tr>
      <w:tr w:rsidR="00095C9F" w:rsidTr="00777675">
        <w:trPr>
          <w:trHeight w:hRule="exact" w:val="567"/>
        </w:trPr>
        <w:tc>
          <w:tcPr>
            <w:tcW w:w="5417" w:type="dxa"/>
            <w:vMerge/>
          </w:tcPr>
          <w:p w:rsidR="00095C9F" w:rsidRPr="008F4CFF" w:rsidRDefault="00095C9F" w:rsidP="004C6F4A">
            <w:pPr>
              <w:pStyle w:val="41"/>
              <w:numPr>
                <w:ilvl w:val="0"/>
                <w:numId w:val="27"/>
              </w:numPr>
              <w:shd w:val="clear" w:color="auto" w:fill="auto"/>
              <w:tabs>
                <w:tab w:val="left" w:pos="567"/>
              </w:tabs>
              <w:spacing w:before="120" w:line="240" w:lineRule="auto"/>
              <w:ind w:left="567" w:hanging="567"/>
              <w:rPr>
                <w:rStyle w:val="4"/>
                <w:rFonts w:ascii="Times New Roman" w:hAnsi="Times New Roman" w:cs="Times New Roman"/>
                <w:i/>
                <w:color w:val="000000"/>
                <w:sz w:val="20"/>
                <w:szCs w:val="20"/>
                <w:lang w:val="az-Latn-AZ" w:eastAsia="en-US"/>
              </w:rPr>
            </w:pPr>
          </w:p>
        </w:tc>
        <w:tc>
          <w:tcPr>
            <w:tcW w:w="5417" w:type="dxa"/>
            <w:tcBorders>
              <w:top w:val="single" w:sz="4" w:space="0" w:color="auto"/>
              <w:bottom w:val="single" w:sz="4" w:space="0" w:color="auto"/>
              <w:right w:val="single" w:sz="4" w:space="0" w:color="auto"/>
            </w:tcBorders>
          </w:tcPr>
          <w:p w:rsidR="00095C9F" w:rsidRDefault="00095C9F" w:rsidP="004C6F4A">
            <w:pPr>
              <w:pStyle w:val="60"/>
              <w:shd w:val="clear" w:color="auto" w:fill="auto"/>
              <w:spacing w:before="0" w:line="240" w:lineRule="auto"/>
              <w:jc w:val="left"/>
              <w:rPr>
                <w:rFonts w:ascii="Times New Roman" w:hAnsi="Times New Roman" w:cs="Times New Roman"/>
                <w:b/>
                <w:sz w:val="20"/>
                <w:lang w:val="az-Latn-AZ"/>
              </w:rPr>
            </w:pPr>
          </w:p>
        </w:tc>
      </w:tr>
      <w:tr w:rsidR="00095C9F" w:rsidTr="0031524D">
        <w:trPr>
          <w:trHeight w:hRule="exact" w:val="284"/>
        </w:trPr>
        <w:tc>
          <w:tcPr>
            <w:tcW w:w="5417" w:type="dxa"/>
            <w:vMerge/>
            <w:tcBorders>
              <w:right w:val="nil"/>
            </w:tcBorders>
          </w:tcPr>
          <w:p w:rsidR="00095C9F" w:rsidRPr="008F4CFF" w:rsidRDefault="00095C9F" w:rsidP="004C6F4A">
            <w:pPr>
              <w:pStyle w:val="41"/>
              <w:numPr>
                <w:ilvl w:val="0"/>
                <w:numId w:val="27"/>
              </w:numPr>
              <w:shd w:val="clear" w:color="auto" w:fill="auto"/>
              <w:tabs>
                <w:tab w:val="left" w:pos="567"/>
              </w:tabs>
              <w:spacing w:before="120" w:line="240" w:lineRule="auto"/>
              <w:ind w:left="567" w:hanging="567"/>
              <w:rPr>
                <w:rStyle w:val="4"/>
                <w:rFonts w:ascii="Times New Roman" w:hAnsi="Times New Roman" w:cs="Times New Roman"/>
                <w:i/>
                <w:color w:val="000000"/>
                <w:sz w:val="20"/>
                <w:szCs w:val="20"/>
                <w:lang w:val="az-Latn-AZ" w:eastAsia="en-US"/>
              </w:rPr>
            </w:pPr>
          </w:p>
        </w:tc>
        <w:tc>
          <w:tcPr>
            <w:tcW w:w="5417" w:type="dxa"/>
            <w:tcBorders>
              <w:top w:val="single" w:sz="4" w:space="0" w:color="auto"/>
              <w:left w:val="nil"/>
              <w:bottom w:val="nil"/>
            </w:tcBorders>
          </w:tcPr>
          <w:p w:rsidR="00095C9F" w:rsidRDefault="00095C9F" w:rsidP="004C6F4A">
            <w:pPr>
              <w:pStyle w:val="60"/>
              <w:shd w:val="clear" w:color="auto" w:fill="auto"/>
              <w:spacing w:before="0" w:line="240" w:lineRule="auto"/>
              <w:jc w:val="left"/>
              <w:rPr>
                <w:rFonts w:ascii="Times New Roman" w:hAnsi="Times New Roman" w:cs="Times New Roman"/>
                <w:b/>
                <w:sz w:val="20"/>
                <w:lang w:val="az-Latn-AZ"/>
              </w:rPr>
            </w:pPr>
          </w:p>
        </w:tc>
      </w:tr>
    </w:tbl>
    <w:p w:rsidR="0031524D" w:rsidRDefault="0031524D" w:rsidP="0031524D">
      <w:pPr>
        <w:pStyle w:val="41"/>
        <w:shd w:val="clear" w:color="auto" w:fill="auto"/>
        <w:tabs>
          <w:tab w:val="left" w:pos="567"/>
        </w:tabs>
        <w:spacing w:line="240" w:lineRule="auto"/>
        <w:ind w:left="567" w:firstLine="0"/>
        <w:rPr>
          <w:rStyle w:val="4"/>
          <w:rFonts w:ascii="Times New Roman" w:hAnsi="Times New Roman" w:cs="Times New Roman"/>
          <w:color w:val="000000"/>
          <w:sz w:val="20"/>
          <w:szCs w:val="20"/>
          <w:lang w:val="az-Latn-AZ" w:eastAsia="en-US"/>
        </w:rPr>
      </w:pPr>
    </w:p>
    <w:p w:rsidR="0031524D" w:rsidRPr="008F4CFF" w:rsidRDefault="0031524D" w:rsidP="0031524D">
      <w:pPr>
        <w:pStyle w:val="41"/>
        <w:numPr>
          <w:ilvl w:val="0"/>
          <w:numId w:val="27"/>
        </w:numPr>
        <w:shd w:val="clear" w:color="auto" w:fill="auto"/>
        <w:tabs>
          <w:tab w:val="left" w:pos="567"/>
        </w:tabs>
        <w:spacing w:line="240" w:lineRule="auto"/>
        <w:ind w:left="567" w:hanging="567"/>
        <w:rPr>
          <w:rStyle w:val="4"/>
          <w:rFonts w:ascii="Times New Roman" w:hAnsi="Times New Roman" w:cs="Times New Roman"/>
          <w:color w:val="000000"/>
          <w:sz w:val="20"/>
          <w:szCs w:val="20"/>
          <w:lang w:val="az-Latn-AZ" w:eastAsia="en-US"/>
        </w:rPr>
      </w:pPr>
      <w:r w:rsidRPr="008F4CFF">
        <w:rPr>
          <w:rStyle w:val="4"/>
          <w:rFonts w:ascii="Times New Roman" w:hAnsi="Times New Roman" w:cs="Times New Roman"/>
          <w:color w:val="000000"/>
          <w:sz w:val="20"/>
          <w:szCs w:val="20"/>
          <w:lang w:val="az-Latn-AZ" w:eastAsia="en-US"/>
        </w:rPr>
        <w:t>Hüquqi şəxsin GİİN-i yoxdursa,  aşağıdakı səbəblərdən birini seçin:</w:t>
      </w:r>
    </w:p>
    <w:p w:rsidR="0031524D" w:rsidRPr="008F4CFF" w:rsidRDefault="0031524D" w:rsidP="0031524D">
      <w:pPr>
        <w:pStyle w:val="41"/>
        <w:shd w:val="clear" w:color="auto" w:fill="auto"/>
        <w:spacing w:after="120" w:line="276" w:lineRule="auto"/>
        <w:ind w:firstLine="567"/>
        <w:rPr>
          <w:rStyle w:val="4"/>
          <w:rFonts w:ascii="Times New Roman" w:hAnsi="Times New Roman" w:cs="Times New Roman"/>
          <w:color w:val="000000"/>
          <w:sz w:val="20"/>
          <w:szCs w:val="20"/>
          <w:lang w:eastAsia="en-US"/>
        </w:rPr>
      </w:pPr>
      <w:r w:rsidRPr="00095C9F">
        <w:rPr>
          <w:rStyle w:val="4"/>
          <w:rFonts w:ascii="Times New Roman" w:hAnsi="Times New Roman" w:cs="Times New Roman"/>
          <w:color w:val="000000"/>
          <w:sz w:val="20"/>
          <w:szCs w:val="20"/>
          <w:lang w:eastAsia="en-US"/>
        </w:rPr>
        <w:t xml:space="preserve">Please enter </w:t>
      </w:r>
      <w:r w:rsidRPr="00095C9F">
        <w:rPr>
          <w:rStyle w:val="4"/>
          <w:rFonts w:ascii="Times New Roman" w:hAnsi="Times New Roman" w:cs="Times New Roman"/>
          <w:i/>
          <w:color w:val="000000"/>
          <w:sz w:val="20"/>
          <w:szCs w:val="20"/>
          <w:lang w:eastAsia="en-US"/>
        </w:rPr>
        <w:t xml:space="preserve">Global Intermediary Identification Number (GIIN) </w:t>
      </w:r>
      <w:r w:rsidR="00234AB6">
        <w:rPr>
          <w:rStyle w:val="4"/>
          <w:rFonts w:ascii="Times New Roman" w:hAnsi="Times New Roman" w:cs="Times New Roman"/>
          <w:color w:val="000000"/>
          <w:sz w:val="20"/>
          <w:szCs w:val="20"/>
          <w:lang w:eastAsia="en-US"/>
        </w:rPr>
        <w:t xml:space="preserve">of the entity </w:t>
      </w:r>
      <w:r w:rsidRPr="00095C9F">
        <w:rPr>
          <w:rStyle w:val="4"/>
          <w:rFonts w:ascii="Times New Roman" w:hAnsi="Times New Roman" w:cs="Times New Roman"/>
          <w:color w:val="000000"/>
          <w:sz w:val="20"/>
          <w:szCs w:val="20"/>
          <w:lang w:eastAsia="en-US"/>
        </w:rPr>
        <w:t>(if any):</w:t>
      </w:r>
    </w:p>
    <w:p w:rsidR="003A67EB" w:rsidRDefault="003A67EB" w:rsidP="00A81C50">
      <w:pPr>
        <w:pStyle w:val="41"/>
        <w:shd w:val="clear" w:color="auto" w:fill="auto"/>
        <w:spacing w:after="120" w:line="276" w:lineRule="auto"/>
        <w:ind w:firstLine="567"/>
        <w:rPr>
          <w:rStyle w:val="4"/>
          <w:rFonts w:ascii="Times New Roman" w:hAnsi="Times New Roman" w:cs="Times New Roman"/>
          <w:sz w:val="20"/>
          <w:szCs w:val="20"/>
        </w:rPr>
      </w:pPr>
      <w:r w:rsidRPr="008F4CFF">
        <w:rPr>
          <w:rStyle w:val="4"/>
          <w:rFonts w:ascii="Times New Roman" w:hAnsi="Times New Roman" w:cs="Times New Roman"/>
          <w:sz w:val="20"/>
          <w:szCs w:val="20"/>
        </w:rPr>
        <w:t>If you have no GIIN, please tick one of the below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1280"/>
        <w:gridCol w:w="2206"/>
      </w:tblGrid>
      <w:tr w:rsidR="0031524D" w:rsidRPr="000B658A" w:rsidTr="0031524D">
        <w:trPr>
          <w:trHeight w:hRule="exact" w:val="1055"/>
        </w:trPr>
        <w:tc>
          <w:tcPr>
            <w:tcW w:w="7196" w:type="dxa"/>
            <w:vAlign w:val="center"/>
          </w:tcPr>
          <w:p w:rsidR="0031524D" w:rsidRDefault="0031524D" w:rsidP="0031524D">
            <w:pPr>
              <w:pStyle w:val="41"/>
              <w:numPr>
                <w:ilvl w:val="0"/>
                <w:numId w:val="35"/>
              </w:numPr>
              <w:shd w:val="clear" w:color="auto" w:fill="auto"/>
              <w:tabs>
                <w:tab w:val="left" w:pos="567"/>
              </w:tabs>
              <w:spacing w:line="240" w:lineRule="auto"/>
              <w:rPr>
                <w:rStyle w:val="4"/>
                <w:rFonts w:ascii="Times New Roman" w:hAnsi="Times New Roman" w:cs="Times New Roman"/>
                <w:b/>
                <w:bCs/>
                <w:sz w:val="20"/>
                <w:lang w:val="az-Latn-AZ"/>
              </w:rPr>
            </w:pPr>
            <w:r w:rsidRPr="0031524D">
              <w:rPr>
                <w:rFonts w:ascii="Times New Roman" w:hAnsi="Times New Roman" w:cs="Times New Roman"/>
                <w:bCs/>
                <w:sz w:val="20"/>
                <w:lang w:val="az-Latn-AZ"/>
              </w:rPr>
              <w:t>Hüquqi şəxs Tərəfdaş Yurisdiksiyanın maliyyə institutudur</w:t>
            </w:r>
            <w:r>
              <w:rPr>
                <w:rFonts w:ascii="Times New Roman" w:hAnsi="Times New Roman" w:cs="Times New Roman"/>
                <w:bCs/>
                <w:sz w:val="20"/>
                <w:lang w:val="az-Latn-AZ"/>
              </w:rPr>
              <w:t xml:space="preserve">, </w:t>
            </w:r>
            <w:r w:rsidRPr="0031524D">
              <w:rPr>
                <w:rFonts w:ascii="Times New Roman" w:hAnsi="Times New Roman" w:cs="Times New Roman"/>
                <w:bCs/>
                <w:sz w:val="20"/>
                <w:lang w:val="az-Latn-AZ"/>
              </w:rPr>
              <w:t xml:space="preserve"> </w:t>
            </w:r>
            <w:r>
              <w:rPr>
                <w:rStyle w:val="4"/>
                <w:rFonts w:ascii="Times New Roman" w:hAnsi="Times New Roman" w:cs="Times New Roman"/>
                <w:sz w:val="20"/>
                <w:szCs w:val="20"/>
                <w:lang w:val="az-Latn-AZ"/>
              </w:rPr>
              <w:t>l</w:t>
            </w:r>
            <w:r w:rsidRPr="008F4CFF">
              <w:rPr>
                <w:rStyle w:val="4"/>
                <w:rFonts w:ascii="Times New Roman" w:hAnsi="Times New Roman" w:cs="Times New Roman"/>
                <w:sz w:val="20"/>
                <w:szCs w:val="20"/>
                <w:lang w:val="az-Latn-AZ"/>
              </w:rPr>
              <w:t>akin hələ də GİİN əldə etməmişdir</w:t>
            </w:r>
          </w:p>
          <w:p w:rsidR="0031524D" w:rsidRDefault="009768CD" w:rsidP="009768CD">
            <w:pPr>
              <w:pStyle w:val="41"/>
              <w:shd w:val="clear" w:color="auto" w:fill="auto"/>
              <w:tabs>
                <w:tab w:val="left" w:pos="567"/>
              </w:tabs>
              <w:spacing w:line="240" w:lineRule="auto"/>
              <w:ind w:firstLine="0"/>
              <w:rPr>
                <w:rStyle w:val="4"/>
                <w:rFonts w:ascii="Times New Roman" w:hAnsi="Times New Roman" w:cs="Times New Roman"/>
                <w:b/>
                <w:bCs/>
                <w:sz w:val="20"/>
                <w:lang w:val="az-Latn-AZ"/>
              </w:rPr>
            </w:pPr>
            <w:r>
              <w:rPr>
                <w:rStyle w:val="4"/>
                <w:rFonts w:ascii="Times New Roman" w:hAnsi="Times New Roman" w:cs="Times New Roman"/>
                <w:sz w:val="20"/>
                <w:szCs w:val="20"/>
              </w:rPr>
              <w:tab/>
            </w:r>
            <w:r>
              <w:rPr>
                <w:rStyle w:val="4"/>
                <w:rFonts w:ascii="Times New Roman" w:hAnsi="Times New Roman" w:cs="Times New Roman"/>
                <w:sz w:val="20"/>
                <w:szCs w:val="20"/>
              </w:rPr>
              <w:tab/>
              <w:t xml:space="preserve">       </w:t>
            </w:r>
            <w:r w:rsidR="0031524D" w:rsidRPr="0031524D">
              <w:rPr>
                <w:rStyle w:val="4"/>
                <w:rFonts w:ascii="Times New Roman" w:hAnsi="Times New Roman" w:cs="Times New Roman"/>
                <w:sz w:val="20"/>
                <w:szCs w:val="20"/>
              </w:rPr>
              <w:t xml:space="preserve">The entity is a Partner Jurisdiction Financial Institution, </w:t>
            </w:r>
          </w:p>
          <w:p w:rsidR="0031524D" w:rsidRPr="0031524D" w:rsidRDefault="009768CD" w:rsidP="009768CD">
            <w:pPr>
              <w:pStyle w:val="41"/>
              <w:shd w:val="clear" w:color="auto" w:fill="auto"/>
              <w:tabs>
                <w:tab w:val="left" w:pos="567"/>
              </w:tabs>
              <w:spacing w:line="240" w:lineRule="auto"/>
              <w:ind w:firstLine="0"/>
              <w:rPr>
                <w:rFonts w:ascii="Times New Roman" w:hAnsi="Times New Roman" w:cs="Times New Roman"/>
                <w:b/>
                <w:bCs/>
                <w:sz w:val="20"/>
                <w:lang w:val="az-Latn-AZ"/>
              </w:rPr>
            </w:pPr>
            <w:r>
              <w:rPr>
                <w:rStyle w:val="4"/>
                <w:rFonts w:ascii="Times New Roman" w:hAnsi="Times New Roman" w:cs="Times New Roman"/>
                <w:sz w:val="20"/>
                <w:szCs w:val="20"/>
              </w:rPr>
              <w:t xml:space="preserve">                      </w:t>
            </w:r>
            <w:r w:rsidR="0031524D" w:rsidRPr="006052D4">
              <w:rPr>
                <w:rStyle w:val="4"/>
                <w:rFonts w:ascii="Times New Roman" w:hAnsi="Times New Roman" w:cs="Times New Roman"/>
                <w:sz w:val="20"/>
                <w:szCs w:val="20"/>
              </w:rPr>
              <w:t>but have not obtained a GIIN</w:t>
            </w:r>
            <w:r w:rsidR="0031524D" w:rsidRPr="0031524D">
              <w:rPr>
                <w:rFonts w:ascii="Times New Roman" w:hAnsi="Times New Roman" w:cs="Times New Roman"/>
                <w:bCs/>
                <w:sz w:val="20"/>
              </w:rPr>
              <w:t xml:space="preserve"> </w:t>
            </w:r>
          </w:p>
          <w:p w:rsidR="0031524D" w:rsidRDefault="0031524D" w:rsidP="0031524D">
            <w:pPr>
              <w:pStyle w:val="41"/>
              <w:shd w:val="clear" w:color="auto" w:fill="auto"/>
              <w:tabs>
                <w:tab w:val="left" w:pos="567"/>
              </w:tabs>
              <w:spacing w:line="240" w:lineRule="auto"/>
              <w:ind w:left="1212" w:firstLine="0"/>
              <w:rPr>
                <w:rFonts w:ascii="Times New Roman" w:hAnsi="Times New Roman" w:cs="Times New Roman"/>
                <w:b/>
                <w:bCs/>
                <w:sz w:val="20"/>
                <w:lang w:val="az-Latn-AZ"/>
              </w:rPr>
            </w:pPr>
          </w:p>
        </w:tc>
        <w:tc>
          <w:tcPr>
            <w:tcW w:w="1323" w:type="dxa"/>
          </w:tcPr>
          <w:p w:rsidR="0031524D" w:rsidRPr="000B658A" w:rsidRDefault="0031524D" w:rsidP="0031524D">
            <w:pPr>
              <w:pStyle w:val="41"/>
              <w:shd w:val="clear" w:color="auto" w:fill="auto"/>
              <w:tabs>
                <w:tab w:val="left" w:pos="6663"/>
              </w:tabs>
              <w:spacing w:line="240" w:lineRule="auto"/>
              <w:ind w:firstLine="0"/>
              <w:jc w:val="center"/>
              <w:rPr>
                <w:rFonts w:ascii="Times New Roman" w:hAnsi="Times New Roman" w:cs="Times New Roman"/>
                <w:sz w:val="48"/>
                <w:szCs w:val="48"/>
                <w:lang w:val="az-Latn-AZ"/>
              </w:rPr>
            </w:pPr>
            <w:r w:rsidRPr="000B658A">
              <w:rPr>
                <w:rFonts w:ascii="Times New Roman" w:hAnsi="Times New Roman" w:cs="Times New Roman"/>
                <w:bCs/>
                <w:sz w:val="48"/>
                <w:szCs w:val="48"/>
                <w:lang w:val="az-Latn-AZ"/>
              </w:rPr>
              <w:t>□</w:t>
            </w:r>
          </w:p>
        </w:tc>
        <w:tc>
          <w:tcPr>
            <w:tcW w:w="2315" w:type="dxa"/>
            <w:vAlign w:val="center"/>
          </w:tcPr>
          <w:p w:rsidR="0031524D" w:rsidRPr="000B658A" w:rsidRDefault="0031524D" w:rsidP="00D117EC">
            <w:pPr>
              <w:pStyle w:val="41"/>
              <w:shd w:val="clear" w:color="auto" w:fill="auto"/>
              <w:tabs>
                <w:tab w:val="left" w:pos="6663"/>
              </w:tabs>
              <w:spacing w:line="240" w:lineRule="auto"/>
              <w:ind w:firstLine="0"/>
              <w:jc w:val="center"/>
              <w:rPr>
                <w:rFonts w:ascii="Times New Roman" w:hAnsi="Times New Roman" w:cs="Times New Roman"/>
                <w:sz w:val="48"/>
                <w:szCs w:val="48"/>
                <w:lang w:val="az-Latn-AZ"/>
              </w:rPr>
            </w:pPr>
          </w:p>
        </w:tc>
      </w:tr>
      <w:tr w:rsidR="0031524D" w:rsidRPr="00ED2AFB" w:rsidTr="0031524D">
        <w:trPr>
          <w:trHeight w:hRule="exact" w:val="560"/>
        </w:trPr>
        <w:tc>
          <w:tcPr>
            <w:tcW w:w="7196" w:type="dxa"/>
            <w:vAlign w:val="center"/>
          </w:tcPr>
          <w:p w:rsidR="0031524D" w:rsidRPr="0031524D" w:rsidRDefault="0031524D" w:rsidP="0031524D">
            <w:pPr>
              <w:pStyle w:val="41"/>
              <w:numPr>
                <w:ilvl w:val="0"/>
                <w:numId w:val="35"/>
              </w:numPr>
              <w:shd w:val="clear" w:color="auto" w:fill="auto"/>
              <w:tabs>
                <w:tab w:val="left" w:pos="567"/>
              </w:tabs>
              <w:spacing w:line="240" w:lineRule="auto"/>
              <w:rPr>
                <w:rFonts w:ascii="Times New Roman" w:hAnsi="Times New Roman" w:cs="Times New Roman"/>
                <w:bCs/>
                <w:sz w:val="20"/>
                <w:lang w:val="az-Latn-AZ"/>
              </w:rPr>
            </w:pPr>
            <w:r w:rsidRPr="0031524D">
              <w:rPr>
                <w:rFonts w:ascii="Times New Roman" w:hAnsi="Times New Roman" w:cs="Times New Roman"/>
                <w:bCs/>
                <w:sz w:val="20"/>
                <w:lang w:val="az-Latn-AZ"/>
              </w:rPr>
              <w:t xml:space="preserve">Hüquqi şəxs ABŞ şəxsidir, lakin müəyyən olunmuş ABŞ şəxsi deyil </w:t>
            </w:r>
            <w:r w:rsidRPr="006052D4">
              <w:rPr>
                <w:rFonts w:ascii="Times New Roman" w:hAnsi="Times New Roman" w:cs="Times New Roman"/>
                <w:sz w:val="20"/>
                <w:szCs w:val="20"/>
              </w:rPr>
              <w:t xml:space="preserve">The entity is a U.S. Person, but not a Specified U.S. Person             </w:t>
            </w:r>
          </w:p>
          <w:p w:rsidR="0031524D" w:rsidRDefault="0031524D" w:rsidP="00D117EC">
            <w:pPr>
              <w:pStyle w:val="41"/>
              <w:shd w:val="clear" w:color="auto" w:fill="auto"/>
              <w:tabs>
                <w:tab w:val="left" w:pos="6663"/>
              </w:tabs>
              <w:spacing w:line="240" w:lineRule="auto"/>
              <w:ind w:firstLine="0"/>
              <w:rPr>
                <w:rFonts w:ascii="Times New Roman" w:hAnsi="Times New Roman" w:cs="Times New Roman"/>
                <w:b/>
                <w:bCs/>
                <w:sz w:val="20"/>
                <w:lang w:val="az-Latn-AZ"/>
              </w:rPr>
            </w:pPr>
          </w:p>
        </w:tc>
        <w:tc>
          <w:tcPr>
            <w:tcW w:w="1323" w:type="dxa"/>
          </w:tcPr>
          <w:p w:rsidR="0031524D" w:rsidRPr="00ED2AFB" w:rsidRDefault="0031524D" w:rsidP="0031524D">
            <w:pPr>
              <w:pStyle w:val="41"/>
              <w:shd w:val="clear" w:color="auto" w:fill="auto"/>
              <w:tabs>
                <w:tab w:val="left" w:pos="6663"/>
              </w:tabs>
              <w:spacing w:line="240" w:lineRule="auto"/>
              <w:ind w:firstLine="0"/>
              <w:jc w:val="center"/>
              <w:rPr>
                <w:rFonts w:ascii="Times New Roman" w:hAnsi="Times New Roman" w:cs="Times New Roman"/>
                <w:sz w:val="20"/>
                <w:lang w:val="az-Latn-AZ"/>
              </w:rPr>
            </w:pPr>
            <w:r w:rsidRPr="000B658A">
              <w:rPr>
                <w:rFonts w:ascii="Times New Roman" w:hAnsi="Times New Roman" w:cs="Times New Roman"/>
                <w:bCs/>
                <w:sz w:val="48"/>
                <w:szCs w:val="48"/>
                <w:lang w:val="az-Latn-AZ"/>
              </w:rPr>
              <w:t>□</w:t>
            </w:r>
          </w:p>
        </w:tc>
        <w:tc>
          <w:tcPr>
            <w:tcW w:w="2315" w:type="dxa"/>
            <w:vAlign w:val="center"/>
          </w:tcPr>
          <w:p w:rsidR="0031524D" w:rsidRPr="00ED2AFB" w:rsidRDefault="0031524D" w:rsidP="00D117EC">
            <w:pPr>
              <w:pStyle w:val="41"/>
              <w:shd w:val="clear" w:color="auto" w:fill="auto"/>
              <w:tabs>
                <w:tab w:val="left" w:pos="6663"/>
              </w:tabs>
              <w:spacing w:line="240" w:lineRule="auto"/>
              <w:ind w:firstLine="0"/>
              <w:jc w:val="center"/>
              <w:rPr>
                <w:rFonts w:ascii="Times New Roman" w:hAnsi="Times New Roman" w:cs="Times New Roman"/>
                <w:sz w:val="20"/>
                <w:lang w:val="az-Latn-AZ"/>
              </w:rPr>
            </w:pPr>
          </w:p>
        </w:tc>
      </w:tr>
    </w:tbl>
    <w:p w:rsidR="00AA7AA0" w:rsidRDefault="00AA7AA0" w:rsidP="006052D4">
      <w:pPr>
        <w:pStyle w:val="41"/>
        <w:pBdr>
          <w:bottom w:val="single" w:sz="12" w:space="1" w:color="auto"/>
        </w:pBdr>
        <w:shd w:val="clear" w:color="auto" w:fill="auto"/>
        <w:spacing w:after="81" w:line="190" w:lineRule="exact"/>
        <w:ind w:firstLine="0"/>
        <w:rPr>
          <w:rFonts w:ascii="Times New Roman" w:hAnsi="Times New Roman" w:cs="Times New Roman"/>
          <w:b/>
          <w:sz w:val="20"/>
          <w:szCs w:val="20"/>
          <w:lang w:val="az-Latn-AZ"/>
        </w:rPr>
      </w:pPr>
    </w:p>
    <w:p w:rsidR="00A220FA" w:rsidRPr="00A220FA" w:rsidRDefault="00A220FA" w:rsidP="006052D4">
      <w:pPr>
        <w:pStyle w:val="41"/>
        <w:shd w:val="clear" w:color="auto" w:fill="auto"/>
        <w:spacing w:after="81" w:line="190" w:lineRule="exact"/>
        <w:ind w:firstLine="0"/>
        <w:rPr>
          <w:rFonts w:ascii="Times New Roman" w:hAnsi="Times New Roman" w:cs="Times New Roman"/>
          <w:b/>
          <w:sz w:val="16"/>
          <w:szCs w:val="20"/>
          <w:lang w:val="az-Latn-AZ"/>
        </w:rPr>
      </w:pPr>
      <w:r>
        <w:rPr>
          <w:rFonts w:ascii="Times New Roman" w:hAnsi="Times New Roman" w:cs="Times New Roman"/>
          <w:bCs/>
          <w:noProof/>
          <w:sz w:val="20"/>
          <w:szCs w:val="20"/>
          <w:lang w:val="az-Latn-AZ" w:eastAsia="az-Latn-AZ"/>
        </w:rPr>
        <mc:AlternateContent>
          <mc:Choice Requires="wps">
            <w:drawing>
              <wp:anchor distT="0" distB="0" distL="114300" distR="114300" simplePos="0" relativeHeight="251662336" behindDoc="0" locked="0" layoutInCell="1" allowOverlap="1" wp14:anchorId="2AAC414A" wp14:editId="2D517A2B">
                <wp:simplePos x="0" y="0"/>
                <wp:positionH relativeFrom="column">
                  <wp:posOffset>-35418</wp:posOffset>
                </wp:positionH>
                <wp:positionV relativeFrom="paragraph">
                  <wp:posOffset>102984</wp:posOffset>
                </wp:positionV>
                <wp:extent cx="6624000" cy="432000"/>
                <wp:effectExtent l="38100" t="57150" r="43815" b="444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4000" cy="4320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prstMaterial="matte"/>
                      </wps:spPr>
                      <wps:style>
                        <a:lnRef idx="0">
                          <a:schemeClr val="accent1"/>
                        </a:lnRef>
                        <a:fillRef idx="3">
                          <a:schemeClr val="accent1"/>
                        </a:fillRef>
                        <a:effectRef idx="3">
                          <a:schemeClr val="accent1"/>
                        </a:effectRef>
                        <a:fontRef idx="minor">
                          <a:schemeClr val="lt1"/>
                        </a:fontRef>
                      </wps:style>
                      <wps:txbx>
                        <w:txbxContent>
                          <w:p w:rsidR="00A220FA" w:rsidRPr="008255D1" w:rsidRDefault="00A220FA" w:rsidP="00A220FA">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IV Hissə – Passiv NFFE-</w:t>
                            </w:r>
                            <w:proofErr w:type="spellStart"/>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lər</w:t>
                            </w:r>
                            <w:proofErr w:type="spellEnd"/>
                          </w:p>
                          <w:p w:rsidR="00A220FA" w:rsidRPr="001E70AF" w:rsidRDefault="00A220FA" w:rsidP="00A220FA">
                            <w:pPr>
                              <w:rPr>
                                <w:color w:val="000000" w:themeColor="text1"/>
                                <w14:textOutline w14:w="9525" w14:cap="rnd" w14:cmpd="sng" w14:algn="ctr">
                                  <w14:noFill/>
                                  <w14:prstDash w14:val="solid"/>
                                  <w14:bevel/>
                                </w14:textOutline>
                              </w:rPr>
                            </w:pPr>
                            <w:r w:rsidRPr="001E70AF">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IV – Passive NFFEs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8pt;margin-top:8.1pt;width:521.5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" fillcolor="#d8d8d8 [2732]" stroked="f">
                <v:textbox>
                  <w:txbxContent>
                    <w:p w:rsidR="00A220FA" w:rsidRPr="008255D1" w:rsidRDefault="00A220FA" w:rsidP="00A220FA">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IV Hissə – Passiv NFFE-</w:t>
                      </w:r>
                      <w:proofErr w:type="spellStart"/>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lər</w:t>
                      </w:r>
                      <w:proofErr w:type="spellEnd"/>
                    </w:p>
                    <w:p w:rsidR="00A220FA" w:rsidRPr="001E70AF" w:rsidRDefault="00A220FA" w:rsidP="00A220FA">
                      <w:pPr>
                        <w:rPr>
                          <w:color w:val="000000" w:themeColor="text1"/>
                          <w14:textOutline w14:w="9525" w14:cap="rnd" w14:cmpd="sng" w14:algn="ctr">
                            <w14:noFill/>
                            <w14:prstDash w14:val="solid"/>
                            <w14:bevel/>
                          </w14:textOutline>
                        </w:rPr>
                      </w:pPr>
                      <w:r w:rsidRPr="001E70AF">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IV – Passive NFFEs</w:t>
                      </w:r>
                    </w:p>
                  </w:txbxContent>
                </v:textbox>
              </v:rect>
            </w:pict>
          </mc:Fallback>
        </mc:AlternateContent>
      </w:r>
    </w:p>
    <w:p w:rsidR="00AA7AA0" w:rsidRDefault="00AA7AA0" w:rsidP="006052D4">
      <w:pPr>
        <w:pStyle w:val="41"/>
        <w:shd w:val="clear" w:color="auto" w:fill="auto"/>
        <w:spacing w:after="81" w:line="190" w:lineRule="exact"/>
        <w:ind w:firstLine="0"/>
        <w:rPr>
          <w:rFonts w:ascii="Times New Roman" w:hAnsi="Times New Roman" w:cs="Times New Roman"/>
          <w:b/>
          <w:sz w:val="20"/>
          <w:szCs w:val="20"/>
          <w:lang w:val="az-Latn-AZ"/>
        </w:rPr>
      </w:pPr>
    </w:p>
    <w:p w:rsidR="00A220FA" w:rsidRDefault="00A220FA" w:rsidP="006052D4">
      <w:pPr>
        <w:pStyle w:val="41"/>
        <w:shd w:val="clear" w:color="auto" w:fill="auto"/>
        <w:spacing w:after="81" w:line="190" w:lineRule="exact"/>
        <w:ind w:firstLine="0"/>
        <w:rPr>
          <w:rFonts w:ascii="Times New Roman" w:hAnsi="Times New Roman" w:cs="Times New Roman"/>
          <w:b/>
          <w:sz w:val="20"/>
          <w:szCs w:val="20"/>
          <w:lang w:val="az-Latn-AZ"/>
        </w:rPr>
      </w:pPr>
    </w:p>
    <w:p w:rsidR="00A220FA" w:rsidRDefault="00A220FA" w:rsidP="006052D4">
      <w:pPr>
        <w:pStyle w:val="41"/>
        <w:shd w:val="clear" w:color="auto" w:fill="auto"/>
        <w:spacing w:after="81" w:line="190" w:lineRule="exact"/>
        <w:ind w:firstLine="0"/>
        <w:rPr>
          <w:rFonts w:ascii="Times New Roman" w:hAnsi="Times New Roman" w:cs="Times New Roman"/>
          <w:b/>
          <w:sz w:val="20"/>
          <w:szCs w:val="20"/>
          <w:lang w:val="az-Latn-AZ"/>
        </w:rPr>
      </w:pPr>
    </w:p>
    <w:p w:rsidR="001448DE" w:rsidRPr="008F4CFF" w:rsidRDefault="00A81C50" w:rsidP="00A81C50">
      <w:pPr>
        <w:pStyle w:val="41"/>
        <w:shd w:val="clear" w:color="auto" w:fill="auto"/>
        <w:spacing w:line="240" w:lineRule="exact"/>
        <w:ind w:left="20" w:right="260" w:firstLine="0"/>
        <w:jc w:val="both"/>
        <w:rPr>
          <w:rStyle w:val="4"/>
          <w:rFonts w:ascii="Times New Roman" w:hAnsi="Times New Roman" w:cs="Times New Roman"/>
          <w:color w:val="000000"/>
          <w:sz w:val="20"/>
          <w:szCs w:val="20"/>
          <w:lang w:val="az-Latn-AZ"/>
        </w:rPr>
      </w:pPr>
      <w:r>
        <w:rPr>
          <w:rStyle w:val="4"/>
          <w:rFonts w:ascii="Times New Roman" w:hAnsi="Times New Roman" w:cs="Times New Roman"/>
          <w:color w:val="000000"/>
          <w:sz w:val="20"/>
          <w:szCs w:val="20"/>
          <w:lang w:val="az-Latn-AZ"/>
        </w:rPr>
        <w:t xml:space="preserve">Zəhmət olmasa, aşağıda hüquqi şəxsin </w:t>
      </w:r>
      <w:r w:rsidR="001448DE" w:rsidRPr="008F4CFF">
        <w:rPr>
          <w:rStyle w:val="4"/>
          <w:rFonts w:ascii="Times New Roman" w:hAnsi="Times New Roman" w:cs="Times New Roman"/>
          <w:color w:val="000000"/>
          <w:sz w:val="20"/>
          <w:szCs w:val="20"/>
          <w:lang w:val="az-Latn-AZ"/>
        </w:rPr>
        <w:t>Nəzarətçilər</w:t>
      </w:r>
      <w:r>
        <w:rPr>
          <w:rStyle w:val="4"/>
          <w:rFonts w:ascii="Times New Roman" w:hAnsi="Times New Roman" w:cs="Times New Roman"/>
          <w:color w:val="000000"/>
          <w:sz w:val="20"/>
          <w:szCs w:val="20"/>
          <w:lang w:val="az-Latn-AZ"/>
        </w:rPr>
        <w:t>i</w:t>
      </w:r>
      <w:r w:rsidR="00E579A5">
        <w:rPr>
          <w:rStyle w:val="4"/>
          <w:rFonts w:ascii="Times New Roman" w:hAnsi="Times New Roman" w:cs="Times New Roman"/>
          <w:color w:val="000000"/>
          <w:sz w:val="20"/>
          <w:szCs w:val="20"/>
          <w:lang w:val="az-Latn-AZ"/>
        </w:rPr>
        <w:t xml:space="preserve"> </w:t>
      </w:r>
      <w:r w:rsidR="001448DE" w:rsidRPr="008F4CFF">
        <w:rPr>
          <w:rStyle w:val="4"/>
          <w:rFonts w:ascii="Times New Roman" w:hAnsi="Times New Roman" w:cs="Times New Roman"/>
          <w:color w:val="000000"/>
          <w:sz w:val="20"/>
          <w:szCs w:val="20"/>
          <w:lang w:val="az-Latn-AZ"/>
        </w:rPr>
        <w:t xml:space="preserve">haqqında tələb olunan məlumatları daxil edin. </w:t>
      </w:r>
    </w:p>
    <w:p w:rsidR="00C367D3" w:rsidRPr="00196394" w:rsidRDefault="004464B9" w:rsidP="00196394">
      <w:pPr>
        <w:pStyle w:val="41"/>
        <w:shd w:val="clear" w:color="auto" w:fill="auto"/>
        <w:spacing w:line="240" w:lineRule="exact"/>
        <w:ind w:left="20" w:right="260" w:firstLine="0"/>
        <w:jc w:val="both"/>
        <w:rPr>
          <w:rFonts w:ascii="Times New Roman" w:hAnsi="Times New Roman" w:cs="Times New Roman"/>
          <w:color w:val="000000"/>
          <w:sz w:val="20"/>
          <w:szCs w:val="20"/>
        </w:rPr>
      </w:pPr>
      <w:r w:rsidRPr="00A81C50">
        <w:rPr>
          <w:rStyle w:val="4"/>
          <w:rFonts w:ascii="Times New Roman" w:hAnsi="Times New Roman" w:cs="Times New Roman"/>
          <w:color w:val="000000"/>
          <w:sz w:val="20"/>
          <w:szCs w:val="20"/>
        </w:rPr>
        <w:t xml:space="preserve">Please </w:t>
      </w:r>
      <w:r w:rsidR="00A81C50">
        <w:rPr>
          <w:rStyle w:val="4"/>
          <w:rFonts w:ascii="Times New Roman" w:hAnsi="Times New Roman" w:cs="Times New Roman"/>
          <w:color w:val="000000"/>
          <w:sz w:val="20"/>
          <w:szCs w:val="20"/>
        </w:rPr>
        <w:t>enter</w:t>
      </w:r>
      <w:r w:rsidRPr="00A81C50">
        <w:rPr>
          <w:rStyle w:val="4"/>
          <w:rFonts w:ascii="Times New Roman" w:hAnsi="Times New Roman" w:cs="Times New Roman"/>
          <w:color w:val="000000"/>
          <w:sz w:val="20"/>
          <w:szCs w:val="20"/>
        </w:rPr>
        <w:t xml:space="preserve"> below the required information on</w:t>
      </w:r>
      <w:hyperlink w:anchor="bookmark18" w:tooltip="Current Document" w:history="1">
        <w:r w:rsidRPr="00A81C50">
          <w:rPr>
            <w:rStyle w:val="4"/>
            <w:rFonts w:ascii="Times New Roman" w:hAnsi="Times New Roman" w:cs="Times New Roman"/>
            <w:color w:val="000000"/>
            <w:sz w:val="20"/>
            <w:szCs w:val="20"/>
          </w:rPr>
          <w:t xml:space="preserve"> </w:t>
        </w:r>
        <w:r w:rsidRPr="00A81C50">
          <w:rPr>
            <w:rStyle w:val="40"/>
            <w:rFonts w:ascii="Times New Roman" w:hAnsi="Times New Roman" w:cs="Times New Roman"/>
            <w:color w:val="000000"/>
            <w:sz w:val="20"/>
            <w:szCs w:val="20"/>
            <w:u w:val="none"/>
          </w:rPr>
          <w:t>Controlling Persons</w:t>
        </w:r>
        <w:r w:rsidR="00BB08E1">
          <w:rPr>
            <w:rStyle w:val="40"/>
            <w:rFonts w:ascii="Times New Roman" w:hAnsi="Times New Roman" w:cs="Times New Roman"/>
            <w:color w:val="000000"/>
            <w:sz w:val="20"/>
            <w:szCs w:val="20"/>
            <w:u w:val="none"/>
          </w:rPr>
          <w:t xml:space="preserve"> </w:t>
        </w:r>
        <w:r w:rsidR="00A81C50">
          <w:rPr>
            <w:rStyle w:val="40"/>
            <w:rFonts w:ascii="Times New Roman" w:hAnsi="Times New Roman" w:cs="Times New Roman"/>
            <w:color w:val="000000"/>
            <w:sz w:val="20"/>
            <w:szCs w:val="20"/>
            <w:u w:val="none"/>
          </w:rPr>
          <w:t>of the entity</w:t>
        </w:r>
      </w:hyperlink>
      <w:r w:rsidR="00BB08E1">
        <w:rPr>
          <w:rStyle w:val="4"/>
          <w:rFonts w:ascii="Times New Roman" w:hAnsi="Times New Roman" w:cs="Times New Roman"/>
          <w:color w:val="000000"/>
          <w:sz w:val="20"/>
          <w:szCs w:val="20"/>
        </w:rPr>
        <w:t>.</w:t>
      </w:r>
    </w:p>
    <w:p w:rsidR="00B73D05" w:rsidRDefault="00B73D05" w:rsidP="001448DE">
      <w:pPr>
        <w:widowControl/>
        <w:autoSpaceDE w:val="0"/>
        <w:autoSpaceDN w:val="0"/>
        <w:adjustRightInd w:val="0"/>
        <w:rPr>
          <w:rFonts w:ascii="Times New Roman" w:hAnsi="Times New Roman" w:cs="Times New Roman"/>
          <w:b/>
          <w:bCs/>
          <w:i/>
          <w:color w:val="auto"/>
          <w:sz w:val="20"/>
          <w:szCs w:val="20"/>
          <w:lang w:val="az-Latn-AZ"/>
        </w:rPr>
      </w:pPr>
    </w:p>
    <w:tbl>
      <w:tblPr>
        <w:tblStyle w:val="TableGrid"/>
        <w:tblpPr w:leftFromText="180" w:rightFromText="180" w:vertAnchor="text" w:horzAnchor="margin" w:tblpY="-61"/>
        <w:tblW w:w="10814" w:type="dxa"/>
        <w:tblLayout w:type="fixed"/>
        <w:tblLook w:val="04A0" w:firstRow="1" w:lastRow="0" w:firstColumn="1" w:lastColumn="0" w:noHBand="0" w:noVBand="1"/>
      </w:tblPr>
      <w:tblGrid>
        <w:gridCol w:w="2943"/>
        <w:gridCol w:w="1134"/>
        <w:gridCol w:w="284"/>
        <w:gridCol w:w="1134"/>
        <w:gridCol w:w="283"/>
        <w:gridCol w:w="284"/>
        <w:gridCol w:w="405"/>
        <w:gridCol w:w="1438"/>
        <w:gridCol w:w="283"/>
        <w:gridCol w:w="2626"/>
      </w:tblGrid>
      <w:tr w:rsidR="00AA6561" w:rsidRPr="00AD60C9" w:rsidTr="001E70AF">
        <w:tc>
          <w:tcPr>
            <w:tcW w:w="2943" w:type="dxa"/>
            <w:tcBorders>
              <w:top w:val="nil"/>
              <w:left w:val="nil"/>
              <w:right w:val="nil"/>
            </w:tcBorders>
          </w:tcPr>
          <w:p w:rsidR="00AA6561" w:rsidRDefault="008F5D29" w:rsidP="008F5D29">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r w:rsidRPr="008F5D29">
              <w:rPr>
                <w:rStyle w:val="4"/>
                <w:rFonts w:ascii="Times New Roman" w:hAnsi="Times New Roman" w:cs="Times New Roman"/>
                <w:b/>
                <w:sz w:val="20"/>
                <w:szCs w:val="20"/>
                <w:lang w:val="az-Latn-AZ"/>
              </w:rPr>
              <w:t>A.</w:t>
            </w:r>
            <w:r>
              <w:rPr>
                <w:rStyle w:val="4"/>
                <w:rFonts w:ascii="Times New Roman" w:hAnsi="Times New Roman" w:cs="Times New Roman"/>
                <w:b/>
                <w:color w:val="000000"/>
                <w:sz w:val="20"/>
                <w:szCs w:val="20"/>
                <w:lang w:val="az-Latn-AZ"/>
              </w:rPr>
              <w:t xml:space="preserve"> S. A</w:t>
            </w:r>
          </w:p>
          <w:p w:rsidR="00AA6561" w:rsidRPr="00A05AB8"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rPr>
            </w:pPr>
            <w:r w:rsidRPr="00A05AB8">
              <w:rPr>
                <w:rStyle w:val="4"/>
                <w:rFonts w:ascii="Times New Roman" w:hAnsi="Times New Roman" w:cs="Times New Roman"/>
                <w:b/>
                <w:color w:val="000000"/>
                <w:sz w:val="20"/>
                <w:szCs w:val="20"/>
              </w:rPr>
              <w:t>Full name</w:t>
            </w:r>
          </w:p>
        </w:tc>
        <w:tc>
          <w:tcPr>
            <w:tcW w:w="3524" w:type="dxa"/>
            <w:gridSpan w:val="6"/>
            <w:tcBorders>
              <w:top w:val="nil"/>
              <w:left w:val="nil"/>
              <w:bottom w:val="nil"/>
              <w:right w:val="nil"/>
            </w:tcBorders>
          </w:tcPr>
          <w:p w:rsidR="00AA6561" w:rsidRDefault="00AA6561" w:rsidP="00AA6561">
            <w:pPr>
              <w:pStyle w:val="41"/>
              <w:shd w:val="clear" w:color="auto" w:fill="auto"/>
              <w:spacing w:after="120" w:line="240" w:lineRule="exact"/>
              <w:ind w:right="260" w:firstLine="0"/>
              <w:jc w:val="center"/>
              <w:rPr>
                <w:rStyle w:val="4"/>
                <w:rFonts w:ascii="Times New Roman" w:hAnsi="Times New Roman" w:cs="Times New Roman"/>
                <w:b/>
                <w:color w:val="000000"/>
                <w:sz w:val="20"/>
                <w:szCs w:val="20"/>
                <w:lang w:val="az-Latn-AZ"/>
              </w:rPr>
            </w:pPr>
            <w:r w:rsidRPr="00AD60C9">
              <w:rPr>
                <w:rStyle w:val="4"/>
                <w:rFonts w:ascii="Times New Roman" w:hAnsi="Times New Roman" w:cs="Times New Roman"/>
                <w:b/>
                <w:color w:val="000000"/>
                <w:sz w:val="20"/>
                <w:szCs w:val="20"/>
                <w:lang w:val="az-Latn-AZ"/>
              </w:rPr>
              <w:t>ABŞ vətəndaşı və ya rezidenti</w:t>
            </w:r>
          </w:p>
          <w:p w:rsidR="00AA6561" w:rsidRPr="00A05AB8" w:rsidRDefault="00AA6561" w:rsidP="00AA6561">
            <w:pPr>
              <w:pStyle w:val="41"/>
              <w:shd w:val="clear" w:color="auto" w:fill="auto"/>
              <w:spacing w:after="120" w:line="240" w:lineRule="exact"/>
              <w:ind w:right="260" w:firstLine="0"/>
              <w:jc w:val="center"/>
              <w:rPr>
                <w:rStyle w:val="4"/>
                <w:rFonts w:ascii="Times New Roman" w:hAnsi="Times New Roman" w:cs="Times New Roman"/>
                <w:color w:val="000000"/>
                <w:sz w:val="20"/>
                <w:szCs w:val="20"/>
              </w:rPr>
            </w:pPr>
            <w:r w:rsidRPr="00A05AB8">
              <w:rPr>
                <w:rStyle w:val="4"/>
                <w:rFonts w:ascii="Times New Roman" w:hAnsi="Times New Roman" w:cs="Times New Roman"/>
                <w:b/>
                <w:color w:val="000000"/>
                <w:sz w:val="20"/>
                <w:szCs w:val="20"/>
              </w:rPr>
              <w:t>U.S. citizen or resident?</w:t>
            </w:r>
          </w:p>
        </w:tc>
        <w:tc>
          <w:tcPr>
            <w:tcW w:w="1721" w:type="dxa"/>
            <w:gridSpan w:val="2"/>
            <w:tcBorders>
              <w:top w:val="nil"/>
              <w:left w:val="nil"/>
              <w:bottom w:val="nil"/>
              <w:right w:val="nil"/>
            </w:tcBorders>
          </w:tcPr>
          <w:p w:rsidR="00AA6561" w:rsidRDefault="00AA6561" w:rsidP="00AA6561">
            <w:pPr>
              <w:pStyle w:val="41"/>
              <w:shd w:val="clear" w:color="auto" w:fill="auto"/>
              <w:spacing w:after="120" w:line="240" w:lineRule="exact"/>
              <w:ind w:right="260" w:firstLine="0"/>
              <w:jc w:val="center"/>
              <w:rPr>
                <w:rStyle w:val="4"/>
                <w:rFonts w:ascii="Times New Roman" w:hAnsi="Times New Roman" w:cs="Times New Roman"/>
                <w:b/>
                <w:color w:val="000000"/>
                <w:sz w:val="20"/>
                <w:szCs w:val="20"/>
                <w:lang w:val="az-Latn-AZ"/>
              </w:rPr>
            </w:pPr>
            <w:r w:rsidRPr="00AD60C9">
              <w:rPr>
                <w:rStyle w:val="4"/>
                <w:rFonts w:ascii="Times New Roman" w:hAnsi="Times New Roman" w:cs="Times New Roman"/>
                <w:b/>
                <w:color w:val="000000"/>
                <w:sz w:val="20"/>
                <w:szCs w:val="20"/>
                <w:lang w:val="az-Latn-AZ"/>
              </w:rPr>
              <w:t>ABŞ VÖEN-i</w:t>
            </w:r>
          </w:p>
          <w:p w:rsidR="00AA6561" w:rsidRPr="00A05AB8" w:rsidRDefault="00AA6561" w:rsidP="00AA6561">
            <w:pPr>
              <w:pStyle w:val="41"/>
              <w:shd w:val="clear" w:color="auto" w:fill="auto"/>
              <w:spacing w:after="120" w:line="240" w:lineRule="exact"/>
              <w:ind w:right="260" w:firstLine="0"/>
              <w:jc w:val="center"/>
              <w:rPr>
                <w:rStyle w:val="4"/>
                <w:rFonts w:ascii="Times New Roman" w:hAnsi="Times New Roman" w:cs="Times New Roman"/>
                <w:b/>
                <w:color w:val="000000"/>
                <w:sz w:val="20"/>
                <w:szCs w:val="20"/>
              </w:rPr>
            </w:pPr>
            <w:r>
              <w:rPr>
                <w:rStyle w:val="4"/>
                <w:rFonts w:ascii="Times New Roman" w:hAnsi="Times New Roman" w:cs="Times New Roman"/>
                <w:b/>
                <w:color w:val="000000"/>
                <w:sz w:val="20"/>
                <w:szCs w:val="20"/>
              </w:rPr>
              <w:t>U.S. TIN</w:t>
            </w:r>
          </w:p>
        </w:tc>
        <w:tc>
          <w:tcPr>
            <w:tcW w:w="2626" w:type="dxa"/>
            <w:tcBorders>
              <w:top w:val="nil"/>
              <w:left w:val="nil"/>
              <w:right w:val="nil"/>
            </w:tcBorders>
          </w:tcPr>
          <w:p w:rsidR="00AA6561" w:rsidRDefault="00AA6561" w:rsidP="00AA6561">
            <w:pPr>
              <w:pStyle w:val="41"/>
              <w:shd w:val="clear" w:color="auto" w:fill="auto"/>
              <w:spacing w:after="120" w:line="240" w:lineRule="exact"/>
              <w:ind w:right="260" w:firstLine="0"/>
              <w:jc w:val="center"/>
              <w:rPr>
                <w:rStyle w:val="4"/>
                <w:rFonts w:ascii="Times New Roman" w:hAnsi="Times New Roman" w:cs="Times New Roman"/>
                <w:b/>
                <w:color w:val="000000"/>
                <w:sz w:val="20"/>
                <w:szCs w:val="20"/>
                <w:lang w:val="az-Latn-AZ"/>
              </w:rPr>
            </w:pPr>
            <w:r w:rsidRPr="00AD60C9">
              <w:rPr>
                <w:rStyle w:val="4"/>
                <w:rFonts w:ascii="Times New Roman" w:hAnsi="Times New Roman" w:cs="Times New Roman"/>
                <w:b/>
                <w:color w:val="000000"/>
                <w:sz w:val="20"/>
                <w:szCs w:val="20"/>
                <w:lang w:val="az-Latn-AZ"/>
              </w:rPr>
              <w:t>Ünvan</w:t>
            </w:r>
          </w:p>
          <w:p w:rsidR="00AA6561" w:rsidRPr="00A05AB8" w:rsidRDefault="00AA6561" w:rsidP="00AA6561">
            <w:pPr>
              <w:pStyle w:val="41"/>
              <w:shd w:val="clear" w:color="auto" w:fill="auto"/>
              <w:spacing w:after="120" w:line="240" w:lineRule="exact"/>
              <w:ind w:right="260" w:firstLine="0"/>
              <w:jc w:val="center"/>
              <w:rPr>
                <w:rStyle w:val="4"/>
                <w:rFonts w:ascii="Times New Roman" w:hAnsi="Times New Roman" w:cs="Times New Roman"/>
                <w:b/>
                <w:color w:val="000000"/>
                <w:sz w:val="20"/>
                <w:szCs w:val="20"/>
              </w:rPr>
            </w:pPr>
            <w:r w:rsidRPr="00A05AB8">
              <w:rPr>
                <w:rStyle w:val="4"/>
                <w:rFonts w:ascii="Times New Roman" w:hAnsi="Times New Roman" w:cs="Times New Roman"/>
                <w:b/>
                <w:color w:val="000000"/>
                <w:sz w:val="20"/>
                <w:szCs w:val="20"/>
              </w:rPr>
              <w:t>Address</w:t>
            </w:r>
          </w:p>
        </w:tc>
      </w:tr>
      <w:tr w:rsidR="00AA6561" w:rsidRPr="00AD60C9" w:rsidTr="001E70AF">
        <w:trPr>
          <w:trHeight w:hRule="exact" w:val="340"/>
        </w:trPr>
        <w:tc>
          <w:tcPr>
            <w:tcW w:w="2943"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bottom w:val="nil"/>
            </w:tcBorders>
            <w:vAlign w:val="center"/>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Bəli</w:t>
            </w:r>
            <w:r w:rsidRPr="00196394">
              <w:rPr>
                <w:rStyle w:val="4"/>
                <w:rFonts w:ascii="Times New Roman" w:hAnsi="Times New Roman" w:cs="Times New Roman"/>
                <w:color w:val="000000"/>
                <w:sz w:val="20"/>
                <w:szCs w:val="20"/>
              </w:rPr>
              <w:t>/Yes</w:t>
            </w:r>
          </w:p>
        </w:tc>
        <w:tc>
          <w:tcPr>
            <w:tcW w:w="284"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bottom w:val="nil"/>
            </w:tcBorders>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Xeyr</w:t>
            </w:r>
            <w:r w:rsidRPr="00196394">
              <w:rPr>
                <w:rStyle w:val="4"/>
                <w:rFonts w:ascii="Times New Roman" w:hAnsi="Times New Roman" w:cs="Times New Roman"/>
                <w:color w:val="000000"/>
                <w:sz w:val="20"/>
                <w:szCs w:val="20"/>
              </w:rPr>
              <w:t>/No</w:t>
            </w:r>
          </w:p>
        </w:tc>
        <w:tc>
          <w:tcPr>
            <w:tcW w:w="283" w:type="dxa"/>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bottom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bottom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113"/>
        </w:trPr>
        <w:tc>
          <w:tcPr>
            <w:tcW w:w="2943"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center"/>
              <w:rPr>
                <w:rStyle w:val="4"/>
                <w:rFonts w:ascii="Times New Roman" w:hAnsi="Times New Roman" w:cs="Times New Roman"/>
                <w:color w:val="000000"/>
                <w:sz w:val="20"/>
                <w:szCs w:val="20"/>
                <w:lang w:val="az-Latn-AZ"/>
              </w:rPr>
            </w:pPr>
          </w:p>
        </w:tc>
        <w:tc>
          <w:tcPr>
            <w:tcW w:w="284"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center"/>
              <w:rPr>
                <w:rStyle w:val="4"/>
                <w:rFonts w:ascii="Times New Roman" w:hAnsi="Times New Roman" w:cs="Times New Roman"/>
                <w:color w:val="000000"/>
                <w:sz w:val="20"/>
                <w:szCs w:val="20"/>
                <w:lang w:val="az-Latn-AZ"/>
              </w:rPr>
            </w:pPr>
          </w:p>
        </w:tc>
        <w:tc>
          <w:tcPr>
            <w:tcW w:w="283" w:type="dxa"/>
            <w:tcBorders>
              <w:left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Borders>
              <w:left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3"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340"/>
        </w:trPr>
        <w:tc>
          <w:tcPr>
            <w:tcW w:w="2943"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bottom w:val="nil"/>
            </w:tcBorders>
            <w:vAlign w:val="center"/>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Bəli</w:t>
            </w:r>
            <w:r w:rsidRPr="00196394">
              <w:rPr>
                <w:rStyle w:val="4"/>
                <w:rFonts w:ascii="Times New Roman" w:hAnsi="Times New Roman" w:cs="Times New Roman"/>
                <w:color w:val="000000"/>
                <w:sz w:val="20"/>
                <w:szCs w:val="20"/>
              </w:rPr>
              <w:t>/Yes</w:t>
            </w:r>
          </w:p>
        </w:tc>
        <w:tc>
          <w:tcPr>
            <w:tcW w:w="284"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bottom w:val="nil"/>
            </w:tcBorders>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Xeyr</w:t>
            </w:r>
            <w:r w:rsidRPr="00196394">
              <w:rPr>
                <w:rStyle w:val="4"/>
                <w:rFonts w:ascii="Times New Roman" w:hAnsi="Times New Roman" w:cs="Times New Roman"/>
                <w:color w:val="000000"/>
                <w:sz w:val="20"/>
                <w:szCs w:val="20"/>
              </w:rPr>
              <w:t>/No</w:t>
            </w:r>
          </w:p>
        </w:tc>
        <w:tc>
          <w:tcPr>
            <w:tcW w:w="283" w:type="dxa"/>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bottom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bottom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Pr>
          <w:p w:rsidR="00AA6561" w:rsidRPr="00AD60C9" w:rsidRDefault="00AA6561" w:rsidP="001E70AF">
            <w:pPr>
              <w:pStyle w:val="41"/>
              <w:shd w:val="clear" w:color="auto" w:fill="auto"/>
              <w:spacing w:after="120" w:line="240" w:lineRule="exact"/>
              <w:ind w:left="-250"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113"/>
        </w:trPr>
        <w:tc>
          <w:tcPr>
            <w:tcW w:w="2943"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3" w:type="dxa"/>
            <w:tcBorders>
              <w:left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340"/>
        </w:trPr>
        <w:tc>
          <w:tcPr>
            <w:tcW w:w="2943"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bottom w:val="nil"/>
            </w:tcBorders>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Bəli</w:t>
            </w:r>
            <w:r w:rsidRPr="00196394">
              <w:rPr>
                <w:rStyle w:val="4"/>
                <w:rFonts w:ascii="Times New Roman" w:hAnsi="Times New Roman" w:cs="Times New Roman"/>
                <w:color w:val="000000"/>
                <w:sz w:val="20"/>
                <w:szCs w:val="20"/>
              </w:rPr>
              <w:t>/Yes</w:t>
            </w:r>
          </w:p>
        </w:tc>
        <w:tc>
          <w:tcPr>
            <w:tcW w:w="284"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bottom w:val="nil"/>
            </w:tcBorders>
          </w:tcPr>
          <w:p w:rsidR="00AA6561" w:rsidRPr="00AD60C9" w:rsidRDefault="00AA6561" w:rsidP="009F0801">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Xeyr</w:t>
            </w:r>
            <w:r w:rsidRPr="00196394">
              <w:rPr>
                <w:rStyle w:val="4"/>
                <w:rFonts w:ascii="Times New Roman" w:hAnsi="Times New Roman" w:cs="Times New Roman"/>
                <w:color w:val="000000"/>
                <w:sz w:val="20"/>
                <w:szCs w:val="20"/>
              </w:rPr>
              <w:t>/No</w:t>
            </w:r>
          </w:p>
        </w:tc>
        <w:tc>
          <w:tcPr>
            <w:tcW w:w="283" w:type="dxa"/>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bottom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bottom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113"/>
        </w:trPr>
        <w:tc>
          <w:tcPr>
            <w:tcW w:w="2943"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center"/>
              <w:rPr>
                <w:rStyle w:val="4"/>
                <w:rFonts w:ascii="Times New Roman" w:hAnsi="Times New Roman" w:cs="Times New Roman"/>
                <w:color w:val="000000"/>
                <w:sz w:val="20"/>
                <w:szCs w:val="20"/>
                <w:lang w:val="az-Latn-AZ"/>
              </w:rPr>
            </w:pPr>
          </w:p>
        </w:tc>
        <w:tc>
          <w:tcPr>
            <w:tcW w:w="284"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3" w:type="dxa"/>
            <w:tcBorders>
              <w:left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340"/>
        </w:trPr>
        <w:tc>
          <w:tcPr>
            <w:tcW w:w="2943"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bottom w:val="nil"/>
            </w:tcBorders>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Bəli</w:t>
            </w:r>
            <w:r>
              <w:rPr>
                <w:rStyle w:val="4"/>
                <w:rFonts w:ascii="Times New Roman" w:hAnsi="Times New Roman" w:cs="Times New Roman"/>
                <w:color w:val="000000"/>
                <w:sz w:val="20"/>
                <w:szCs w:val="20"/>
                <w:lang w:val="az-Latn-AZ"/>
              </w:rPr>
              <w:t>/</w:t>
            </w:r>
            <w:r w:rsidRPr="001E70AF">
              <w:rPr>
                <w:rStyle w:val="4"/>
                <w:rFonts w:ascii="Times New Roman" w:hAnsi="Times New Roman" w:cs="Times New Roman"/>
                <w:color w:val="000000"/>
                <w:sz w:val="20"/>
                <w:szCs w:val="20"/>
              </w:rPr>
              <w:t>Yes</w:t>
            </w:r>
          </w:p>
        </w:tc>
        <w:tc>
          <w:tcPr>
            <w:tcW w:w="284"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bottom w:val="nil"/>
            </w:tcBorders>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Xeyr</w:t>
            </w:r>
            <w:r>
              <w:rPr>
                <w:rStyle w:val="4"/>
                <w:rFonts w:ascii="Times New Roman" w:hAnsi="Times New Roman" w:cs="Times New Roman"/>
                <w:color w:val="000000"/>
                <w:sz w:val="20"/>
                <w:szCs w:val="20"/>
                <w:lang w:val="az-Latn-AZ"/>
              </w:rPr>
              <w:t>/</w:t>
            </w:r>
            <w:r w:rsidRPr="001E70AF">
              <w:rPr>
                <w:rStyle w:val="4"/>
                <w:rFonts w:ascii="Times New Roman" w:hAnsi="Times New Roman" w:cs="Times New Roman"/>
                <w:color w:val="000000"/>
                <w:sz w:val="20"/>
                <w:szCs w:val="20"/>
              </w:rPr>
              <w:t>No</w:t>
            </w:r>
          </w:p>
        </w:tc>
        <w:tc>
          <w:tcPr>
            <w:tcW w:w="283" w:type="dxa"/>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bottom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bottom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113"/>
        </w:trPr>
        <w:tc>
          <w:tcPr>
            <w:tcW w:w="2943"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center"/>
              <w:rPr>
                <w:rStyle w:val="4"/>
                <w:rFonts w:ascii="Times New Roman" w:hAnsi="Times New Roman" w:cs="Times New Roman"/>
                <w:color w:val="000000"/>
                <w:sz w:val="20"/>
                <w:szCs w:val="20"/>
                <w:lang w:val="az-Latn-AZ"/>
              </w:rPr>
            </w:pPr>
          </w:p>
        </w:tc>
        <w:tc>
          <w:tcPr>
            <w:tcW w:w="284"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3" w:type="dxa"/>
            <w:tcBorders>
              <w:left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Borders>
              <w:left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3"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Borders>
              <w:left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340"/>
        </w:trPr>
        <w:tc>
          <w:tcPr>
            <w:tcW w:w="2943"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bottom w:val="nil"/>
            </w:tcBorders>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Bəli</w:t>
            </w:r>
            <w:r>
              <w:rPr>
                <w:rStyle w:val="4"/>
                <w:rFonts w:ascii="Times New Roman" w:hAnsi="Times New Roman" w:cs="Times New Roman"/>
                <w:color w:val="000000"/>
                <w:sz w:val="20"/>
                <w:szCs w:val="20"/>
                <w:lang w:val="az-Latn-AZ"/>
              </w:rPr>
              <w:t>/</w:t>
            </w:r>
            <w:r w:rsidRPr="001E70AF">
              <w:rPr>
                <w:rStyle w:val="4"/>
                <w:rFonts w:ascii="Times New Roman" w:hAnsi="Times New Roman" w:cs="Times New Roman"/>
                <w:color w:val="000000"/>
                <w:sz w:val="20"/>
                <w:szCs w:val="20"/>
              </w:rPr>
              <w:t>Yes</w:t>
            </w:r>
          </w:p>
        </w:tc>
        <w:tc>
          <w:tcPr>
            <w:tcW w:w="284"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bottom w:val="nil"/>
            </w:tcBorders>
          </w:tcPr>
          <w:p w:rsidR="00AA6561" w:rsidRPr="00AD60C9" w:rsidRDefault="00AA6561" w:rsidP="00B73D05">
            <w:pPr>
              <w:pStyle w:val="41"/>
              <w:shd w:val="clear" w:color="auto" w:fill="auto"/>
              <w:spacing w:after="120" w:line="240" w:lineRule="exact"/>
              <w:ind w:firstLine="0"/>
              <w:jc w:val="right"/>
              <w:rPr>
                <w:rStyle w:val="4"/>
                <w:rFonts w:ascii="Times New Roman" w:hAnsi="Times New Roman" w:cs="Times New Roman"/>
                <w:color w:val="000000"/>
                <w:sz w:val="20"/>
                <w:szCs w:val="20"/>
                <w:lang w:val="az-Latn-AZ"/>
              </w:rPr>
            </w:pPr>
            <w:r w:rsidRPr="00AD60C9">
              <w:rPr>
                <w:rStyle w:val="4"/>
                <w:rFonts w:ascii="Times New Roman" w:hAnsi="Times New Roman" w:cs="Times New Roman"/>
                <w:color w:val="000000"/>
                <w:sz w:val="20"/>
                <w:szCs w:val="20"/>
                <w:lang w:val="az-Latn-AZ"/>
              </w:rPr>
              <w:t>Xeyr</w:t>
            </w:r>
            <w:r>
              <w:rPr>
                <w:rStyle w:val="4"/>
                <w:rFonts w:ascii="Times New Roman" w:hAnsi="Times New Roman" w:cs="Times New Roman"/>
                <w:color w:val="000000"/>
                <w:sz w:val="20"/>
                <w:szCs w:val="20"/>
                <w:lang w:val="az-Latn-AZ"/>
              </w:rPr>
              <w:t>/</w:t>
            </w:r>
            <w:r w:rsidRPr="001E70AF">
              <w:rPr>
                <w:rStyle w:val="4"/>
                <w:rFonts w:ascii="Times New Roman" w:hAnsi="Times New Roman" w:cs="Times New Roman"/>
                <w:color w:val="000000"/>
                <w:sz w:val="20"/>
                <w:szCs w:val="20"/>
              </w:rPr>
              <w:t>No</w:t>
            </w:r>
          </w:p>
        </w:tc>
        <w:tc>
          <w:tcPr>
            <w:tcW w:w="283" w:type="dxa"/>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bottom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bottom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trHeight w:hRule="exact" w:val="113"/>
        </w:trPr>
        <w:tc>
          <w:tcPr>
            <w:tcW w:w="2943" w:type="dxa"/>
            <w:tcBorders>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center"/>
              <w:rPr>
                <w:rStyle w:val="4"/>
                <w:rFonts w:ascii="Times New Roman" w:hAnsi="Times New Roman" w:cs="Times New Roman"/>
                <w:color w:val="000000"/>
                <w:sz w:val="20"/>
                <w:szCs w:val="20"/>
                <w:lang w:val="az-Latn-AZ"/>
              </w:rPr>
            </w:pPr>
          </w:p>
        </w:tc>
        <w:tc>
          <w:tcPr>
            <w:tcW w:w="283" w:type="dxa"/>
            <w:tcBorders>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Borders>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Borders>
              <w:left w:val="nil"/>
              <w:bottom w:val="nil"/>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r w:rsidR="00AA6561" w:rsidRPr="00AD60C9" w:rsidTr="001E70AF">
        <w:trPr>
          <w:cantSplit/>
          <w:trHeight w:hRule="exact" w:val="170"/>
        </w:trPr>
        <w:tc>
          <w:tcPr>
            <w:tcW w:w="2943"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b/>
                <w:color w:val="000000"/>
                <w:sz w:val="20"/>
                <w:szCs w:val="20"/>
                <w:lang w:val="az-Latn-AZ"/>
              </w:rPr>
            </w:pPr>
          </w:p>
        </w:tc>
        <w:tc>
          <w:tcPr>
            <w:tcW w:w="1134"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1134"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3"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284"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right"/>
              <w:rPr>
                <w:rStyle w:val="4"/>
                <w:rFonts w:ascii="Times New Roman" w:hAnsi="Times New Roman" w:cs="Times New Roman"/>
                <w:color w:val="000000"/>
                <w:sz w:val="20"/>
                <w:szCs w:val="20"/>
                <w:lang w:val="az-Latn-AZ"/>
              </w:rPr>
            </w:pPr>
          </w:p>
        </w:tc>
        <w:tc>
          <w:tcPr>
            <w:tcW w:w="1843" w:type="dxa"/>
            <w:gridSpan w:val="2"/>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83"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c>
          <w:tcPr>
            <w:tcW w:w="2626" w:type="dxa"/>
            <w:tcBorders>
              <w:top w:val="nil"/>
              <w:left w:val="nil"/>
              <w:bottom w:val="single" w:sz="4" w:space="0" w:color="auto"/>
              <w:right w:val="nil"/>
            </w:tcBorders>
          </w:tcPr>
          <w:p w:rsidR="00AA6561" w:rsidRPr="00AD60C9" w:rsidRDefault="00AA6561" w:rsidP="00AA6561">
            <w:pPr>
              <w:pStyle w:val="41"/>
              <w:shd w:val="clear" w:color="auto" w:fill="auto"/>
              <w:spacing w:after="120" w:line="240" w:lineRule="exact"/>
              <w:ind w:right="260" w:firstLine="0"/>
              <w:jc w:val="both"/>
              <w:rPr>
                <w:rStyle w:val="4"/>
                <w:rFonts w:ascii="Times New Roman" w:hAnsi="Times New Roman" w:cs="Times New Roman"/>
                <w:color w:val="000000"/>
                <w:sz w:val="20"/>
                <w:szCs w:val="20"/>
                <w:lang w:val="az-Latn-AZ"/>
              </w:rPr>
            </w:pPr>
          </w:p>
        </w:tc>
      </w:tr>
    </w:tbl>
    <w:p w:rsidR="00197D8C" w:rsidRDefault="00AA6561" w:rsidP="001448DE">
      <w:pPr>
        <w:rPr>
          <w:rFonts w:ascii="Times New Roman" w:hAnsi="Times New Roman" w:cs="Times New Roman"/>
          <w:color w:val="auto"/>
          <w:sz w:val="20"/>
          <w:szCs w:val="20"/>
          <w:lang w:val="az-Latn-AZ"/>
        </w:rPr>
      </w:pPr>
      <w:r>
        <w:rPr>
          <w:rFonts w:ascii="Times New Roman" w:hAnsi="Times New Roman" w:cs="Times New Roman"/>
          <w:bCs/>
          <w:noProof/>
          <w:sz w:val="20"/>
          <w:szCs w:val="20"/>
          <w:lang w:val="az-Latn-AZ" w:eastAsia="az-Latn-AZ"/>
        </w:rPr>
        <mc:AlternateContent>
          <mc:Choice Requires="wps">
            <w:drawing>
              <wp:anchor distT="0" distB="0" distL="114300" distR="114300" simplePos="0" relativeHeight="251666432" behindDoc="0" locked="0" layoutInCell="1" allowOverlap="1" wp14:anchorId="29C885A2" wp14:editId="0CBB72AB">
                <wp:simplePos x="0" y="0"/>
                <wp:positionH relativeFrom="column">
                  <wp:posOffset>-35418</wp:posOffset>
                </wp:positionH>
                <wp:positionV relativeFrom="paragraph">
                  <wp:posOffset>-5213</wp:posOffset>
                </wp:positionV>
                <wp:extent cx="6623685" cy="431800"/>
                <wp:effectExtent l="38100" t="57150" r="43815" b="444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prstMaterial="matte"/>
                      </wps:spPr>
                      <wps:style>
                        <a:lnRef idx="0">
                          <a:schemeClr val="accent1"/>
                        </a:lnRef>
                        <a:fillRef idx="3">
                          <a:schemeClr val="accent1"/>
                        </a:fillRef>
                        <a:effectRef idx="3">
                          <a:schemeClr val="accent1"/>
                        </a:effectRef>
                        <a:fontRef idx="minor">
                          <a:schemeClr val="lt1"/>
                        </a:fontRef>
                      </wps:style>
                      <wps:txbx>
                        <w:txbxContent>
                          <w:p w:rsidR="00AA6561" w:rsidRPr="008255D1" w:rsidRDefault="00AA6561" w:rsidP="00AA6561">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 xml:space="preserve">V Hissə – Məlumatların təsdiqi </w:t>
                            </w:r>
                          </w:p>
                          <w:p w:rsidR="00AA6561" w:rsidRPr="001E70AF" w:rsidRDefault="00AA6561" w:rsidP="00AA6561">
                            <w:pPr>
                              <w:rPr>
                                <w:color w:val="000000" w:themeColor="text1"/>
                                <w14:textOutline w14:w="9525" w14:cap="rnd" w14:cmpd="sng" w14:algn="ctr">
                                  <w14:noFill/>
                                  <w14:prstDash w14:val="solid"/>
                                  <w14:bevel/>
                                </w14:textOutline>
                              </w:rPr>
                            </w:pPr>
                            <w:r w:rsidRPr="001E70AF">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V – Confirmation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8pt;margin-top:-.4pt;width:521.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" fillcolor="#d8d8d8 [2732]" stroked="f">
                <v:textbox>
                  <w:txbxContent>
                    <w:p w:rsidR="00AA6561" w:rsidRPr="008255D1" w:rsidRDefault="00AA6561" w:rsidP="00AA6561">
                      <w:pPr>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 xml:space="preserve">V Hissə – Məlumatların təsdiqi </w:t>
                      </w:r>
                    </w:p>
                    <w:p w:rsidR="00AA6561" w:rsidRPr="001E70AF" w:rsidRDefault="00AA6561" w:rsidP="00AA6561">
                      <w:pPr>
                        <w:rPr>
                          <w:color w:val="000000" w:themeColor="text1"/>
                          <w14:textOutline w14:w="9525" w14:cap="rnd" w14:cmpd="sng" w14:algn="ctr">
                            <w14:noFill/>
                            <w14:prstDash w14:val="solid"/>
                            <w14:bevel/>
                          </w14:textOutline>
                        </w:rPr>
                      </w:pPr>
                      <w:r w:rsidRPr="001E70AF">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V – Confirmation</w:t>
                      </w:r>
                    </w:p>
                  </w:txbxContent>
                </v:textbox>
              </v:rect>
            </w:pict>
          </mc:Fallback>
        </mc:AlternateContent>
      </w:r>
    </w:p>
    <w:p w:rsidR="00197D8C" w:rsidRDefault="00197D8C" w:rsidP="001448DE">
      <w:pPr>
        <w:rPr>
          <w:rFonts w:ascii="Times New Roman" w:hAnsi="Times New Roman" w:cs="Times New Roman"/>
          <w:color w:val="auto"/>
          <w:sz w:val="20"/>
          <w:szCs w:val="20"/>
          <w:lang w:val="az-Latn-AZ"/>
        </w:rPr>
      </w:pPr>
    </w:p>
    <w:p w:rsidR="00AA6561" w:rsidRDefault="00AA6561" w:rsidP="001448DE">
      <w:pPr>
        <w:rPr>
          <w:rFonts w:ascii="Times New Roman" w:hAnsi="Times New Roman" w:cs="Times New Roman"/>
          <w:color w:val="auto"/>
          <w:sz w:val="20"/>
          <w:szCs w:val="20"/>
          <w:lang w:val="az-Latn-AZ"/>
        </w:rPr>
      </w:pPr>
    </w:p>
    <w:p w:rsidR="00AA6561" w:rsidRDefault="00AA6561" w:rsidP="001448DE">
      <w:pPr>
        <w:rPr>
          <w:rFonts w:ascii="Times New Roman" w:hAnsi="Times New Roman" w:cs="Times New Roman"/>
          <w:color w:val="auto"/>
          <w:sz w:val="20"/>
          <w:szCs w:val="20"/>
          <w:lang w:val="az-Latn-AZ"/>
        </w:rPr>
      </w:pPr>
    </w:p>
    <w:p w:rsidR="001448DE" w:rsidRPr="008F4CFF" w:rsidRDefault="001448DE" w:rsidP="001448DE">
      <w:pPr>
        <w:rPr>
          <w:rFonts w:ascii="Times New Roman" w:hAnsi="Times New Roman" w:cs="Times New Roman"/>
          <w:sz w:val="20"/>
          <w:szCs w:val="20"/>
          <w:lang w:val="az-Latn-AZ"/>
        </w:rPr>
      </w:pPr>
      <w:r w:rsidRPr="008F4CFF">
        <w:rPr>
          <w:rFonts w:ascii="Times New Roman" w:hAnsi="Times New Roman" w:cs="Times New Roman"/>
          <w:color w:val="auto"/>
          <w:sz w:val="20"/>
          <w:szCs w:val="20"/>
          <w:lang w:val="az-Latn-AZ"/>
        </w:rPr>
        <w:t xml:space="preserve">Hüquqi şəxsin adından imzalamaq səlahiyyəti olan nümayəndə kimi, mən bəyan edirəm ki, mən bu formada olan bütün məlumatları yoxlamışam və </w:t>
      </w:r>
      <w:r w:rsidRPr="008F4CFF">
        <w:rPr>
          <w:rFonts w:ascii="Times New Roman" w:hAnsi="Times New Roman" w:cs="Times New Roman"/>
          <w:sz w:val="20"/>
          <w:szCs w:val="20"/>
          <w:lang w:val="az-Latn-AZ"/>
        </w:rPr>
        <w:t>qeyd olunan bütün məlumatların düzgünlüyünü və tamlığını təsdiqləyirəm.</w:t>
      </w:r>
    </w:p>
    <w:p w:rsidR="006B1C41" w:rsidRPr="00371A6C" w:rsidRDefault="006B1C41" w:rsidP="006B1C41">
      <w:pPr>
        <w:widowControl/>
        <w:autoSpaceDE w:val="0"/>
        <w:autoSpaceDN w:val="0"/>
        <w:adjustRightInd w:val="0"/>
        <w:rPr>
          <w:rFonts w:ascii="Times New Roman" w:hAnsi="Times New Roman" w:cs="Times New Roman"/>
          <w:color w:val="auto"/>
          <w:sz w:val="20"/>
          <w:szCs w:val="20"/>
        </w:rPr>
      </w:pPr>
      <w:r w:rsidRPr="00371A6C">
        <w:rPr>
          <w:rFonts w:ascii="Times New Roman" w:hAnsi="Times New Roman" w:cs="Times New Roman"/>
          <w:bCs/>
          <w:color w:val="auto"/>
          <w:sz w:val="20"/>
          <w:szCs w:val="20"/>
        </w:rPr>
        <w:t xml:space="preserve">As a representative authorized to sign on behalf of the entity, I declare </w:t>
      </w:r>
      <w:r w:rsidRPr="00371A6C">
        <w:rPr>
          <w:rFonts w:ascii="Times New Roman" w:hAnsi="Times New Roman" w:cs="Times New Roman"/>
          <w:color w:val="auto"/>
          <w:sz w:val="20"/>
          <w:szCs w:val="20"/>
        </w:rPr>
        <w:t>that I have examined the information on this form and that to the best of my knowledge and belief it is true, correct and complete.</w:t>
      </w:r>
    </w:p>
    <w:p w:rsidR="001448DE" w:rsidRPr="008F4CFF" w:rsidRDefault="001448DE" w:rsidP="001448DE">
      <w:pPr>
        <w:widowControl/>
        <w:autoSpaceDE w:val="0"/>
        <w:autoSpaceDN w:val="0"/>
        <w:adjustRightInd w:val="0"/>
        <w:rPr>
          <w:rFonts w:ascii="Times New Roman" w:hAnsi="Times New Roman" w:cs="Times New Roman"/>
          <w:color w:val="auto"/>
          <w:sz w:val="20"/>
          <w:szCs w:val="20"/>
          <w:lang w:val="az-Latn-AZ"/>
        </w:rPr>
      </w:pPr>
    </w:p>
    <w:p w:rsidR="001448DE" w:rsidRPr="008F4CFF" w:rsidRDefault="001448DE" w:rsidP="001448DE">
      <w:pPr>
        <w:rPr>
          <w:rFonts w:ascii="Times New Roman" w:hAnsi="Times New Roman" w:cs="Times New Roman"/>
          <w:sz w:val="20"/>
          <w:szCs w:val="20"/>
          <w:lang w:val="az-Latn-AZ"/>
        </w:rPr>
      </w:pPr>
      <w:r w:rsidRPr="008F4CFF">
        <w:rPr>
          <w:rFonts w:ascii="Times New Roman" w:hAnsi="Times New Roman" w:cs="Times New Roman"/>
          <w:color w:val="auto"/>
          <w:sz w:val="20"/>
          <w:szCs w:val="20"/>
          <w:lang w:val="az-Latn-AZ"/>
        </w:rPr>
        <w:t>Hüquqi şəxsin adından imzalamaq səlahiyyəti olan nümayəndə kimi, mən, bu formada</w:t>
      </w:r>
      <w:r w:rsidRPr="008F4CFF">
        <w:rPr>
          <w:rFonts w:ascii="Times New Roman" w:hAnsi="Times New Roman" w:cs="Times New Roman"/>
          <w:sz w:val="20"/>
          <w:szCs w:val="20"/>
          <w:lang w:val="az-Latn-AZ"/>
        </w:rPr>
        <w:t xml:space="preserve"> qeyd olunan məlumatlarda hər hansı bir yanlışlıq olarsa, 30 gün ərzində yeni formanı təqdim edəcəyimi təsdiqləyirəm.</w:t>
      </w:r>
    </w:p>
    <w:p w:rsidR="006B1C41" w:rsidRPr="00371A6C" w:rsidRDefault="006B1C41" w:rsidP="006B1C41">
      <w:pPr>
        <w:widowControl/>
        <w:autoSpaceDE w:val="0"/>
        <w:autoSpaceDN w:val="0"/>
        <w:adjustRightInd w:val="0"/>
        <w:rPr>
          <w:rFonts w:ascii="Times New Roman" w:hAnsi="Times New Roman" w:cs="Times New Roman"/>
          <w:color w:val="auto"/>
          <w:sz w:val="20"/>
          <w:szCs w:val="20"/>
        </w:rPr>
      </w:pPr>
      <w:r w:rsidRPr="00371A6C">
        <w:rPr>
          <w:rFonts w:ascii="Times New Roman" w:hAnsi="Times New Roman" w:cs="Times New Roman"/>
          <w:bCs/>
          <w:color w:val="auto"/>
          <w:sz w:val="20"/>
          <w:szCs w:val="20"/>
        </w:rPr>
        <w:lastRenderedPageBreak/>
        <w:t xml:space="preserve">As a representative authorized to sign on behalf of the entity, I agree </w:t>
      </w:r>
      <w:r w:rsidRPr="00371A6C">
        <w:rPr>
          <w:rFonts w:ascii="Times New Roman" w:hAnsi="Times New Roman" w:cs="Times New Roman"/>
          <w:color w:val="auto"/>
          <w:sz w:val="20"/>
          <w:szCs w:val="20"/>
        </w:rPr>
        <w:t>that I will submit a new form within 30 days if any certification on this form that may occur in above mentioned information becomes incorrect.</w:t>
      </w:r>
    </w:p>
    <w:p w:rsidR="001448DE" w:rsidRPr="008F4CFF" w:rsidRDefault="001448DE" w:rsidP="001448DE">
      <w:pPr>
        <w:widowControl/>
        <w:autoSpaceDE w:val="0"/>
        <w:autoSpaceDN w:val="0"/>
        <w:adjustRightInd w:val="0"/>
        <w:rPr>
          <w:rFonts w:ascii="Times New Roman" w:hAnsi="Times New Roman" w:cs="Times New Roman"/>
          <w:color w:val="auto"/>
          <w:sz w:val="20"/>
          <w:szCs w:val="20"/>
          <w:lang w:val="az-Latn-AZ"/>
        </w:rPr>
      </w:pPr>
    </w:p>
    <w:p w:rsidR="001448DE" w:rsidRPr="00C0557B" w:rsidRDefault="001448DE" w:rsidP="001448DE">
      <w:pPr>
        <w:widowControl/>
        <w:autoSpaceDE w:val="0"/>
        <w:autoSpaceDN w:val="0"/>
        <w:adjustRightInd w:val="0"/>
        <w:rPr>
          <w:rStyle w:val="4"/>
          <w:rFonts w:ascii="Times New Roman" w:hAnsi="Times New Roman" w:cs="Times New Roman"/>
          <w:color w:val="auto"/>
          <w:sz w:val="20"/>
          <w:szCs w:val="20"/>
          <w:lang w:val="az-Latn-AZ"/>
        </w:rPr>
      </w:pPr>
      <w:r w:rsidRPr="00C0557B">
        <w:rPr>
          <w:rFonts w:ascii="Times New Roman" w:hAnsi="Times New Roman" w:cs="Times New Roman"/>
          <w:color w:val="auto"/>
          <w:sz w:val="20"/>
          <w:szCs w:val="20"/>
          <w:lang w:val="az-Latn-AZ"/>
        </w:rPr>
        <w:t xml:space="preserve">Əgər imzalamaq səlahiyyəti olan nümayəndə birgə səlahiyyətlidirsə, nəzərə alın ki, bu halda, bu forma birgə səlahiyyətli nümayəndələrin </w:t>
      </w:r>
      <w:r w:rsidR="004756AE" w:rsidRPr="00C0557B">
        <w:rPr>
          <w:rFonts w:ascii="Times New Roman" w:hAnsi="Times New Roman" w:cs="Times New Roman"/>
          <w:color w:val="auto"/>
          <w:sz w:val="20"/>
          <w:szCs w:val="20"/>
          <w:lang w:val="az-Latn-AZ"/>
        </w:rPr>
        <w:t>hər biri</w:t>
      </w:r>
      <w:r w:rsidRPr="00C0557B">
        <w:rPr>
          <w:rFonts w:ascii="Times New Roman" w:hAnsi="Times New Roman" w:cs="Times New Roman"/>
          <w:color w:val="auto"/>
          <w:sz w:val="20"/>
          <w:szCs w:val="20"/>
          <w:lang w:val="az-Latn-AZ"/>
        </w:rPr>
        <w:t xml:space="preserve"> tərəfindən imzalanmalıdır. </w:t>
      </w:r>
      <w:r w:rsidR="004756AE" w:rsidRPr="00C0557B">
        <w:rPr>
          <w:rFonts w:ascii="Times New Roman" w:hAnsi="Times New Roman" w:cs="Times New Roman"/>
          <w:color w:val="auto"/>
          <w:sz w:val="20"/>
          <w:szCs w:val="20"/>
          <w:lang w:val="az-Latn-AZ"/>
        </w:rPr>
        <w:t xml:space="preserve"> </w:t>
      </w:r>
    </w:p>
    <w:p w:rsidR="006B1C41" w:rsidRPr="00371A6C" w:rsidRDefault="006B1C41" w:rsidP="006B1C41">
      <w:pPr>
        <w:widowControl/>
        <w:autoSpaceDE w:val="0"/>
        <w:autoSpaceDN w:val="0"/>
        <w:adjustRightInd w:val="0"/>
        <w:rPr>
          <w:rFonts w:ascii="Times New Roman" w:hAnsi="Times New Roman" w:cs="Times New Roman"/>
          <w:color w:val="auto"/>
          <w:sz w:val="20"/>
          <w:szCs w:val="20"/>
        </w:rPr>
      </w:pPr>
      <w:r w:rsidRPr="00371A6C">
        <w:rPr>
          <w:rFonts w:ascii="Times New Roman" w:hAnsi="Times New Roman" w:cs="Times New Roman"/>
          <w:color w:val="auto"/>
          <w:sz w:val="20"/>
          <w:szCs w:val="20"/>
        </w:rPr>
        <w:t xml:space="preserve">If the representative authorized to sign is jointly authorized, please note that in that case this form has to be signed by </w:t>
      </w:r>
      <w:r w:rsidR="00BD49B2" w:rsidRPr="00371A6C">
        <w:rPr>
          <w:rFonts w:ascii="Times New Roman" w:hAnsi="Times New Roman" w:cs="Times New Roman"/>
          <w:color w:val="auto"/>
          <w:sz w:val="20"/>
          <w:szCs w:val="20"/>
        </w:rPr>
        <w:t>each</w:t>
      </w:r>
      <w:r w:rsidRPr="00371A6C">
        <w:rPr>
          <w:rFonts w:ascii="Times New Roman" w:hAnsi="Times New Roman" w:cs="Times New Roman"/>
          <w:color w:val="auto"/>
          <w:sz w:val="20"/>
          <w:szCs w:val="20"/>
        </w:rPr>
        <w:t xml:space="preserve"> jo</w:t>
      </w:r>
      <w:r w:rsidR="00BD49B2" w:rsidRPr="00371A6C">
        <w:rPr>
          <w:rFonts w:ascii="Times New Roman" w:hAnsi="Times New Roman" w:cs="Times New Roman"/>
          <w:color w:val="auto"/>
          <w:sz w:val="20"/>
          <w:szCs w:val="20"/>
        </w:rPr>
        <w:t>intly authorized representative</w:t>
      </w:r>
      <w:r w:rsidRPr="00371A6C">
        <w:rPr>
          <w:rFonts w:ascii="Times New Roman" w:hAnsi="Times New Roman" w:cs="Times New Roman"/>
          <w:color w:val="auto"/>
          <w:sz w:val="20"/>
          <w:szCs w:val="20"/>
        </w:rPr>
        <w:t>.</w:t>
      </w:r>
    </w:p>
    <w:p w:rsidR="006B1C41" w:rsidRPr="008F4CFF" w:rsidRDefault="006B1C41" w:rsidP="001448DE">
      <w:pPr>
        <w:pStyle w:val="41"/>
        <w:shd w:val="clear" w:color="auto" w:fill="auto"/>
        <w:spacing w:after="75" w:line="240" w:lineRule="exact"/>
        <w:ind w:firstLine="0"/>
        <w:rPr>
          <w:rFonts w:ascii="Times New Roman" w:hAnsi="Times New Roman" w:cs="Times New Roman"/>
          <w:b/>
          <w:sz w:val="20"/>
          <w:szCs w:val="20"/>
          <w:lang w:val="az-Latn-AZ"/>
        </w:rPr>
      </w:pPr>
    </w:p>
    <w:p w:rsidR="00162DB5" w:rsidRPr="007905A5" w:rsidRDefault="00162DB5" w:rsidP="00162DB5">
      <w:pPr>
        <w:pStyle w:val="41"/>
        <w:shd w:val="clear" w:color="auto" w:fill="auto"/>
        <w:spacing w:line="360" w:lineRule="auto"/>
        <w:ind w:left="301" w:hanging="278"/>
        <w:rPr>
          <w:rStyle w:val="4"/>
          <w:rFonts w:ascii="Times New Roman" w:hAnsi="Times New Roman" w:cs="Times New Roman"/>
          <w:b/>
          <w:color w:val="000000"/>
          <w:sz w:val="20"/>
          <w:szCs w:val="20"/>
          <w:lang w:eastAsia="en-US"/>
        </w:rPr>
      </w:pPr>
      <w:r w:rsidRPr="008F4CFF">
        <w:rPr>
          <w:rStyle w:val="4"/>
          <w:rFonts w:ascii="Times New Roman" w:hAnsi="Times New Roman" w:cs="Times New Roman"/>
          <w:b/>
          <w:color w:val="000000"/>
          <w:sz w:val="20"/>
          <w:szCs w:val="20"/>
          <w:lang w:val="az-Latn-AZ" w:eastAsia="en-US"/>
        </w:rPr>
        <w:t>Səlahiyyətli şəxs 1</w:t>
      </w:r>
      <w:r w:rsidR="007905A5" w:rsidRPr="007905A5">
        <w:rPr>
          <w:rStyle w:val="4"/>
          <w:rFonts w:ascii="Times New Roman" w:hAnsi="Times New Roman" w:cs="Times New Roman"/>
          <w:b/>
          <w:color w:val="000000"/>
          <w:sz w:val="20"/>
          <w:szCs w:val="20"/>
          <w:lang w:val="az-Latn-AZ" w:eastAsia="en-US"/>
        </w:rPr>
        <w:t xml:space="preserve"> </w:t>
      </w:r>
      <w:r w:rsidR="007905A5">
        <w:rPr>
          <w:rStyle w:val="4"/>
          <w:rFonts w:ascii="Times New Roman" w:hAnsi="Times New Roman" w:cs="Times New Roman"/>
          <w:b/>
          <w:color w:val="000000"/>
          <w:sz w:val="20"/>
          <w:szCs w:val="20"/>
          <w:lang w:val="az-Latn-AZ" w:eastAsia="en-US"/>
        </w:rPr>
        <w:tab/>
      </w:r>
      <w:r w:rsidR="007905A5">
        <w:rPr>
          <w:rStyle w:val="4"/>
          <w:rFonts w:ascii="Times New Roman" w:hAnsi="Times New Roman" w:cs="Times New Roman"/>
          <w:b/>
          <w:color w:val="000000"/>
          <w:sz w:val="20"/>
          <w:szCs w:val="20"/>
          <w:lang w:val="az-Latn-AZ" w:eastAsia="en-US"/>
        </w:rPr>
        <w:tab/>
      </w:r>
      <w:r w:rsidR="007905A5">
        <w:rPr>
          <w:rStyle w:val="4"/>
          <w:rFonts w:ascii="Times New Roman" w:hAnsi="Times New Roman" w:cs="Times New Roman"/>
          <w:b/>
          <w:color w:val="000000"/>
          <w:sz w:val="20"/>
          <w:szCs w:val="20"/>
          <w:lang w:val="az-Latn-AZ" w:eastAsia="en-US"/>
        </w:rPr>
        <w:tab/>
      </w:r>
      <w:r w:rsidR="007905A5">
        <w:rPr>
          <w:rStyle w:val="4"/>
          <w:rFonts w:ascii="Times New Roman" w:hAnsi="Times New Roman" w:cs="Times New Roman"/>
          <w:b/>
          <w:color w:val="000000"/>
          <w:sz w:val="20"/>
          <w:szCs w:val="20"/>
          <w:lang w:val="az-Latn-AZ" w:eastAsia="en-US"/>
        </w:rPr>
        <w:tab/>
      </w:r>
      <w:r w:rsidR="007905A5">
        <w:rPr>
          <w:rStyle w:val="4"/>
          <w:rFonts w:ascii="Times New Roman" w:hAnsi="Times New Roman" w:cs="Times New Roman"/>
          <w:b/>
          <w:color w:val="000000"/>
          <w:sz w:val="20"/>
          <w:szCs w:val="20"/>
          <w:lang w:val="az-Latn-AZ" w:eastAsia="en-US"/>
        </w:rPr>
        <w:tab/>
      </w:r>
      <w:r w:rsidR="007905A5">
        <w:rPr>
          <w:rStyle w:val="4"/>
          <w:rFonts w:ascii="Times New Roman" w:hAnsi="Times New Roman" w:cs="Times New Roman"/>
          <w:b/>
          <w:color w:val="000000"/>
          <w:sz w:val="20"/>
          <w:szCs w:val="20"/>
          <w:lang w:val="az-Latn-AZ" w:eastAsia="en-US"/>
        </w:rPr>
        <w:tab/>
      </w:r>
      <w:r w:rsidR="007905A5" w:rsidRPr="007905A5">
        <w:rPr>
          <w:rStyle w:val="4"/>
          <w:rFonts w:ascii="Times New Roman" w:hAnsi="Times New Roman" w:cs="Times New Roman"/>
          <w:b/>
          <w:color w:val="000000"/>
          <w:sz w:val="20"/>
          <w:szCs w:val="20"/>
          <w:lang w:eastAsia="en-US"/>
        </w:rPr>
        <w:t>Authorized representative 1</w:t>
      </w:r>
    </w:p>
    <w:p w:rsidR="007905A5" w:rsidRPr="007905A5" w:rsidRDefault="002305F2" w:rsidP="002305F2">
      <w:pPr>
        <w:pStyle w:val="41"/>
        <w:shd w:val="clear" w:color="auto" w:fill="auto"/>
        <w:spacing w:before="20" w:line="360" w:lineRule="auto"/>
        <w:ind w:left="301" w:hanging="278"/>
        <w:rPr>
          <w:rStyle w:val="4"/>
          <w:rFonts w:ascii="Times New Roman" w:hAnsi="Times New Roman" w:cs="Times New Roman"/>
          <w:color w:val="000000"/>
          <w:sz w:val="20"/>
          <w:szCs w:val="20"/>
          <w:lang w:eastAsia="en-US"/>
        </w:rPr>
      </w:pPr>
      <w:r>
        <w:rPr>
          <w:rStyle w:val="4"/>
          <w:rFonts w:ascii="Times New Roman" w:hAnsi="Times New Roman" w:cs="Times New Roman"/>
          <w:color w:val="000000"/>
          <w:sz w:val="20"/>
          <w:szCs w:val="20"/>
          <w:lang w:val="az-Latn-AZ" w:eastAsia="en-US"/>
        </w:rPr>
        <w:t>İ</w:t>
      </w:r>
      <w:r w:rsidR="007905A5" w:rsidRPr="007905A5">
        <w:rPr>
          <w:rStyle w:val="4"/>
          <w:rFonts w:ascii="Times New Roman" w:hAnsi="Times New Roman" w:cs="Times New Roman"/>
          <w:color w:val="000000"/>
          <w:sz w:val="20"/>
          <w:szCs w:val="20"/>
          <w:lang w:val="az-Latn-AZ" w:eastAsia="en-US"/>
        </w:rPr>
        <w:t>mza</w:t>
      </w:r>
      <w:r w:rsidR="007905A5" w:rsidRPr="007905A5">
        <w:rPr>
          <w:rStyle w:val="4"/>
          <w:rFonts w:ascii="Times New Roman" w:hAnsi="Times New Roman" w:cs="Times New Roman"/>
          <w:color w:val="000000"/>
          <w:sz w:val="20"/>
          <w:szCs w:val="20"/>
          <w:lang w:eastAsia="en-US"/>
        </w:rPr>
        <w:t xml:space="preserve">     </w:t>
      </w:r>
      <w:r w:rsidR="00162DB5" w:rsidRPr="007905A5">
        <w:rPr>
          <w:rStyle w:val="4"/>
          <w:rFonts w:ascii="Times New Roman" w:hAnsi="Times New Roman" w:cs="Times New Roman"/>
          <w:color w:val="000000"/>
          <w:sz w:val="20"/>
          <w:szCs w:val="20"/>
          <w:lang w:eastAsia="en-US"/>
        </w:rPr>
        <w:t xml:space="preserve">        </w:t>
      </w:r>
      <w:r w:rsidR="00371A6C" w:rsidRPr="007905A5">
        <w:rPr>
          <w:rStyle w:val="4"/>
          <w:rFonts w:ascii="Times New Roman" w:hAnsi="Times New Roman" w:cs="Times New Roman"/>
          <w:color w:val="000000"/>
          <w:sz w:val="20"/>
          <w:szCs w:val="20"/>
          <w:lang w:eastAsia="en-US"/>
        </w:rPr>
        <w:t xml:space="preserve">   </w:t>
      </w:r>
      <w:r w:rsidR="00777675">
        <w:rPr>
          <w:rStyle w:val="4"/>
          <w:rFonts w:ascii="Times New Roman" w:hAnsi="Times New Roman" w:cs="Times New Roman"/>
          <w:color w:val="000000"/>
          <w:sz w:val="20"/>
          <w:szCs w:val="20"/>
          <w:lang w:eastAsia="en-US"/>
        </w:rPr>
        <w:t xml:space="preserve"> ___</w:t>
      </w:r>
      <w:r w:rsidR="00162DB5" w:rsidRPr="007905A5">
        <w:rPr>
          <w:rStyle w:val="4"/>
          <w:rFonts w:ascii="Times New Roman" w:hAnsi="Times New Roman" w:cs="Times New Roman"/>
          <w:color w:val="000000"/>
          <w:sz w:val="20"/>
          <w:szCs w:val="20"/>
          <w:lang w:eastAsia="en-US"/>
        </w:rPr>
        <w:t>_____________________________</w:t>
      </w:r>
      <w:r w:rsidR="007905A5" w:rsidRPr="007905A5">
        <w:rPr>
          <w:rStyle w:val="4"/>
          <w:rFonts w:ascii="Times New Roman" w:hAnsi="Times New Roman" w:cs="Times New Roman"/>
          <w:color w:val="000000"/>
          <w:sz w:val="20"/>
          <w:szCs w:val="20"/>
          <w:lang w:eastAsia="en-US"/>
        </w:rPr>
        <w:tab/>
      </w:r>
      <w:r w:rsidR="007905A5" w:rsidRPr="007905A5">
        <w:rPr>
          <w:rStyle w:val="4"/>
          <w:rFonts w:ascii="Times New Roman" w:hAnsi="Times New Roman" w:cs="Times New Roman"/>
          <w:color w:val="000000"/>
          <w:sz w:val="20"/>
          <w:szCs w:val="20"/>
          <w:lang w:eastAsia="en-US"/>
        </w:rPr>
        <w:tab/>
      </w:r>
      <w:r w:rsidR="007905A5">
        <w:rPr>
          <w:rStyle w:val="4"/>
          <w:rFonts w:ascii="Times New Roman" w:hAnsi="Times New Roman" w:cs="Times New Roman"/>
          <w:color w:val="000000"/>
          <w:sz w:val="20"/>
          <w:szCs w:val="20"/>
          <w:lang w:eastAsia="en-US"/>
        </w:rPr>
        <w:t>Signature</w:t>
      </w:r>
      <w:r w:rsidR="007905A5" w:rsidRPr="007905A5">
        <w:rPr>
          <w:rStyle w:val="4"/>
          <w:rFonts w:ascii="Times New Roman" w:hAnsi="Times New Roman" w:cs="Times New Roman"/>
          <w:color w:val="000000"/>
          <w:sz w:val="20"/>
          <w:szCs w:val="20"/>
          <w:lang w:eastAsia="en-US"/>
        </w:rPr>
        <w:t xml:space="preserve">     </w:t>
      </w:r>
      <w:r w:rsidR="00641A46">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w:t>
      </w:r>
      <w:r w:rsidR="007905A5" w:rsidRPr="007905A5">
        <w:rPr>
          <w:rStyle w:val="4"/>
          <w:rFonts w:ascii="Times New Roman" w:hAnsi="Times New Roman" w:cs="Times New Roman"/>
          <w:color w:val="000000"/>
          <w:sz w:val="20"/>
          <w:szCs w:val="20"/>
          <w:lang w:eastAsia="en-US"/>
        </w:rPr>
        <w:t>______________________________</w:t>
      </w:r>
    </w:p>
    <w:p w:rsidR="007905A5" w:rsidRPr="007905A5" w:rsidRDefault="007905A5" w:rsidP="007905A5">
      <w:pPr>
        <w:pStyle w:val="41"/>
        <w:shd w:val="clear" w:color="auto" w:fill="auto"/>
        <w:spacing w:line="360" w:lineRule="auto"/>
        <w:ind w:left="301" w:hanging="278"/>
        <w:rPr>
          <w:rStyle w:val="4"/>
          <w:rFonts w:ascii="Times New Roman" w:hAnsi="Times New Roman" w:cs="Times New Roman"/>
          <w:color w:val="000000"/>
          <w:sz w:val="20"/>
          <w:szCs w:val="20"/>
          <w:lang w:eastAsia="en-US"/>
        </w:rPr>
      </w:pPr>
      <w:r w:rsidRPr="007905A5">
        <w:rPr>
          <w:rStyle w:val="4"/>
          <w:rFonts w:ascii="Times New Roman" w:hAnsi="Times New Roman" w:cs="Times New Roman"/>
          <w:color w:val="000000"/>
          <w:sz w:val="20"/>
          <w:szCs w:val="20"/>
          <w:lang w:val="az-Latn-AZ" w:eastAsia="en-US"/>
        </w:rPr>
        <w:t>Tam</w:t>
      </w:r>
      <w:r w:rsidRPr="007905A5">
        <w:rPr>
          <w:rStyle w:val="4"/>
          <w:rFonts w:ascii="Times New Roman" w:hAnsi="Times New Roman" w:cs="Times New Roman"/>
          <w:color w:val="000000"/>
          <w:sz w:val="20"/>
          <w:szCs w:val="20"/>
          <w:lang w:eastAsia="en-US"/>
        </w:rPr>
        <w:t xml:space="preserve"> </w:t>
      </w:r>
      <w:r w:rsidRPr="007905A5">
        <w:rPr>
          <w:rStyle w:val="4"/>
          <w:rFonts w:ascii="Times New Roman" w:hAnsi="Times New Roman" w:cs="Times New Roman"/>
          <w:color w:val="000000"/>
          <w:sz w:val="20"/>
          <w:szCs w:val="20"/>
          <w:lang w:val="az-Latn-AZ" w:eastAsia="en-US"/>
        </w:rPr>
        <w:t>ad</w:t>
      </w:r>
      <w:r w:rsidR="008255D1">
        <w:rPr>
          <w:rStyle w:val="4"/>
          <w:rFonts w:ascii="Times New Roman" w:hAnsi="Times New Roman" w:cs="Times New Roman"/>
          <w:color w:val="000000"/>
          <w:sz w:val="20"/>
          <w:szCs w:val="20"/>
          <w:lang w:eastAsia="en-US"/>
        </w:rPr>
        <w:t xml:space="preserve">             ______</w:t>
      </w:r>
      <w:r w:rsidRPr="007905A5">
        <w:rPr>
          <w:rStyle w:val="4"/>
          <w:rFonts w:ascii="Times New Roman" w:hAnsi="Times New Roman" w:cs="Times New Roman"/>
          <w:color w:val="000000"/>
          <w:sz w:val="20"/>
          <w:szCs w:val="20"/>
          <w:lang w:eastAsia="en-US"/>
        </w:rPr>
        <w:t xml:space="preserve">__________________________ </w:t>
      </w:r>
      <w:r w:rsidRPr="007905A5">
        <w:rPr>
          <w:rStyle w:val="4"/>
          <w:rFonts w:ascii="Times New Roman" w:hAnsi="Times New Roman" w:cs="Times New Roman"/>
          <w:color w:val="000000"/>
          <w:sz w:val="20"/>
          <w:szCs w:val="20"/>
          <w:lang w:eastAsia="en-US"/>
        </w:rPr>
        <w:tab/>
      </w:r>
      <w:r w:rsidRPr="007905A5">
        <w:rPr>
          <w:rStyle w:val="4"/>
          <w:rFonts w:ascii="Times New Roman" w:hAnsi="Times New Roman" w:cs="Times New Roman"/>
          <w:color w:val="000000"/>
          <w:sz w:val="20"/>
          <w:szCs w:val="20"/>
          <w:lang w:eastAsia="en-US"/>
        </w:rPr>
        <w:tab/>
      </w:r>
      <w:r w:rsidR="00641A46">
        <w:rPr>
          <w:rStyle w:val="4"/>
          <w:rFonts w:ascii="Times New Roman" w:hAnsi="Times New Roman" w:cs="Times New Roman"/>
          <w:color w:val="000000"/>
          <w:sz w:val="20"/>
          <w:szCs w:val="20"/>
          <w:lang w:eastAsia="en-US"/>
        </w:rPr>
        <w:t>Full name</w:t>
      </w:r>
      <w:r w:rsidR="008255D1">
        <w:rPr>
          <w:rStyle w:val="4"/>
          <w:rFonts w:ascii="Times New Roman" w:hAnsi="Times New Roman" w:cs="Times New Roman"/>
          <w:color w:val="000000"/>
          <w:sz w:val="20"/>
          <w:szCs w:val="20"/>
          <w:lang w:eastAsia="en-US"/>
        </w:rPr>
        <w:t xml:space="preserve">        ________</w:t>
      </w:r>
      <w:r w:rsidR="00777675">
        <w:rPr>
          <w:rStyle w:val="4"/>
          <w:rFonts w:ascii="Times New Roman" w:hAnsi="Times New Roman" w:cs="Times New Roman"/>
          <w:color w:val="000000"/>
          <w:sz w:val="20"/>
          <w:szCs w:val="20"/>
          <w:lang w:eastAsia="en-US"/>
        </w:rPr>
        <w:t>___</w:t>
      </w:r>
      <w:r w:rsidRPr="007905A5">
        <w:rPr>
          <w:rStyle w:val="4"/>
          <w:rFonts w:ascii="Times New Roman" w:hAnsi="Times New Roman" w:cs="Times New Roman"/>
          <w:color w:val="000000"/>
          <w:sz w:val="20"/>
          <w:szCs w:val="20"/>
          <w:lang w:eastAsia="en-US"/>
        </w:rPr>
        <w:t>_____________________</w:t>
      </w:r>
    </w:p>
    <w:p w:rsidR="007905A5" w:rsidRPr="007905A5" w:rsidRDefault="007905A5" w:rsidP="007905A5">
      <w:pPr>
        <w:pStyle w:val="41"/>
        <w:shd w:val="clear" w:color="auto" w:fill="auto"/>
        <w:spacing w:line="360" w:lineRule="auto"/>
        <w:ind w:left="300"/>
        <w:rPr>
          <w:rStyle w:val="4"/>
          <w:rFonts w:ascii="Times New Roman" w:hAnsi="Times New Roman" w:cs="Times New Roman"/>
          <w:color w:val="000000"/>
          <w:sz w:val="20"/>
          <w:szCs w:val="20"/>
          <w:lang w:eastAsia="en-US"/>
        </w:rPr>
      </w:pPr>
      <w:r w:rsidRPr="007905A5">
        <w:rPr>
          <w:rStyle w:val="4"/>
          <w:rFonts w:ascii="Times New Roman" w:hAnsi="Times New Roman" w:cs="Times New Roman"/>
          <w:color w:val="000000"/>
          <w:sz w:val="20"/>
          <w:szCs w:val="20"/>
          <w:lang w:val="az-Latn-AZ" w:eastAsia="en-US"/>
        </w:rPr>
        <w:t>Səlahiyyət</w:t>
      </w:r>
      <w:r w:rsidR="00777675">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_________</w:t>
      </w:r>
      <w:r w:rsidRPr="007905A5">
        <w:rPr>
          <w:rStyle w:val="4"/>
          <w:rFonts w:ascii="Times New Roman" w:hAnsi="Times New Roman" w:cs="Times New Roman"/>
          <w:color w:val="000000"/>
          <w:sz w:val="20"/>
          <w:szCs w:val="20"/>
          <w:lang w:eastAsia="en-US"/>
        </w:rPr>
        <w:t xml:space="preserve">_______________________ </w:t>
      </w:r>
      <w:r w:rsidRPr="007905A5">
        <w:rPr>
          <w:rStyle w:val="4"/>
          <w:rFonts w:ascii="Times New Roman" w:hAnsi="Times New Roman" w:cs="Times New Roman"/>
          <w:color w:val="000000"/>
          <w:sz w:val="20"/>
          <w:szCs w:val="20"/>
          <w:lang w:eastAsia="en-US"/>
        </w:rPr>
        <w:tab/>
      </w:r>
      <w:r w:rsidRPr="007905A5">
        <w:rPr>
          <w:rStyle w:val="4"/>
          <w:rFonts w:ascii="Times New Roman" w:hAnsi="Times New Roman" w:cs="Times New Roman"/>
          <w:color w:val="000000"/>
          <w:sz w:val="20"/>
          <w:szCs w:val="20"/>
          <w:lang w:eastAsia="en-US"/>
        </w:rPr>
        <w:tab/>
      </w:r>
      <w:r w:rsidR="00641A46">
        <w:rPr>
          <w:rStyle w:val="4"/>
          <w:rFonts w:ascii="Times New Roman" w:hAnsi="Times New Roman" w:cs="Times New Roman"/>
          <w:color w:val="000000"/>
          <w:sz w:val="20"/>
          <w:szCs w:val="20"/>
          <w:lang w:eastAsia="en-US"/>
        </w:rPr>
        <w:t>Authority</w:t>
      </w:r>
      <w:r w:rsidR="00777675">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_________</w:t>
      </w:r>
      <w:r w:rsidRPr="007905A5">
        <w:rPr>
          <w:rStyle w:val="4"/>
          <w:rFonts w:ascii="Times New Roman" w:hAnsi="Times New Roman" w:cs="Times New Roman"/>
          <w:color w:val="000000"/>
          <w:sz w:val="20"/>
          <w:szCs w:val="20"/>
          <w:lang w:eastAsia="en-US"/>
        </w:rPr>
        <w:t>_______________________</w:t>
      </w:r>
    </w:p>
    <w:p w:rsidR="007905A5" w:rsidRPr="007905A5" w:rsidRDefault="007905A5" w:rsidP="007905A5">
      <w:pPr>
        <w:pStyle w:val="41"/>
        <w:shd w:val="clear" w:color="auto" w:fill="auto"/>
        <w:spacing w:line="360" w:lineRule="auto"/>
        <w:ind w:left="300"/>
        <w:rPr>
          <w:rStyle w:val="4"/>
          <w:rFonts w:ascii="Times New Roman" w:hAnsi="Times New Roman" w:cs="Times New Roman"/>
          <w:color w:val="000000"/>
          <w:sz w:val="20"/>
          <w:szCs w:val="20"/>
          <w:lang w:eastAsia="en-US"/>
        </w:rPr>
      </w:pPr>
    </w:p>
    <w:p w:rsidR="00641A46" w:rsidRPr="007905A5" w:rsidRDefault="00641A46" w:rsidP="00641A46">
      <w:pPr>
        <w:pStyle w:val="41"/>
        <w:shd w:val="clear" w:color="auto" w:fill="auto"/>
        <w:spacing w:line="360" w:lineRule="auto"/>
        <w:ind w:left="301" w:hanging="278"/>
        <w:rPr>
          <w:rStyle w:val="4"/>
          <w:rFonts w:ascii="Times New Roman" w:hAnsi="Times New Roman" w:cs="Times New Roman"/>
          <w:b/>
          <w:color w:val="000000"/>
          <w:sz w:val="20"/>
          <w:szCs w:val="20"/>
          <w:lang w:eastAsia="en-US"/>
        </w:rPr>
      </w:pPr>
      <w:r w:rsidRPr="008F4CFF">
        <w:rPr>
          <w:rStyle w:val="4"/>
          <w:rFonts w:ascii="Times New Roman" w:hAnsi="Times New Roman" w:cs="Times New Roman"/>
          <w:b/>
          <w:color w:val="000000"/>
          <w:sz w:val="20"/>
          <w:szCs w:val="20"/>
          <w:lang w:val="az-Latn-AZ" w:eastAsia="en-US"/>
        </w:rPr>
        <w:t xml:space="preserve">Səlahiyyətli şəxs </w:t>
      </w:r>
      <w:r>
        <w:rPr>
          <w:rStyle w:val="4"/>
          <w:rFonts w:ascii="Times New Roman" w:hAnsi="Times New Roman" w:cs="Times New Roman"/>
          <w:b/>
          <w:color w:val="000000"/>
          <w:sz w:val="20"/>
          <w:szCs w:val="20"/>
          <w:lang w:val="az-Latn-AZ" w:eastAsia="en-US"/>
        </w:rPr>
        <w:t>2</w:t>
      </w:r>
      <w:r w:rsidRPr="007905A5">
        <w:rPr>
          <w:rStyle w:val="4"/>
          <w:rFonts w:ascii="Times New Roman" w:hAnsi="Times New Roman" w:cs="Times New Roman"/>
          <w:b/>
          <w:color w:val="000000"/>
          <w:sz w:val="20"/>
          <w:szCs w:val="20"/>
          <w:lang w:val="az-Latn-AZ" w:eastAsia="en-US"/>
        </w:rPr>
        <w:t xml:space="preserve"> </w:t>
      </w:r>
      <w:r>
        <w:rPr>
          <w:rStyle w:val="4"/>
          <w:rFonts w:ascii="Times New Roman" w:hAnsi="Times New Roman" w:cs="Times New Roman"/>
          <w:b/>
          <w:color w:val="000000"/>
          <w:sz w:val="20"/>
          <w:szCs w:val="20"/>
          <w:lang w:val="az-Latn-AZ" w:eastAsia="en-US"/>
        </w:rPr>
        <w:tab/>
      </w:r>
      <w:r>
        <w:rPr>
          <w:rStyle w:val="4"/>
          <w:rFonts w:ascii="Times New Roman" w:hAnsi="Times New Roman" w:cs="Times New Roman"/>
          <w:b/>
          <w:color w:val="000000"/>
          <w:sz w:val="20"/>
          <w:szCs w:val="20"/>
          <w:lang w:val="az-Latn-AZ" w:eastAsia="en-US"/>
        </w:rPr>
        <w:tab/>
      </w:r>
      <w:r>
        <w:rPr>
          <w:rStyle w:val="4"/>
          <w:rFonts w:ascii="Times New Roman" w:hAnsi="Times New Roman" w:cs="Times New Roman"/>
          <w:b/>
          <w:color w:val="000000"/>
          <w:sz w:val="20"/>
          <w:szCs w:val="20"/>
          <w:lang w:val="az-Latn-AZ" w:eastAsia="en-US"/>
        </w:rPr>
        <w:tab/>
      </w:r>
      <w:r>
        <w:rPr>
          <w:rStyle w:val="4"/>
          <w:rFonts w:ascii="Times New Roman" w:hAnsi="Times New Roman" w:cs="Times New Roman"/>
          <w:b/>
          <w:color w:val="000000"/>
          <w:sz w:val="20"/>
          <w:szCs w:val="20"/>
          <w:lang w:val="az-Latn-AZ" w:eastAsia="en-US"/>
        </w:rPr>
        <w:tab/>
      </w:r>
      <w:r>
        <w:rPr>
          <w:rStyle w:val="4"/>
          <w:rFonts w:ascii="Times New Roman" w:hAnsi="Times New Roman" w:cs="Times New Roman"/>
          <w:b/>
          <w:color w:val="000000"/>
          <w:sz w:val="20"/>
          <w:szCs w:val="20"/>
          <w:lang w:val="az-Latn-AZ" w:eastAsia="en-US"/>
        </w:rPr>
        <w:tab/>
      </w:r>
      <w:r>
        <w:rPr>
          <w:rStyle w:val="4"/>
          <w:rFonts w:ascii="Times New Roman" w:hAnsi="Times New Roman" w:cs="Times New Roman"/>
          <w:b/>
          <w:color w:val="000000"/>
          <w:sz w:val="20"/>
          <w:szCs w:val="20"/>
          <w:lang w:val="az-Latn-AZ" w:eastAsia="en-US"/>
        </w:rPr>
        <w:tab/>
      </w:r>
      <w:r w:rsidRPr="007905A5">
        <w:rPr>
          <w:rStyle w:val="4"/>
          <w:rFonts w:ascii="Times New Roman" w:hAnsi="Times New Roman" w:cs="Times New Roman"/>
          <w:b/>
          <w:color w:val="000000"/>
          <w:sz w:val="20"/>
          <w:szCs w:val="20"/>
          <w:lang w:eastAsia="en-US"/>
        </w:rPr>
        <w:t xml:space="preserve">Authorized representative </w:t>
      </w:r>
      <w:r>
        <w:rPr>
          <w:rStyle w:val="4"/>
          <w:rFonts w:ascii="Times New Roman" w:hAnsi="Times New Roman" w:cs="Times New Roman"/>
          <w:b/>
          <w:color w:val="000000"/>
          <w:sz w:val="20"/>
          <w:szCs w:val="20"/>
          <w:lang w:eastAsia="en-US"/>
        </w:rPr>
        <w:t>2</w:t>
      </w:r>
    </w:p>
    <w:p w:rsidR="00641A46" w:rsidRPr="007905A5" w:rsidRDefault="002305F2" w:rsidP="002305F2">
      <w:pPr>
        <w:pStyle w:val="41"/>
        <w:shd w:val="clear" w:color="auto" w:fill="auto"/>
        <w:spacing w:before="20" w:line="360" w:lineRule="auto"/>
        <w:ind w:left="301" w:hanging="278"/>
        <w:rPr>
          <w:rStyle w:val="4"/>
          <w:rFonts w:ascii="Times New Roman" w:hAnsi="Times New Roman" w:cs="Times New Roman"/>
          <w:color w:val="000000"/>
          <w:sz w:val="20"/>
          <w:szCs w:val="20"/>
          <w:lang w:eastAsia="en-US"/>
        </w:rPr>
      </w:pPr>
      <w:r>
        <w:rPr>
          <w:rStyle w:val="4"/>
          <w:rFonts w:ascii="Times New Roman" w:hAnsi="Times New Roman" w:cs="Times New Roman"/>
          <w:color w:val="000000"/>
          <w:sz w:val="20"/>
          <w:szCs w:val="20"/>
          <w:lang w:val="az-Latn-AZ" w:eastAsia="en-US"/>
        </w:rPr>
        <w:t>İ</w:t>
      </w:r>
      <w:r w:rsidR="00641A46" w:rsidRPr="007905A5">
        <w:rPr>
          <w:rStyle w:val="4"/>
          <w:rFonts w:ascii="Times New Roman" w:hAnsi="Times New Roman" w:cs="Times New Roman"/>
          <w:color w:val="000000"/>
          <w:sz w:val="20"/>
          <w:szCs w:val="20"/>
          <w:lang w:val="az-Latn-AZ" w:eastAsia="en-US"/>
        </w:rPr>
        <w:t>mza</w:t>
      </w:r>
      <w:r w:rsidR="00777675">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___________</w:t>
      </w:r>
      <w:r w:rsidR="00641A46" w:rsidRPr="007905A5">
        <w:rPr>
          <w:rStyle w:val="4"/>
          <w:rFonts w:ascii="Times New Roman" w:hAnsi="Times New Roman" w:cs="Times New Roman"/>
          <w:color w:val="000000"/>
          <w:sz w:val="20"/>
          <w:szCs w:val="20"/>
          <w:lang w:eastAsia="en-US"/>
        </w:rPr>
        <w:t>_____________________</w:t>
      </w:r>
      <w:r w:rsidR="00641A46" w:rsidRPr="007905A5">
        <w:rPr>
          <w:rStyle w:val="4"/>
          <w:rFonts w:ascii="Times New Roman" w:hAnsi="Times New Roman" w:cs="Times New Roman"/>
          <w:color w:val="000000"/>
          <w:sz w:val="20"/>
          <w:szCs w:val="20"/>
          <w:lang w:eastAsia="en-US"/>
        </w:rPr>
        <w:tab/>
      </w:r>
      <w:r w:rsidR="00641A46" w:rsidRPr="007905A5">
        <w:rPr>
          <w:rStyle w:val="4"/>
          <w:rFonts w:ascii="Times New Roman" w:hAnsi="Times New Roman" w:cs="Times New Roman"/>
          <w:color w:val="000000"/>
          <w:sz w:val="20"/>
          <w:szCs w:val="20"/>
          <w:lang w:eastAsia="en-US"/>
        </w:rPr>
        <w:tab/>
      </w:r>
      <w:r w:rsidR="00641A46">
        <w:rPr>
          <w:rStyle w:val="4"/>
          <w:rFonts w:ascii="Times New Roman" w:hAnsi="Times New Roman" w:cs="Times New Roman"/>
          <w:color w:val="000000"/>
          <w:sz w:val="20"/>
          <w:szCs w:val="20"/>
          <w:lang w:eastAsia="en-US"/>
        </w:rPr>
        <w:t>Signature</w:t>
      </w:r>
      <w:r w:rsidR="00641A46" w:rsidRPr="007905A5">
        <w:rPr>
          <w:rStyle w:val="4"/>
          <w:rFonts w:ascii="Times New Roman" w:hAnsi="Times New Roman" w:cs="Times New Roman"/>
          <w:color w:val="000000"/>
          <w:sz w:val="20"/>
          <w:szCs w:val="20"/>
          <w:lang w:eastAsia="en-US"/>
        </w:rPr>
        <w:t xml:space="preserve">     </w:t>
      </w:r>
      <w:r w:rsidR="00641A46">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______________</w:t>
      </w:r>
      <w:r w:rsidR="00641A46" w:rsidRPr="007905A5">
        <w:rPr>
          <w:rStyle w:val="4"/>
          <w:rFonts w:ascii="Times New Roman" w:hAnsi="Times New Roman" w:cs="Times New Roman"/>
          <w:color w:val="000000"/>
          <w:sz w:val="20"/>
          <w:szCs w:val="20"/>
          <w:lang w:eastAsia="en-US"/>
        </w:rPr>
        <w:t>__________________</w:t>
      </w:r>
    </w:p>
    <w:p w:rsidR="00641A46" w:rsidRPr="007905A5" w:rsidRDefault="00641A46" w:rsidP="00641A46">
      <w:pPr>
        <w:pStyle w:val="41"/>
        <w:shd w:val="clear" w:color="auto" w:fill="auto"/>
        <w:spacing w:line="360" w:lineRule="auto"/>
        <w:ind w:left="301" w:hanging="278"/>
        <w:rPr>
          <w:rStyle w:val="4"/>
          <w:rFonts w:ascii="Times New Roman" w:hAnsi="Times New Roman" w:cs="Times New Roman"/>
          <w:color w:val="000000"/>
          <w:sz w:val="20"/>
          <w:szCs w:val="20"/>
          <w:lang w:eastAsia="en-US"/>
        </w:rPr>
      </w:pPr>
      <w:r w:rsidRPr="007905A5">
        <w:rPr>
          <w:rStyle w:val="4"/>
          <w:rFonts w:ascii="Times New Roman" w:hAnsi="Times New Roman" w:cs="Times New Roman"/>
          <w:color w:val="000000"/>
          <w:sz w:val="20"/>
          <w:szCs w:val="20"/>
          <w:lang w:val="az-Latn-AZ" w:eastAsia="en-US"/>
        </w:rPr>
        <w:t>Tam</w:t>
      </w:r>
      <w:r w:rsidRPr="007905A5">
        <w:rPr>
          <w:rStyle w:val="4"/>
          <w:rFonts w:ascii="Times New Roman" w:hAnsi="Times New Roman" w:cs="Times New Roman"/>
          <w:color w:val="000000"/>
          <w:sz w:val="20"/>
          <w:szCs w:val="20"/>
          <w:lang w:eastAsia="en-US"/>
        </w:rPr>
        <w:t xml:space="preserve"> </w:t>
      </w:r>
      <w:r w:rsidRPr="007905A5">
        <w:rPr>
          <w:rStyle w:val="4"/>
          <w:rFonts w:ascii="Times New Roman" w:hAnsi="Times New Roman" w:cs="Times New Roman"/>
          <w:color w:val="000000"/>
          <w:sz w:val="20"/>
          <w:szCs w:val="20"/>
          <w:lang w:val="az-Latn-AZ" w:eastAsia="en-US"/>
        </w:rPr>
        <w:t>ad</w:t>
      </w:r>
      <w:r w:rsidR="00777675">
        <w:rPr>
          <w:rStyle w:val="4"/>
          <w:rFonts w:ascii="Times New Roman" w:hAnsi="Times New Roman" w:cs="Times New Roman"/>
          <w:color w:val="000000"/>
          <w:sz w:val="20"/>
          <w:szCs w:val="20"/>
          <w:lang w:eastAsia="en-US"/>
        </w:rPr>
        <w:t xml:space="preserve">             _</w:t>
      </w:r>
      <w:r w:rsidR="008255D1">
        <w:rPr>
          <w:rStyle w:val="4"/>
          <w:rFonts w:ascii="Times New Roman" w:hAnsi="Times New Roman" w:cs="Times New Roman"/>
          <w:color w:val="000000"/>
          <w:sz w:val="20"/>
          <w:szCs w:val="20"/>
          <w:lang w:eastAsia="en-US"/>
        </w:rPr>
        <w:t>________</w:t>
      </w:r>
      <w:r w:rsidRPr="007905A5">
        <w:rPr>
          <w:rStyle w:val="4"/>
          <w:rFonts w:ascii="Times New Roman" w:hAnsi="Times New Roman" w:cs="Times New Roman"/>
          <w:color w:val="000000"/>
          <w:sz w:val="20"/>
          <w:szCs w:val="20"/>
          <w:lang w:eastAsia="en-US"/>
        </w:rPr>
        <w:t xml:space="preserve">_______________________ </w:t>
      </w:r>
      <w:r w:rsidRPr="007905A5">
        <w:rPr>
          <w:rStyle w:val="4"/>
          <w:rFonts w:ascii="Times New Roman" w:hAnsi="Times New Roman" w:cs="Times New Roman"/>
          <w:color w:val="000000"/>
          <w:sz w:val="20"/>
          <w:szCs w:val="20"/>
          <w:lang w:eastAsia="en-US"/>
        </w:rPr>
        <w:tab/>
      </w:r>
      <w:r w:rsidRPr="007905A5">
        <w:rPr>
          <w:rStyle w:val="4"/>
          <w:rFonts w:ascii="Times New Roman" w:hAnsi="Times New Roman" w:cs="Times New Roman"/>
          <w:color w:val="000000"/>
          <w:sz w:val="20"/>
          <w:szCs w:val="20"/>
          <w:lang w:eastAsia="en-US"/>
        </w:rPr>
        <w:tab/>
      </w:r>
      <w:r>
        <w:rPr>
          <w:rStyle w:val="4"/>
          <w:rFonts w:ascii="Times New Roman" w:hAnsi="Times New Roman" w:cs="Times New Roman"/>
          <w:color w:val="000000"/>
          <w:sz w:val="20"/>
          <w:szCs w:val="20"/>
          <w:lang w:eastAsia="en-US"/>
        </w:rPr>
        <w:t>Full name</w:t>
      </w:r>
      <w:r w:rsidR="00777675">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_______________</w:t>
      </w:r>
      <w:r w:rsidRPr="007905A5">
        <w:rPr>
          <w:rStyle w:val="4"/>
          <w:rFonts w:ascii="Times New Roman" w:hAnsi="Times New Roman" w:cs="Times New Roman"/>
          <w:color w:val="000000"/>
          <w:sz w:val="20"/>
          <w:szCs w:val="20"/>
          <w:lang w:eastAsia="en-US"/>
        </w:rPr>
        <w:t>_________________</w:t>
      </w:r>
    </w:p>
    <w:p w:rsidR="00641A46" w:rsidRPr="007905A5" w:rsidRDefault="00641A46" w:rsidP="00641A46">
      <w:pPr>
        <w:pStyle w:val="41"/>
        <w:shd w:val="clear" w:color="auto" w:fill="auto"/>
        <w:spacing w:line="360" w:lineRule="auto"/>
        <w:ind w:left="300"/>
        <w:rPr>
          <w:rStyle w:val="4"/>
          <w:rFonts w:ascii="Times New Roman" w:hAnsi="Times New Roman" w:cs="Times New Roman"/>
          <w:color w:val="000000"/>
          <w:sz w:val="20"/>
          <w:szCs w:val="20"/>
          <w:lang w:eastAsia="en-US"/>
        </w:rPr>
      </w:pPr>
      <w:r w:rsidRPr="007905A5">
        <w:rPr>
          <w:rStyle w:val="4"/>
          <w:rFonts w:ascii="Times New Roman" w:hAnsi="Times New Roman" w:cs="Times New Roman"/>
          <w:color w:val="000000"/>
          <w:sz w:val="20"/>
          <w:szCs w:val="20"/>
          <w:lang w:val="az-Latn-AZ" w:eastAsia="en-US"/>
        </w:rPr>
        <w:t>Səlahiyy</w:t>
      </w:r>
      <w:bookmarkStart w:id="0" w:name="_GoBack"/>
      <w:bookmarkEnd w:id="0"/>
      <w:r w:rsidRPr="007905A5">
        <w:rPr>
          <w:rStyle w:val="4"/>
          <w:rFonts w:ascii="Times New Roman" w:hAnsi="Times New Roman" w:cs="Times New Roman"/>
          <w:color w:val="000000"/>
          <w:sz w:val="20"/>
          <w:szCs w:val="20"/>
          <w:lang w:val="az-Latn-AZ" w:eastAsia="en-US"/>
        </w:rPr>
        <w:t>ət</w:t>
      </w:r>
      <w:r w:rsidR="00777675">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_________</w:t>
      </w:r>
      <w:r w:rsidRPr="007905A5">
        <w:rPr>
          <w:rStyle w:val="4"/>
          <w:rFonts w:ascii="Times New Roman" w:hAnsi="Times New Roman" w:cs="Times New Roman"/>
          <w:color w:val="000000"/>
          <w:sz w:val="20"/>
          <w:szCs w:val="20"/>
          <w:lang w:eastAsia="en-US"/>
        </w:rPr>
        <w:t xml:space="preserve">_______________________ </w:t>
      </w:r>
      <w:r w:rsidRPr="007905A5">
        <w:rPr>
          <w:rStyle w:val="4"/>
          <w:rFonts w:ascii="Times New Roman" w:hAnsi="Times New Roman" w:cs="Times New Roman"/>
          <w:color w:val="000000"/>
          <w:sz w:val="20"/>
          <w:szCs w:val="20"/>
          <w:lang w:eastAsia="en-US"/>
        </w:rPr>
        <w:tab/>
      </w:r>
      <w:r w:rsidRPr="007905A5">
        <w:rPr>
          <w:rStyle w:val="4"/>
          <w:rFonts w:ascii="Times New Roman" w:hAnsi="Times New Roman" w:cs="Times New Roman"/>
          <w:color w:val="000000"/>
          <w:sz w:val="20"/>
          <w:szCs w:val="20"/>
          <w:lang w:eastAsia="en-US"/>
        </w:rPr>
        <w:tab/>
      </w:r>
      <w:r>
        <w:rPr>
          <w:rStyle w:val="4"/>
          <w:rFonts w:ascii="Times New Roman" w:hAnsi="Times New Roman" w:cs="Times New Roman"/>
          <w:color w:val="000000"/>
          <w:sz w:val="20"/>
          <w:szCs w:val="20"/>
          <w:lang w:eastAsia="en-US"/>
        </w:rPr>
        <w:t>Authority</w:t>
      </w:r>
      <w:r w:rsidR="00777675">
        <w:rPr>
          <w:rStyle w:val="4"/>
          <w:rFonts w:ascii="Times New Roman" w:hAnsi="Times New Roman" w:cs="Times New Roman"/>
          <w:color w:val="000000"/>
          <w:sz w:val="20"/>
          <w:szCs w:val="20"/>
          <w:lang w:eastAsia="en-US"/>
        </w:rPr>
        <w:t xml:space="preserve">        </w:t>
      </w:r>
      <w:r w:rsidR="008255D1">
        <w:rPr>
          <w:rStyle w:val="4"/>
          <w:rFonts w:ascii="Times New Roman" w:hAnsi="Times New Roman" w:cs="Times New Roman"/>
          <w:color w:val="000000"/>
          <w:sz w:val="20"/>
          <w:szCs w:val="20"/>
          <w:lang w:eastAsia="en-US"/>
        </w:rPr>
        <w:t>________________</w:t>
      </w:r>
      <w:r w:rsidRPr="007905A5">
        <w:rPr>
          <w:rStyle w:val="4"/>
          <w:rFonts w:ascii="Times New Roman" w:hAnsi="Times New Roman" w:cs="Times New Roman"/>
          <w:color w:val="000000"/>
          <w:sz w:val="20"/>
          <w:szCs w:val="20"/>
          <w:lang w:eastAsia="en-US"/>
        </w:rPr>
        <w:t>________________</w:t>
      </w:r>
    </w:p>
    <w:p w:rsidR="00155EA2" w:rsidRPr="00C367D3" w:rsidRDefault="00155EA2" w:rsidP="007905A5">
      <w:pPr>
        <w:pStyle w:val="41"/>
        <w:pBdr>
          <w:bottom w:val="single" w:sz="12" w:space="1" w:color="auto"/>
        </w:pBdr>
        <w:shd w:val="clear" w:color="auto" w:fill="auto"/>
        <w:spacing w:line="360" w:lineRule="auto"/>
        <w:ind w:left="301" w:hanging="278"/>
        <w:rPr>
          <w:rStyle w:val="4"/>
          <w:rFonts w:ascii="Times New Roman" w:hAnsi="Times New Roman" w:cs="Times New Roman"/>
          <w:color w:val="000000"/>
          <w:sz w:val="12"/>
          <w:szCs w:val="20"/>
          <w:lang w:eastAsia="en-US"/>
        </w:rPr>
      </w:pPr>
    </w:p>
    <w:p w:rsidR="00765FC3" w:rsidRDefault="00777675" w:rsidP="00371A6C">
      <w:pPr>
        <w:widowControl/>
        <w:autoSpaceDE w:val="0"/>
        <w:autoSpaceDN w:val="0"/>
        <w:adjustRightInd w:val="0"/>
        <w:rPr>
          <w:rFonts w:ascii="Times New Roman" w:hAnsi="Times New Roman" w:cs="Times New Roman"/>
          <w:b/>
          <w:bCs/>
          <w:i/>
          <w:color w:val="auto"/>
          <w:sz w:val="20"/>
          <w:szCs w:val="20"/>
          <w:lang w:val="az-Latn-AZ"/>
        </w:rPr>
      </w:pPr>
      <w:r>
        <w:rPr>
          <w:rFonts w:ascii="Times New Roman" w:hAnsi="Times New Roman" w:cs="Times New Roman"/>
          <w:bCs/>
          <w:noProof/>
          <w:sz w:val="20"/>
          <w:szCs w:val="20"/>
          <w:lang w:val="az-Latn-AZ" w:eastAsia="az-Latn-AZ"/>
        </w:rPr>
        <mc:AlternateContent>
          <mc:Choice Requires="wps">
            <w:drawing>
              <wp:anchor distT="0" distB="0" distL="114300" distR="114300" simplePos="0" relativeHeight="251664384" behindDoc="0" locked="0" layoutInCell="1" allowOverlap="1" wp14:anchorId="0E2AC34B" wp14:editId="1992DE6E">
                <wp:simplePos x="0" y="0"/>
                <wp:positionH relativeFrom="column">
                  <wp:posOffset>-49066</wp:posOffset>
                </wp:positionH>
                <wp:positionV relativeFrom="paragraph">
                  <wp:posOffset>86805</wp:posOffset>
                </wp:positionV>
                <wp:extent cx="6623685" cy="431800"/>
                <wp:effectExtent l="38100" t="57150" r="43815" b="444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prstMaterial="matte"/>
                      </wps:spPr>
                      <wps:style>
                        <a:lnRef idx="0">
                          <a:schemeClr val="accent1"/>
                        </a:lnRef>
                        <a:fillRef idx="3">
                          <a:schemeClr val="accent1"/>
                        </a:fillRef>
                        <a:effectRef idx="3">
                          <a:schemeClr val="accent1"/>
                        </a:effectRef>
                        <a:fontRef idx="minor">
                          <a:schemeClr val="lt1"/>
                        </a:fontRef>
                      </wps:style>
                      <wps:txbx>
                        <w:txbxContent>
                          <w:p w:rsidR="00777675" w:rsidRPr="00214137" w:rsidRDefault="00214137" w:rsidP="00777675">
                            <w:pPr>
                              <w:rPr>
                                <w:color w:val="000000" w:themeColor="text1"/>
                                <w:lang w:val="az-Latn-AZ"/>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VI Hissə – Lüğət (Azərbaycan dilində)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85pt;margin-top:6.85pt;width:521.5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" fillcolor="#d8d8d8 [2732]" stroked="f">
                <v:textbox>
                  <w:txbxContent>
                    <w:p w:rsidR="00777675" w:rsidRPr="00214137" w:rsidRDefault="00214137" w:rsidP="00777675">
                      <w:pPr>
                        <w:rPr>
                          <w:color w:val="000000" w:themeColor="text1"/>
                          <w:lang w:val="az-Latn-AZ"/>
                          <w14:textOutline w14:w="9525" w14:cap="rnd" w14:cmpd="sng" w14:algn="ctr">
                            <w14:noFill/>
                            <w14:prstDash w14:val="solid"/>
                            <w14:bevel/>
                          </w14:textOutline>
                        </w:rPr>
                      </w:pPr>
                      <w:r w:rsidRPr="008255D1">
                        <w:rPr>
                          <w:rFonts w:ascii="Times New Roman" w:hAnsi="Times New Roman" w:cs="Times New Roman"/>
                          <w:iCs/>
                          <w:color w:val="000000" w:themeColor="text1"/>
                          <w:sz w:val="22"/>
                          <w:szCs w:val="19"/>
                          <w:lang w:val="az-Latn-AZ" w:eastAsia="ru-RU"/>
                          <w14:textOutline w14:w="9525" w14:cap="rnd" w14:cmpd="sng" w14:algn="ctr">
                            <w14:noFill/>
                            <w14:prstDash w14:val="solid"/>
                            <w14:bevel/>
                          </w14:textOutline>
                        </w:rPr>
                        <w:t>VI Hissə – Lüğət (Azərbaycan dilində)</w:t>
                      </w:r>
                    </w:p>
                  </w:txbxContent>
                </v:textbox>
              </v:rect>
            </w:pict>
          </mc:Fallback>
        </mc:AlternateContent>
      </w:r>
    </w:p>
    <w:p w:rsidR="00777675" w:rsidRDefault="00777675" w:rsidP="00777675">
      <w:pPr>
        <w:rPr>
          <w:rFonts w:ascii="Times New Roman" w:hAnsi="Times New Roman" w:cs="Times New Roman"/>
          <w:b/>
          <w:iCs/>
          <w:color w:val="FFFFFF"/>
          <w:sz w:val="22"/>
          <w:szCs w:val="19"/>
          <w:lang w:val="az-Latn-AZ" w:eastAsia="ru-RU"/>
        </w:rPr>
      </w:pPr>
      <w:r w:rsidRPr="00A220FA">
        <w:rPr>
          <w:rFonts w:ascii="Times New Roman" w:hAnsi="Times New Roman" w:cs="Times New Roman"/>
          <w:b/>
          <w:iCs/>
          <w:color w:val="FFFFFF"/>
          <w:sz w:val="22"/>
          <w:szCs w:val="19"/>
          <w:lang w:val="az-Latn-AZ" w:eastAsia="ru-RU"/>
        </w:rPr>
        <w:t>IV Hissə –</w:t>
      </w:r>
    </w:p>
    <w:p w:rsidR="00777675" w:rsidRPr="00A220FA" w:rsidRDefault="00777675" w:rsidP="00777675">
      <w:pPr>
        <w:rPr>
          <w:rFonts w:ascii="Times New Roman" w:hAnsi="Times New Roman" w:cs="Times New Roman"/>
          <w:b/>
          <w:iCs/>
          <w:color w:val="FFFFFF"/>
          <w:sz w:val="22"/>
          <w:szCs w:val="19"/>
          <w:lang w:val="az-Latn-AZ" w:eastAsia="ru-RU"/>
        </w:rPr>
      </w:pPr>
      <w:r w:rsidRPr="00A220FA">
        <w:rPr>
          <w:rFonts w:ascii="Times New Roman" w:hAnsi="Times New Roman" w:cs="Times New Roman"/>
          <w:b/>
          <w:iCs/>
          <w:color w:val="FFFFFF"/>
          <w:sz w:val="22"/>
          <w:szCs w:val="19"/>
          <w:lang w:val="az-Latn-AZ" w:eastAsia="ru-RU"/>
        </w:rPr>
        <w:t xml:space="preserve"> Passiv NFFE-</w:t>
      </w:r>
      <w:proofErr w:type="spellStart"/>
      <w:r w:rsidRPr="00A220FA">
        <w:rPr>
          <w:rFonts w:ascii="Times New Roman" w:hAnsi="Times New Roman" w:cs="Times New Roman"/>
          <w:b/>
          <w:iCs/>
          <w:color w:val="FFFFFF"/>
          <w:sz w:val="22"/>
          <w:szCs w:val="19"/>
          <w:lang w:val="az-Latn-AZ" w:eastAsia="ru-RU"/>
        </w:rPr>
        <w:t>lər</w:t>
      </w:r>
      <w:proofErr w:type="spellEnd"/>
    </w:p>
    <w:p w:rsidR="00777675" w:rsidRDefault="00777675" w:rsidP="00371A6C">
      <w:pPr>
        <w:widowControl/>
        <w:autoSpaceDE w:val="0"/>
        <w:autoSpaceDN w:val="0"/>
        <w:adjustRightInd w:val="0"/>
        <w:rPr>
          <w:rFonts w:ascii="Times New Roman" w:hAnsi="Times New Roman" w:cs="Times New Roman"/>
          <w:b/>
          <w:bCs/>
          <w:i/>
          <w:color w:val="auto"/>
          <w:sz w:val="20"/>
          <w:szCs w:val="20"/>
          <w:lang w:val="az-Latn-AZ"/>
        </w:rPr>
      </w:pPr>
    </w:p>
    <w:p w:rsidR="00214137" w:rsidRPr="00A74E48" w:rsidRDefault="00214137" w:rsidP="00214137">
      <w:pPr>
        <w:widowControl/>
        <w:numPr>
          <w:ilvl w:val="0"/>
          <w:numId w:val="38"/>
        </w:numPr>
        <w:autoSpaceDE w:val="0"/>
        <w:autoSpaceDN w:val="0"/>
        <w:adjustRightInd w:val="0"/>
        <w:spacing w:after="120"/>
        <w:ind w:left="567" w:hanging="567"/>
        <w:rPr>
          <w:rFonts w:ascii="Times New Roman" w:hAnsi="Times New Roman" w:cs="Times New Roman"/>
          <w:b/>
          <w:bCs/>
          <w:iCs/>
          <w:color w:val="auto"/>
          <w:sz w:val="20"/>
          <w:szCs w:val="20"/>
          <w:lang w:val="az-Latn-AZ"/>
        </w:rPr>
      </w:pPr>
      <w:r w:rsidRPr="00A74E48">
        <w:rPr>
          <w:rFonts w:ascii="Times New Roman" w:hAnsi="Times New Roman" w:cs="Times New Roman"/>
          <w:b/>
          <w:bCs/>
          <w:iCs/>
          <w:color w:val="auto"/>
          <w:sz w:val="20"/>
          <w:szCs w:val="20"/>
          <w:lang w:val="az-Latn-AZ"/>
        </w:rPr>
        <w:t xml:space="preserve">ABŞ şəxsi </w:t>
      </w:r>
    </w:p>
    <w:p w:rsidR="00214137" w:rsidRPr="00A74E48" w:rsidRDefault="00214137" w:rsidP="00214137">
      <w:pPr>
        <w:widowControl/>
        <w:spacing w:after="120"/>
        <w:ind w:left="567"/>
        <w:jc w:val="both"/>
        <w:rPr>
          <w:rFonts w:ascii="Times New Roman" w:hAnsi="Times New Roman" w:cs="Times New Roman"/>
          <w:color w:val="auto"/>
          <w:sz w:val="20"/>
          <w:szCs w:val="20"/>
          <w:lang w:val="az-Latn-AZ" w:eastAsia="az-Latn-AZ"/>
        </w:rPr>
      </w:pPr>
      <w:r w:rsidRPr="00A74E48">
        <w:rPr>
          <w:rFonts w:ascii="Times New Roman" w:hAnsi="Times New Roman" w:cs="Times New Roman"/>
          <w:color w:val="auto"/>
          <w:sz w:val="20"/>
          <w:szCs w:val="20"/>
          <w:lang w:val="az-Latn-AZ" w:eastAsia="az-Latn-AZ"/>
        </w:rPr>
        <w:t>ABŞ şəxsi dedikdə, ABŞ vətəndaşı və ya rezidenti olan fiziki şəxs, ABŞ-da və ya ABŞ-ın, yaxud onun hər hansı ştatının qanunvericiliyinə əsasən təşkil edilən ortaqlıq və ya korporasiya nəzərdə tutulur.</w:t>
      </w:r>
    </w:p>
    <w:p w:rsidR="00214137" w:rsidRPr="00A74E48" w:rsidRDefault="00214137" w:rsidP="00214137">
      <w:pPr>
        <w:widowControl/>
        <w:ind w:left="567"/>
        <w:jc w:val="both"/>
        <w:rPr>
          <w:rFonts w:ascii="Times New Roman" w:hAnsi="Times New Roman" w:cs="Times New Roman"/>
          <w:color w:val="auto"/>
          <w:sz w:val="20"/>
          <w:szCs w:val="20"/>
          <w:lang w:val="az-Latn-AZ" w:eastAsia="az-Latn-AZ"/>
        </w:rPr>
      </w:pPr>
    </w:p>
    <w:p w:rsidR="00214137" w:rsidRPr="00A74E48" w:rsidRDefault="00214137" w:rsidP="00214137">
      <w:pPr>
        <w:widowControl/>
        <w:numPr>
          <w:ilvl w:val="0"/>
          <w:numId w:val="38"/>
        </w:numPr>
        <w:autoSpaceDE w:val="0"/>
        <w:autoSpaceDN w:val="0"/>
        <w:adjustRightInd w:val="0"/>
        <w:spacing w:after="120"/>
        <w:ind w:left="567" w:hanging="567"/>
        <w:rPr>
          <w:rFonts w:ascii="Times New Roman" w:hAnsi="Times New Roman" w:cs="Times New Roman"/>
          <w:b/>
          <w:bCs/>
          <w:iCs/>
          <w:color w:val="auto"/>
          <w:sz w:val="20"/>
          <w:szCs w:val="20"/>
          <w:lang w:val="az-Latn-AZ"/>
        </w:rPr>
      </w:pPr>
      <w:r w:rsidRPr="00A74E48">
        <w:rPr>
          <w:rFonts w:ascii="Times New Roman" w:hAnsi="Times New Roman" w:cs="Times New Roman"/>
          <w:b/>
          <w:bCs/>
          <w:iCs/>
          <w:color w:val="auto"/>
          <w:sz w:val="20"/>
          <w:szCs w:val="20"/>
          <w:lang w:val="az-Latn-AZ"/>
        </w:rPr>
        <w:t xml:space="preserve">Müəyyən olunmuş ABŞ şəxsi </w:t>
      </w:r>
    </w:p>
    <w:p w:rsidR="00214137" w:rsidRDefault="00214137" w:rsidP="00214137">
      <w:pPr>
        <w:widowControl/>
        <w:autoSpaceDE w:val="0"/>
        <w:autoSpaceDN w:val="0"/>
        <w:adjustRightInd w:val="0"/>
        <w:spacing w:after="120"/>
        <w:ind w:left="567"/>
        <w:jc w:val="both"/>
        <w:rPr>
          <w:rFonts w:ascii="Times New Roman" w:hAnsi="Times New Roman" w:cs="Times New Roman"/>
          <w:color w:val="auto"/>
          <w:sz w:val="20"/>
          <w:szCs w:val="20"/>
          <w:lang w:val="az-Latn-AZ" w:eastAsia="az-Latn-AZ"/>
        </w:rPr>
      </w:pPr>
      <w:r w:rsidRPr="00A74E48">
        <w:rPr>
          <w:rFonts w:ascii="Times New Roman" w:hAnsi="Times New Roman" w:cs="Times New Roman"/>
          <w:color w:val="auto"/>
          <w:sz w:val="20"/>
          <w:szCs w:val="20"/>
          <w:lang w:val="az-Latn-AZ" w:eastAsia="az-Latn-AZ"/>
        </w:rPr>
        <w:t xml:space="preserve">Müəyyən olunmuş ABŞ şəxsi dedikdə </w:t>
      </w:r>
      <w:proofErr w:type="spellStart"/>
      <w:r w:rsidRPr="00A74E48">
        <w:rPr>
          <w:rFonts w:ascii="Times New Roman" w:hAnsi="Times New Roman" w:cs="Times New Roman"/>
          <w:color w:val="auto"/>
          <w:sz w:val="20"/>
          <w:szCs w:val="20"/>
          <w:lang w:val="az-Latn-AZ" w:eastAsia="az-Latn-AZ"/>
        </w:rPr>
        <w:t>aşağıdakılardan</w:t>
      </w:r>
      <w:proofErr w:type="spellEnd"/>
      <w:r w:rsidRPr="00A74E48">
        <w:rPr>
          <w:rFonts w:ascii="Times New Roman" w:hAnsi="Times New Roman" w:cs="Times New Roman"/>
          <w:color w:val="auto"/>
          <w:sz w:val="20"/>
          <w:szCs w:val="20"/>
          <w:lang w:val="az-Latn-AZ" w:eastAsia="az-Latn-AZ"/>
        </w:rPr>
        <w:t xml:space="preserve"> başqa bütün ABŞ şəxsləri nəzərdə tutulur: (i) payları müntəzəm şəkildə bir və ya bir neçə təşəkkül tapmış qiymətli kağızlar bazarında dövriyyədə olan korporasiya; (</w:t>
      </w:r>
      <w:proofErr w:type="spellStart"/>
      <w:r w:rsidRPr="00A74E48">
        <w:rPr>
          <w:rFonts w:ascii="Times New Roman" w:hAnsi="Times New Roman" w:cs="Times New Roman"/>
          <w:color w:val="auto"/>
          <w:sz w:val="20"/>
          <w:szCs w:val="20"/>
          <w:lang w:val="az-Latn-AZ" w:eastAsia="az-Latn-AZ"/>
        </w:rPr>
        <w:t>ii</w:t>
      </w:r>
      <w:proofErr w:type="spellEnd"/>
      <w:r w:rsidRPr="00A74E48">
        <w:rPr>
          <w:rFonts w:ascii="Times New Roman" w:hAnsi="Times New Roman" w:cs="Times New Roman"/>
          <w:color w:val="auto"/>
          <w:sz w:val="20"/>
          <w:szCs w:val="20"/>
          <w:lang w:val="az-Latn-AZ" w:eastAsia="az-Latn-AZ"/>
        </w:rPr>
        <w:t>) korporasiya kimi (i) bəndində təsvir olunan, ABŞ Daxili Gəlirlər Məcəlləsinin 1471(e)(2) bölməsində müəyyən olunduğu kimi, geniş qarşılıqlı asılılıqda olan eyni qrupun üzvü olan hər hansı korporasiya; (</w:t>
      </w:r>
      <w:proofErr w:type="spellStart"/>
      <w:r w:rsidRPr="00A74E48">
        <w:rPr>
          <w:rFonts w:ascii="Times New Roman" w:hAnsi="Times New Roman" w:cs="Times New Roman"/>
          <w:color w:val="auto"/>
          <w:sz w:val="20"/>
          <w:szCs w:val="20"/>
          <w:lang w:val="az-Latn-AZ" w:eastAsia="az-Latn-AZ"/>
        </w:rPr>
        <w:t>iii</w:t>
      </w:r>
      <w:proofErr w:type="spellEnd"/>
      <w:r w:rsidRPr="00A74E48">
        <w:rPr>
          <w:rFonts w:ascii="Times New Roman" w:hAnsi="Times New Roman" w:cs="Times New Roman"/>
          <w:color w:val="auto"/>
          <w:sz w:val="20"/>
          <w:szCs w:val="20"/>
          <w:lang w:val="az-Latn-AZ" w:eastAsia="az-Latn-AZ"/>
        </w:rPr>
        <w:t>) Birləşmiş Ştatlar və ya ona bütünlüklə məxsus olan müəssisə və ya təşkilat; (</w:t>
      </w:r>
      <w:proofErr w:type="spellStart"/>
      <w:r w:rsidRPr="00A74E48">
        <w:rPr>
          <w:rFonts w:ascii="Times New Roman" w:hAnsi="Times New Roman" w:cs="Times New Roman"/>
          <w:color w:val="auto"/>
          <w:sz w:val="20"/>
          <w:szCs w:val="20"/>
          <w:lang w:val="az-Latn-AZ" w:eastAsia="az-Latn-AZ"/>
        </w:rPr>
        <w:t>iv</w:t>
      </w:r>
      <w:proofErr w:type="spellEnd"/>
      <w:r w:rsidRPr="00A74E48">
        <w:rPr>
          <w:rFonts w:ascii="Times New Roman" w:hAnsi="Times New Roman" w:cs="Times New Roman"/>
          <w:color w:val="auto"/>
          <w:sz w:val="20"/>
          <w:szCs w:val="20"/>
          <w:lang w:val="az-Latn-AZ" w:eastAsia="az-Latn-AZ"/>
        </w:rPr>
        <w:t>) Birləşmiş Ştatların hər hansı ştatı, hər hansı ABŞ Ərazisi, onlardan hər hansı birinin inzibati-ərazi vahidi, yaxud onlardan hər hansı birinə və ya bir neçəsinə bütövlüklə məxsus olan qurum və ya agentlik; (v) ABŞ Daxili Gəlirlər Məcəlləsinin 501(a) bölməsinə və ya ABŞ Daxili Gəlirlər Məcəlləsinin 7701(a)(37) bölməsinə əsasən müəyyən edilən fərdi pensiya planına əsasən vergidən azad olunmuş hər hansı təşkilat; (</w:t>
      </w:r>
      <w:proofErr w:type="spellStart"/>
      <w:r w:rsidRPr="00A74E48">
        <w:rPr>
          <w:rFonts w:ascii="Times New Roman" w:hAnsi="Times New Roman" w:cs="Times New Roman"/>
          <w:color w:val="auto"/>
          <w:sz w:val="20"/>
          <w:szCs w:val="20"/>
          <w:lang w:val="az-Latn-AZ" w:eastAsia="az-Latn-AZ"/>
        </w:rPr>
        <w:t>vi</w:t>
      </w:r>
      <w:proofErr w:type="spellEnd"/>
      <w:r w:rsidRPr="00A74E48">
        <w:rPr>
          <w:rFonts w:ascii="Times New Roman" w:hAnsi="Times New Roman" w:cs="Times New Roman"/>
          <w:color w:val="auto"/>
          <w:sz w:val="20"/>
          <w:szCs w:val="20"/>
          <w:lang w:val="az-Latn-AZ" w:eastAsia="az-Latn-AZ"/>
        </w:rPr>
        <w:t>) ABŞ Daxili Gəlirlər Məcəlləsinin 581-ci bölməsinə əsasən müəyyən edilən hər hansı bank; (</w:t>
      </w:r>
      <w:proofErr w:type="spellStart"/>
      <w:r w:rsidRPr="00A74E48">
        <w:rPr>
          <w:rFonts w:ascii="Times New Roman" w:hAnsi="Times New Roman" w:cs="Times New Roman"/>
          <w:color w:val="auto"/>
          <w:sz w:val="20"/>
          <w:szCs w:val="20"/>
          <w:lang w:val="az-Latn-AZ" w:eastAsia="az-Latn-AZ"/>
        </w:rPr>
        <w:t>vii</w:t>
      </w:r>
      <w:proofErr w:type="spellEnd"/>
      <w:r w:rsidRPr="00A74E48">
        <w:rPr>
          <w:rFonts w:ascii="Times New Roman" w:hAnsi="Times New Roman" w:cs="Times New Roman"/>
          <w:color w:val="auto"/>
          <w:sz w:val="20"/>
          <w:szCs w:val="20"/>
          <w:lang w:val="az-Latn-AZ" w:eastAsia="az-Latn-AZ"/>
        </w:rPr>
        <w:t xml:space="preserve">) ABŞ Daxili Gəlirlər Məcəlləsinin 856-cı bölməsinə əsasən müəyyən edilən daşınmaz əmlak üzrə investisiya </w:t>
      </w:r>
      <w:proofErr w:type="spellStart"/>
      <w:r w:rsidRPr="00A74E48">
        <w:rPr>
          <w:rFonts w:ascii="Times New Roman" w:hAnsi="Times New Roman" w:cs="Times New Roman"/>
          <w:color w:val="auto"/>
          <w:sz w:val="20"/>
          <w:szCs w:val="20"/>
          <w:lang w:val="az-Latn-AZ" w:eastAsia="az-Latn-AZ"/>
        </w:rPr>
        <w:t>trastı</w:t>
      </w:r>
      <w:proofErr w:type="spellEnd"/>
      <w:r w:rsidRPr="00A74E48">
        <w:rPr>
          <w:rFonts w:ascii="Times New Roman" w:hAnsi="Times New Roman" w:cs="Times New Roman"/>
          <w:color w:val="auto"/>
          <w:sz w:val="20"/>
          <w:szCs w:val="20"/>
          <w:lang w:val="az-Latn-AZ" w:eastAsia="az-Latn-AZ"/>
        </w:rPr>
        <w:t>; (</w:t>
      </w:r>
      <w:proofErr w:type="spellStart"/>
      <w:r w:rsidRPr="00A74E48">
        <w:rPr>
          <w:rFonts w:ascii="Times New Roman" w:hAnsi="Times New Roman" w:cs="Times New Roman"/>
          <w:color w:val="auto"/>
          <w:sz w:val="20"/>
          <w:szCs w:val="20"/>
          <w:lang w:val="az-Latn-AZ" w:eastAsia="az-Latn-AZ"/>
        </w:rPr>
        <w:t>viii</w:t>
      </w:r>
      <w:proofErr w:type="spellEnd"/>
      <w:r w:rsidRPr="00A74E48">
        <w:rPr>
          <w:rFonts w:ascii="Times New Roman" w:hAnsi="Times New Roman" w:cs="Times New Roman"/>
          <w:color w:val="auto"/>
          <w:sz w:val="20"/>
          <w:szCs w:val="20"/>
          <w:lang w:val="az-Latn-AZ" w:eastAsia="az-Latn-AZ"/>
        </w:rPr>
        <w:t>) ABŞ Daxili Gəlirlər Məcəlləsinin  851-ci bölməsinə əsasən müəyyən edilən hər hansı nəzarət edilən investisiya şirkəti və ya 1940-cə il tarixli (15 U.S.C. 80a-64) İnvestisiya Şirkətləri haqqında Qanuna əsasən ABŞ-ın Qiymətli Kağızlar və Birja üzrə Komissiyasında qeydiyyata alınan hər hansı qurum; (</w:t>
      </w:r>
      <w:proofErr w:type="spellStart"/>
      <w:r w:rsidRPr="00A74E48">
        <w:rPr>
          <w:rFonts w:ascii="Times New Roman" w:hAnsi="Times New Roman" w:cs="Times New Roman"/>
          <w:color w:val="auto"/>
          <w:sz w:val="20"/>
          <w:szCs w:val="20"/>
          <w:lang w:val="az-Latn-AZ" w:eastAsia="az-Latn-AZ"/>
        </w:rPr>
        <w:t>ix</w:t>
      </w:r>
      <w:proofErr w:type="spellEnd"/>
      <w:r w:rsidRPr="00A74E48">
        <w:rPr>
          <w:rFonts w:ascii="Times New Roman" w:hAnsi="Times New Roman" w:cs="Times New Roman"/>
          <w:color w:val="auto"/>
          <w:sz w:val="20"/>
          <w:szCs w:val="20"/>
          <w:lang w:val="az-Latn-AZ" w:eastAsia="az-Latn-AZ"/>
        </w:rPr>
        <w:t>) ABŞ Daxili Gəlirlər Məcəlləsinin 584(a) bölməsinə əsasən müəyyən edilən hər hansı ümumi trast fondu; (x) ABŞ Daxili Gəlirlər Məcəlləsinin  664(c) bölməsinə əsasən vergidən azad olunan və ya ABŞ Daxili Gəlirlər Məcəlləsinin  4947(a)(1) bölməsində təsvir olunan hər hansı trast;</w:t>
      </w:r>
      <w:r w:rsidRPr="00A74E48">
        <w:rPr>
          <w:lang w:val="az-Latn-AZ"/>
        </w:rPr>
        <w:t xml:space="preserve"> </w:t>
      </w:r>
      <w:r w:rsidRPr="00A74E48">
        <w:rPr>
          <w:rFonts w:ascii="Times New Roman" w:hAnsi="Times New Roman" w:cs="Times New Roman"/>
          <w:color w:val="auto"/>
          <w:sz w:val="20"/>
          <w:szCs w:val="20"/>
          <w:lang w:val="az-Latn-AZ" w:eastAsia="az-Latn-AZ"/>
        </w:rPr>
        <w:t>(</w:t>
      </w:r>
      <w:proofErr w:type="spellStart"/>
      <w:r w:rsidRPr="00A74E48">
        <w:rPr>
          <w:rFonts w:ascii="Times New Roman" w:hAnsi="Times New Roman" w:cs="Times New Roman"/>
          <w:color w:val="auto"/>
          <w:sz w:val="20"/>
          <w:szCs w:val="20"/>
          <w:lang w:val="az-Latn-AZ" w:eastAsia="az-Latn-AZ"/>
        </w:rPr>
        <w:t>xi</w:t>
      </w:r>
      <w:proofErr w:type="spellEnd"/>
      <w:r w:rsidRPr="00A74E48">
        <w:rPr>
          <w:rFonts w:ascii="Times New Roman" w:hAnsi="Times New Roman" w:cs="Times New Roman"/>
          <w:color w:val="auto"/>
          <w:sz w:val="20"/>
          <w:szCs w:val="20"/>
          <w:lang w:val="az-Latn-AZ" w:eastAsia="az-Latn-AZ"/>
        </w:rPr>
        <w:t xml:space="preserve">) Birləşmiş Ştatların və ya hər hansı Ştatın qanunvericiliyinə əsasən qiymətli kağızlar, mallar və ya törəmə maliyyə alətləri ilə əməliyyatlar üzrə </w:t>
      </w:r>
      <w:proofErr w:type="spellStart"/>
      <w:r w:rsidRPr="00A74E48">
        <w:rPr>
          <w:rFonts w:ascii="Times New Roman" w:hAnsi="Times New Roman" w:cs="Times New Roman"/>
          <w:color w:val="auto"/>
          <w:sz w:val="20"/>
          <w:szCs w:val="20"/>
          <w:lang w:val="az-Latn-AZ" w:eastAsia="az-Latn-AZ"/>
        </w:rPr>
        <w:t>diler</w:t>
      </w:r>
      <w:proofErr w:type="spellEnd"/>
      <w:r w:rsidRPr="00A74E48">
        <w:rPr>
          <w:rFonts w:ascii="Times New Roman" w:hAnsi="Times New Roman" w:cs="Times New Roman"/>
          <w:color w:val="auto"/>
          <w:sz w:val="20"/>
          <w:szCs w:val="20"/>
          <w:lang w:val="az-Latn-AZ" w:eastAsia="az-Latn-AZ"/>
        </w:rPr>
        <w:t xml:space="preserve"> kimi qeydiyyata alınmış şəxslər (o cümlədən şərti əsas məbləğ üzrə müqavilələr, </w:t>
      </w:r>
      <w:proofErr w:type="spellStart"/>
      <w:r w:rsidRPr="00A74E48">
        <w:rPr>
          <w:rFonts w:ascii="Times New Roman" w:hAnsi="Times New Roman" w:cs="Times New Roman"/>
          <w:color w:val="auto"/>
          <w:sz w:val="20"/>
          <w:szCs w:val="20"/>
          <w:lang w:val="az-Latn-AZ" w:eastAsia="az-Latn-AZ"/>
        </w:rPr>
        <w:t>fyuçerslər</w:t>
      </w:r>
      <w:proofErr w:type="spellEnd"/>
      <w:r w:rsidRPr="00A74E48">
        <w:rPr>
          <w:rFonts w:ascii="Times New Roman" w:hAnsi="Times New Roman" w:cs="Times New Roman"/>
          <w:color w:val="auto"/>
          <w:sz w:val="20"/>
          <w:szCs w:val="20"/>
          <w:lang w:val="az-Latn-AZ" w:eastAsia="az-Latn-AZ"/>
        </w:rPr>
        <w:t xml:space="preserve">, forvard </w:t>
      </w:r>
      <w:proofErr w:type="spellStart"/>
      <w:r w:rsidRPr="00A74E48">
        <w:rPr>
          <w:rFonts w:ascii="Times New Roman" w:hAnsi="Times New Roman" w:cs="Times New Roman"/>
          <w:color w:val="auto"/>
          <w:sz w:val="20"/>
          <w:szCs w:val="20"/>
          <w:lang w:val="az-Latn-AZ" w:eastAsia="az-Latn-AZ"/>
        </w:rPr>
        <w:t>əqdləri</w:t>
      </w:r>
      <w:proofErr w:type="spellEnd"/>
      <w:r w:rsidRPr="00A74E48">
        <w:rPr>
          <w:rFonts w:ascii="Times New Roman" w:hAnsi="Times New Roman" w:cs="Times New Roman"/>
          <w:color w:val="auto"/>
          <w:sz w:val="20"/>
          <w:szCs w:val="20"/>
          <w:lang w:val="az-Latn-AZ" w:eastAsia="az-Latn-AZ"/>
        </w:rPr>
        <w:t xml:space="preserve"> və </w:t>
      </w:r>
      <w:proofErr w:type="spellStart"/>
      <w:r w:rsidRPr="00A74E48">
        <w:rPr>
          <w:rFonts w:ascii="Times New Roman" w:hAnsi="Times New Roman" w:cs="Times New Roman"/>
          <w:color w:val="auto"/>
          <w:sz w:val="20"/>
          <w:szCs w:val="20"/>
          <w:lang w:val="az-Latn-AZ" w:eastAsia="az-Latn-AZ"/>
        </w:rPr>
        <w:t>opsiyalar</w:t>
      </w:r>
      <w:proofErr w:type="spellEnd"/>
      <w:r w:rsidRPr="00A74E48">
        <w:rPr>
          <w:rFonts w:ascii="Times New Roman" w:hAnsi="Times New Roman" w:cs="Times New Roman"/>
          <w:color w:val="auto"/>
          <w:sz w:val="20"/>
          <w:szCs w:val="20"/>
          <w:lang w:val="az-Latn-AZ" w:eastAsia="az-Latn-AZ"/>
        </w:rPr>
        <w:t>);</w:t>
      </w:r>
      <w:r w:rsidRPr="00A74E48">
        <w:rPr>
          <w:lang w:val="az-Latn-AZ"/>
        </w:rPr>
        <w:t xml:space="preserve"> </w:t>
      </w:r>
      <w:r w:rsidRPr="00A74E48">
        <w:rPr>
          <w:rFonts w:ascii="Times New Roman" w:hAnsi="Times New Roman" w:cs="Times New Roman"/>
          <w:color w:val="auto"/>
          <w:sz w:val="20"/>
          <w:szCs w:val="20"/>
          <w:lang w:val="az-Latn-AZ" w:eastAsia="az-Latn-AZ"/>
        </w:rPr>
        <w:t>(</w:t>
      </w:r>
      <w:proofErr w:type="spellStart"/>
      <w:r w:rsidRPr="00A74E48">
        <w:rPr>
          <w:rFonts w:ascii="Times New Roman" w:hAnsi="Times New Roman" w:cs="Times New Roman"/>
          <w:color w:val="auto"/>
          <w:sz w:val="20"/>
          <w:szCs w:val="20"/>
          <w:lang w:val="az-Latn-AZ" w:eastAsia="az-Latn-AZ"/>
        </w:rPr>
        <w:t>xii</w:t>
      </w:r>
      <w:proofErr w:type="spellEnd"/>
      <w:r w:rsidRPr="00A74E48">
        <w:rPr>
          <w:rFonts w:ascii="Times New Roman" w:hAnsi="Times New Roman" w:cs="Times New Roman"/>
          <w:color w:val="auto"/>
          <w:sz w:val="20"/>
          <w:szCs w:val="20"/>
          <w:lang w:val="az-Latn-AZ" w:eastAsia="az-Latn-AZ"/>
        </w:rPr>
        <w:t>) ABŞ Daxili Gəlirlər Məcəlləsinin 6045(c) bölməsinə əsasən müəyyən edilən broker; və ya (</w:t>
      </w:r>
      <w:proofErr w:type="spellStart"/>
      <w:r w:rsidRPr="00A74E48">
        <w:rPr>
          <w:rFonts w:ascii="Times New Roman" w:hAnsi="Times New Roman" w:cs="Times New Roman"/>
          <w:color w:val="auto"/>
          <w:sz w:val="20"/>
          <w:szCs w:val="20"/>
          <w:lang w:val="az-Latn-AZ" w:eastAsia="az-Latn-AZ"/>
        </w:rPr>
        <w:t>xiii</w:t>
      </w:r>
      <w:proofErr w:type="spellEnd"/>
      <w:r w:rsidRPr="00A74E48">
        <w:rPr>
          <w:rFonts w:ascii="Times New Roman" w:hAnsi="Times New Roman" w:cs="Times New Roman"/>
          <w:color w:val="auto"/>
          <w:sz w:val="20"/>
          <w:szCs w:val="20"/>
          <w:lang w:val="az-Latn-AZ" w:eastAsia="az-Latn-AZ"/>
        </w:rPr>
        <w:t>) ABŞ Daxili Gəlirlər Məcəlləsinin 403(b) bölməsində və ya 457(g) bölməsində təsvir olunmuş plana uyğun olaraq vergidən azad olmuş hər hansı trast.</w:t>
      </w:r>
    </w:p>
    <w:p w:rsidR="00214137" w:rsidRPr="00214137" w:rsidRDefault="00214137" w:rsidP="00214137">
      <w:pPr>
        <w:widowControl/>
        <w:autoSpaceDE w:val="0"/>
        <w:autoSpaceDN w:val="0"/>
        <w:adjustRightInd w:val="0"/>
        <w:spacing w:after="120"/>
        <w:ind w:left="567"/>
        <w:jc w:val="both"/>
        <w:rPr>
          <w:rFonts w:ascii="Times New Roman" w:hAnsi="Times New Roman" w:cs="Times New Roman"/>
          <w:color w:val="auto"/>
          <w:sz w:val="14"/>
          <w:szCs w:val="20"/>
          <w:lang w:val="az-Latn-AZ" w:eastAsia="az-Latn-AZ"/>
        </w:rPr>
      </w:pPr>
    </w:p>
    <w:p w:rsidR="00214137" w:rsidRDefault="00214137" w:rsidP="00214137">
      <w:pPr>
        <w:widowControl/>
        <w:numPr>
          <w:ilvl w:val="0"/>
          <w:numId w:val="38"/>
        </w:numPr>
        <w:autoSpaceDE w:val="0"/>
        <w:autoSpaceDN w:val="0"/>
        <w:adjustRightInd w:val="0"/>
        <w:spacing w:after="120"/>
        <w:ind w:left="567" w:hanging="567"/>
        <w:rPr>
          <w:rFonts w:ascii="Times New Roman" w:hAnsi="Times New Roman" w:cs="Times New Roman"/>
          <w:b/>
          <w:bCs/>
          <w:iCs/>
          <w:color w:val="auto"/>
          <w:sz w:val="20"/>
          <w:szCs w:val="20"/>
          <w:lang w:val="az-Latn-AZ"/>
        </w:rPr>
      </w:pPr>
      <w:r>
        <w:rPr>
          <w:rFonts w:ascii="Times New Roman" w:hAnsi="Times New Roman" w:cs="Times New Roman"/>
          <w:b/>
          <w:bCs/>
          <w:iCs/>
          <w:color w:val="auto"/>
          <w:sz w:val="20"/>
          <w:szCs w:val="20"/>
          <w:lang w:val="az-Latn-AZ"/>
        </w:rPr>
        <w:t>İmtiyazlı benefisiar</w:t>
      </w:r>
    </w:p>
    <w:p w:rsidR="00214137" w:rsidRPr="00316540" w:rsidRDefault="00214137" w:rsidP="00214137">
      <w:pPr>
        <w:widowControl/>
        <w:spacing w:after="120"/>
        <w:ind w:left="567"/>
        <w:jc w:val="both"/>
        <w:rPr>
          <w:rFonts w:ascii="Times New Roman" w:hAnsi="Times New Roman" w:cs="Times New Roman"/>
          <w:color w:val="auto"/>
          <w:sz w:val="20"/>
          <w:szCs w:val="20"/>
          <w:lang w:val="az-Latn-AZ" w:eastAsia="az-Latn-AZ"/>
        </w:rPr>
      </w:pPr>
      <w:r w:rsidRPr="00316540">
        <w:rPr>
          <w:rFonts w:ascii="Times New Roman" w:hAnsi="Times New Roman" w:cs="Times New Roman"/>
          <w:color w:val="auto"/>
          <w:sz w:val="20"/>
          <w:szCs w:val="20"/>
          <w:lang w:val="az-Latn-AZ" w:eastAsia="az-Latn-AZ"/>
        </w:rPr>
        <w:t>“İmtiyazlı benefisiar” dedikdə</w:t>
      </w:r>
    </w:p>
    <w:p w:rsidR="00214137" w:rsidRPr="00316540" w:rsidRDefault="00214137" w:rsidP="00214137">
      <w:pPr>
        <w:widowControl/>
        <w:numPr>
          <w:ilvl w:val="0"/>
          <w:numId w:val="41"/>
        </w:numPr>
        <w:spacing w:after="120"/>
        <w:jc w:val="both"/>
        <w:rPr>
          <w:rFonts w:ascii="Times New Roman" w:hAnsi="Times New Roman" w:cs="Times New Roman"/>
          <w:color w:val="auto"/>
          <w:sz w:val="20"/>
          <w:szCs w:val="20"/>
          <w:lang w:val="az-Latn-AZ" w:eastAsia="az-Latn-AZ"/>
        </w:rPr>
      </w:pPr>
      <w:r w:rsidRPr="00316540">
        <w:rPr>
          <w:rFonts w:ascii="Times New Roman" w:hAnsi="Times New Roman" w:cs="Times New Roman"/>
          <w:color w:val="auto"/>
          <w:sz w:val="20"/>
          <w:szCs w:val="20"/>
          <w:lang w:val="az-Latn-AZ" w:eastAsia="az-Latn-AZ"/>
        </w:rPr>
        <w:t>Azərbaycan Respublikasının hökuməti, Azərbaycan Respublikası hökumətinin hər hansı siyasi strukturu və ya yuxarıdakıların hər hansı birinin tam mülkiyyətində olan müəssisə və ya təşkilat;</w:t>
      </w:r>
    </w:p>
    <w:p w:rsidR="00214137" w:rsidRPr="00316540" w:rsidRDefault="00214137" w:rsidP="00214137">
      <w:pPr>
        <w:widowControl/>
        <w:numPr>
          <w:ilvl w:val="0"/>
          <w:numId w:val="41"/>
        </w:numPr>
        <w:spacing w:after="120"/>
        <w:jc w:val="both"/>
        <w:rPr>
          <w:rFonts w:ascii="Times New Roman" w:hAnsi="Times New Roman" w:cs="Times New Roman"/>
          <w:color w:val="auto"/>
          <w:sz w:val="20"/>
          <w:szCs w:val="20"/>
          <w:lang w:val="az-Latn-AZ" w:eastAsia="az-Latn-AZ"/>
        </w:rPr>
      </w:pPr>
      <w:r w:rsidRPr="00316540">
        <w:rPr>
          <w:rFonts w:ascii="Times New Roman" w:hAnsi="Times New Roman" w:cs="Times New Roman"/>
          <w:color w:val="auto"/>
          <w:sz w:val="20"/>
          <w:szCs w:val="20"/>
          <w:lang w:val="az-Latn-AZ" w:eastAsia="az-Latn-AZ"/>
        </w:rPr>
        <w:t>Hər hansı bir beynəlxalq təşkilat və ya həmin təşkilatın tam mülkiyyətində olan müəssisə və ya təşkilat. Bu kateqoriyaya (1) əsasən qeyri-ABŞ hökumətlərindən təşkil olunmuş; (2) Azərbaycan Respublikası ilə qərargah müqaviləsi qüvvədə olan və (3) gəlirləri özəl şəxslərin xeyrinə əldə edilməyən istənilən hökumətlərarası təşkilat (o cümlədən fövqəlmilli təşkilat);</w:t>
      </w:r>
    </w:p>
    <w:p w:rsidR="00214137" w:rsidRPr="00316540" w:rsidRDefault="00214137" w:rsidP="00214137">
      <w:pPr>
        <w:widowControl/>
        <w:numPr>
          <w:ilvl w:val="0"/>
          <w:numId w:val="41"/>
        </w:numPr>
        <w:spacing w:after="120"/>
        <w:jc w:val="both"/>
        <w:rPr>
          <w:rFonts w:ascii="Times New Roman" w:hAnsi="Times New Roman" w:cs="Times New Roman"/>
          <w:color w:val="auto"/>
          <w:sz w:val="20"/>
          <w:szCs w:val="20"/>
          <w:lang w:val="az-Latn-AZ" w:eastAsia="az-Latn-AZ"/>
        </w:rPr>
      </w:pPr>
      <w:r w:rsidRPr="00316540">
        <w:rPr>
          <w:rFonts w:ascii="Times New Roman" w:hAnsi="Times New Roman" w:cs="Times New Roman"/>
          <w:color w:val="auto"/>
          <w:sz w:val="20"/>
          <w:szCs w:val="20"/>
          <w:lang w:val="az-Latn-AZ" w:eastAsia="az-Latn-AZ"/>
        </w:rPr>
        <w:t xml:space="preserve">Azərbaycan Respublikasının Mərkəzi Bankı; </w:t>
      </w:r>
    </w:p>
    <w:p w:rsidR="00214137" w:rsidRPr="00316540" w:rsidRDefault="00214137" w:rsidP="00214137">
      <w:pPr>
        <w:widowControl/>
        <w:numPr>
          <w:ilvl w:val="0"/>
          <w:numId w:val="41"/>
        </w:numPr>
        <w:spacing w:after="120"/>
        <w:jc w:val="both"/>
        <w:rPr>
          <w:rFonts w:ascii="Times New Roman" w:hAnsi="Times New Roman" w:cs="Times New Roman"/>
          <w:color w:val="auto"/>
          <w:sz w:val="20"/>
          <w:szCs w:val="20"/>
          <w:lang w:val="az-Latn-AZ" w:eastAsia="az-Latn-AZ"/>
        </w:rPr>
      </w:pPr>
      <w:r w:rsidRPr="00316540">
        <w:rPr>
          <w:rFonts w:ascii="Times New Roman" w:hAnsi="Times New Roman" w:cs="Times New Roman"/>
          <w:color w:val="auto"/>
          <w:sz w:val="20"/>
          <w:szCs w:val="20"/>
          <w:lang w:val="az-Latn-AZ" w:eastAsia="az-Latn-AZ"/>
        </w:rPr>
        <w:lastRenderedPageBreak/>
        <w:t>Göstərilmiş xidmətlərin əvəzində bir və ya daha çox işəgötürənin hazırki və ya əvvəlki işçiləri (və ya bu işçilər tərəfindən müəyyən olunmuş şəxslər) olan faydalanan şəxslərin xeyrinə pensiya, əlillik və ya ölüm müavinətlərindən birini və ya bir neçəsini təqdim etmək məqsədilə Azərbaycan Respublikasında təsis edilmiş fond; və ya</w:t>
      </w:r>
    </w:p>
    <w:p w:rsidR="00214137" w:rsidRDefault="00214137" w:rsidP="00214137">
      <w:pPr>
        <w:widowControl/>
        <w:numPr>
          <w:ilvl w:val="0"/>
          <w:numId w:val="41"/>
        </w:numPr>
        <w:spacing w:before="120"/>
        <w:jc w:val="both"/>
        <w:rPr>
          <w:rFonts w:ascii="Times New Roman" w:hAnsi="Times New Roman" w:cs="Times New Roman"/>
          <w:color w:val="auto"/>
          <w:sz w:val="20"/>
          <w:szCs w:val="20"/>
          <w:lang w:val="az-Latn-AZ" w:eastAsia="az-Latn-AZ"/>
        </w:rPr>
      </w:pPr>
      <w:r w:rsidRPr="00316540">
        <w:rPr>
          <w:rFonts w:ascii="Times New Roman" w:hAnsi="Times New Roman" w:cs="Times New Roman"/>
          <w:color w:val="auto"/>
          <w:sz w:val="20"/>
          <w:szCs w:val="20"/>
          <w:lang w:val="az-Latn-AZ" w:eastAsia="az-Latn-AZ"/>
        </w:rPr>
        <w:t>Sadəcə investisiya təşkilatı olduğu üçün Azərbaycan Respublikasının maliyyə institutu hesab olunan və təşkilatın nizamnamə kapitalındakı payların hər biri birbaşa olaraq imtiyazlı benefisiarlara və təşkilatın borc öhdəliklərindəki payların hər biri isə birbaşa olaraq bank fəaliyyəti həyata keçirən təşkilatlara (investisiya təşkilatına verilmiş borclara münasibətdə) və ya imtiyazlı benefisiarlara məxsus olan təşkilat.</w:t>
      </w:r>
    </w:p>
    <w:p w:rsidR="00214137" w:rsidRDefault="00214137" w:rsidP="00214137">
      <w:pPr>
        <w:widowControl/>
        <w:spacing w:before="120"/>
        <w:ind w:left="567"/>
        <w:jc w:val="both"/>
        <w:rPr>
          <w:rFonts w:ascii="Times New Roman" w:hAnsi="Times New Roman" w:cs="Times New Roman"/>
          <w:color w:val="auto"/>
          <w:sz w:val="20"/>
          <w:szCs w:val="20"/>
          <w:lang w:val="az-Latn-AZ" w:eastAsia="az-Latn-AZ"/>
        </w:rPr>
      </w:pPr>
    </w:p>
    <w:p w:rsidR="00214137" w:rsidRPr="00A74E48" w:rsidRDefault="00214137" w:rsidP="00214137">
      <w:pPr>
        <w:widowControl/>
        <w:numPr>
          <w:ilvl w:val="0"/>
          <w:numId w:val="38"/>
        </w:numPr>
        <w:autoSpaceDE w:val="0"/>
        <w:autoSpaceDN w:val="0"/>
        <w:adjustRightInd w:val="0"/>
        <w:spacing w:after="120"/>
        <w:ind w:left="567" w:hanging="567"/>
        <w:rPr>
          <w:rFonts w:ascii="Times New Roman" w:hAnsi="Times New Roman" w:cs="Times New Roman"/>
          <w:b/>
          <w:bCs/>
          <w:sz w:val="20"/>
          <w:szCs w:val="20"/>
          <w:lang w:val="az-Latn-AZ"/>
        </w:rPr>
      </w:pPr>
      <w:r w:rsidRPr="00A74E48">
        <w:rPr>
          <w:rFonts w:ascii="Times New Roman" w:hAnsi="Times New Roman" w:cs="Times New Roman"/>
          <w:b/>
          <w:color w:val="auto"/>
          <w:sz w:val="20"/>
          <w:szCs w:val="20"/>
          <w:lang w:val="az-Latn-AZ" w:eastAsia="az-Latn-AZ"/>
        </w:rPr>
        <w:t>İştirakçi Olmayan Maliyyə İnstitutu</w:t>
      </w:r>
    </w:p>
    <w:p w:rsidR="00214137" w:rsidRPr="00A74E48" w:rsidRDefault="00214137" w:rsidP="00214137">
      <w:pPr>
        <w:widowControl/>
        <w:autoSpaceDE w:val="0"/>
        <w:autoSpaceDN w:val="0"/>
        <w:adjustRightInd w:val="0"/>
        <w:spacing w:after="120"/>
        <w:ind w:left="567"/>
        <w:jc w:val="both"/>
        <w:rPr>
          <w:rFonts w:ascii="Times New Roman" w:hAnsi="Times New Roman" w:cs="Times New Roman"/>
          <w:bCs/>
          <w:sz w:val="20"/>
          <w:szCs w:val="20"/>
          <w:lang w:val="az-Latn-AZ"/>
        </w:rPr>
      </w:pPr>
      <w:r w:rsidRPr="00A74E48">
        <w:rPr>
          <w:rFonts w:ascii="Times New Roman" w:hAnsi="Times New Roman" w:cs="Times New Roman"/>
          <w:color w:val="auto"/>
          <w:sz w:val="20"/>
          <w:szCs w:val="20"/>
          <w:lang w:val="az-Latn-AZ" w:eastAsia="az-Latn-AZ"/>
        </w:rPr>
        <w:t xml:space="preserve">İştirakçı olmayan maliyyə institutu anlayışı ABŞ Xəzinədarlığının müvafiq </w:t>
      </w:r>
      <w:proofErr w:type="spellStart"/>
      <w:r w:rsidRPr="00A74E48">
        <w:rPr>
          <w:rFonts w:ascii="Times New Roman" w:hAnsi="Times New Roman" w:cs="Times New Roman"/>
          <w:color w:val="auto"/>
          <w:sz w:val="20"/>
          <w:szCs w:val="20"/>
          <w:lang w:val="az-Latn-AZ" w:eastAsia="az-Latn-AZ"/>
        </w:rPr>
        <w:t>qaydalarındakı</w:t>
      </w:r>
      <w:proofErr w:type="spellEnd"/>
      <w:r w:rsidRPr="00A74E48">
        <w:rPr>
          <w:rFonts w:ascii="Times New Roman" w:hAnsi="Times New Roman" w:cs="Times New Roman"/>
          <w:color w:val="auto"/>
          <w:sz w:val="20"/>
          <w:szCs w:val="20"/>
          <w:lang w:val="az-Latn-AZ" w:eastAsia="az-Latn-AZ"/>
        </w:rPr>
        <w:t xml:space="preserve"> “iştirakçı olmayan maliyyə institutu” anlayışı ilə eyni məna daşıyır, lakin ona Azərbaycan Respublikasının və ya Tərəfdaş Yurisdiksiyanın bu Sazişin 5-ci maddəsinin 2(b) yarımbəndinə və ya Birləşmiş Ştatlarla Tərəfdaş Yurisdiksiya arasında imzalanmış sazişin müvafiq müddəasına uyğun olaraq iştirakçı olmayan maliyyə institutları hesab edilən maliyyə institutlarından başqa maliyyə institutları aid edilmir.</w:t>
      </w:r>
    </w:p>
    <w:p w:rsidR="00214137" w:rsidRPr="00A74E48" w:rsidRDefault="00214137" w:rsidP="00214137">
      <w:pPr>
        <w:widowControl/>
        <w:autoSpaceDE w:val="0"/>
        <w:autoSpaceDN w:val="0"/>
        <w:adjustRightInd w:val="0"/>
        <w:rPr>
          <w:rFonts w:ascii="Times New Roman" w:hAnsi="Times New Roman" w:cs="Times New Roman"/>
          <w:b/>
          <w:bCs/>
          <w:sz w:val="20"/>
          <w:szCs w:val="20"/>
          <w:lang w:val="az-Latn-AZ"/>
        </w:rPr>
      </w:pPr>
    </w:p>
    <w:p w:rsidR="00214137" w:rsidRPr="00A74E48" w:rsidRDefault="00214137" w:rsidP="00214137">
      <w:pPr>
        <w:widowControl/>
        <w:numPr>
          <w:ilvl w:val="0"/>
          <w:numId w:val="38"/>
        </w:numPr>
        <w:autoSpaceDE w:val="0"/>
        <w:autoSpaceDN w:val="0"/>
        <w:adjustRightInd w:val="0"/>
        <w:spacing w:after="120"/>
        <w:ind w:left="567" w:hanging="567"/>
        <w:rPr>
          <w:rFonts w:ascii="Times New Roman" w:hAnsi="Times New Roman" w:cs="Times New Roman"/>
          <w:b/>
          <w:bCs/>
          <w:sz w:val="20"/>
          <w:szCs w:val="20"/>
          <w:lang w:val="az-Latn-AZ"/>
        </w:rPr>
      </w:pPr>
      <w:r w:rsidRPr="00A74E48">
        <w:rPr>
          <w:rFonts w:ascii="Times New Roman" w:hAnsi="Times New Roman" w:cs="Times New Roman"/>
          <w:b/>
          <w:bCs/>
          <w:sz w:val="20"/>
          <w:szCs w:val="20"/>
          <w:lang w:val="az-Latn-AZ"/>
        </w:rPr>
        <w:t>İştirakçı Maliyyə İnstitutu</w:t>
      </w:r>
    </w:p>
    <w:p w:rsidR="00214137" w:rsidRPr="00A74E48" w:rsidRDefault="00214137" w:rsidP="00214137">
      <w:pPr>
        <w:pStyle w:val="ListParagraph"/>
        <w:ind w:left="567"/>
        <w:jc w:val="both"/>
        <w:rPr>
          <w:rFonts w:ascii="Times New Roman" w:hAnsi="Times New Roman" w:cs="Times New Roman"/>
          <w:bCs/>
          <w:sz w:val="20"/>
          <w:szCs w:val="20"/>
          <w:lang w:val="az-Latn-AZ"/>
        </w:rPr>
      </w:pPr>
      <w:r w:rsidRPr="00A74E48">
        <w:rPr>
          <w:rFonts w:ascii="Times New Roman" w:hAnsi="Times New Roman" w:cs="Times New Roman"/>
          <w:bCs/>
          <w:sz w:val="20"/>
          <w:szCs w:val="20"/>
          <w:lang w:val="az-Latn-AZ"/>
        </w:rPr>
        <w:t>İştirakçı maliyyə institutu dedikdə, ABŞ Daxili Gəlirlər Xidməti ilə razılığa gələn xarici maliyyə institutu nəzərdə tutulur.</w:t>
      </w:r>
    </w:p>
    <w:p w:rsidR="00214137" w:rsidRPr="00230279" w:rsidRDefault="00214137" w:rsidP="00214137">
      <w:pPr>
        <w:pStyle w:val="ListParagraph"/>
        <w:spacing w:after="120"/>
        <w:ind w:left="567"/>
        <w:rPr>
          <w:rFonts w:ascii="Times New Roman" w:hAnsi="Times New Roman" w:cs="Times New Roman"/>
          <w:b/>
          <w:bCs/>
          <w:sz w:val="12"/>
          <w:szCs w:val="20"/>
          <w:lang w:val="az-Latn-AZ"/>
        </w:rPr>
      </w:pPr>
    </w:p>
    <w:p w:rsidR="00214137" w:rsidRPr="00A74E48" w:rsidRDefault="00214137" w:rsidP="00214137">
      <w:pPr>
        <w:widowControl/>
        <w:numPr>
          <w:ilvl w:val="0"/>
          <w:numId w:val="38"/>
        </w:numPr>
        <w:autoSpaceDE w:val="0"/>
        <w:autoSpaceDN w:val="0"/>
        <w:adjustRightInd w:val="0"/>
        <w:spacing w:after="120"/>
        <w:ind w:left="567" w:hanging="567"/>
        <w:rPr>
          <w:rFonts w:ascii="Times New Roman" w:hAnsi="Times New Roman" w:cs="Times New Roman"/>
          <w:b/>
          <w:color w:val="auto"/>
          <w:sz w:val="20"/>
          <w:szCs w:val="20"/>
          <w:lang w:val="az-Latn-AZ" w:eastAsia="az-Latn-AZ"/>
        </w:rPr>
      </w:pPr>
      <w:r w:rsidRPr="000D39E4">
        <w:rPr>
          <w:rFonts w:ascii="Times New Roman" w:hAnsi="Times New Roman" w:cs="Times New Roman"/>
          <w:b/>
          <w:bCs/>
          <w:sz w:val="20"/>
          <w:szCs w:val="20"/>
          <w:lang w:val="az-Latn-AZ"/>
        </w:rPr>
        <w:t>Azərbaycan</w:t>
      </w:r>
      <w:r w:rsidRPr="00A74E48">
        <w:rPr>
          <w:rFonts w:ascii="Times New Roman" w:hAnsi="Times New Roman" w:cs="Times New Roman"/>
          <w:b/>
          <w:color w:val="auto"/>
          <w:sz w:val="20"/>
          <w:szCs w:val="20"/>
          <w:lang w:val="az-Latn-AZ" w:eastAsia="az-Latn-AZ"/>
        </w:rPr>
        <w:t xml:space="preserve"> Respublikasının hesabat verən maliyyə institutu</w:t>
      </w:r>
    </w:p>
    <w:p w:rsidR="00214137" w:rsidRPr="00A74E48" w:rsidRDefault="00214137" w:rsidP="00214137">
      <w:pPr>
        <w:widowControl/>
        <w:autoSpaceDE w:val="0"/>
        <w:autoSpaceDN w:val="0"/>
        <w:adjustRightInd w:val="0"/>
        <w:ind w:left="567"/>
        <w:jc w:val="both"/>
        <w:rPr>
          <w:rFonts w:ascii="Times New Roman" w:hAnsi="Times New Roman" w:cs="Times New Roman"/>
          <w:bCs/>
          <w:sz w:val="20"/>
          <w:szCs w:val="20"/>
          <w:lang w:val="az-Latn-AZ"/>
        </w:rPr>
      </w:pPr>
      <w:r w:rsidRPr="00A74E48">
        <w:rPr>
          <w:rFonts w:ascii="Times New Roman" w:hAnsi="Times New Roman" w:cs="Times New Roman"/>
          <w:color w:val="auto"/>
          <w:sz w:val="20"/>
          <w:szCs w:val="20"/>
          <w:lang w:val="az-Latn-AZ" w:eastAsia="az-Latn-AZ"/>
        </w:rPr>
        <w:t>Azərbaycan Respublikasının hesabat verən maliyyə institutu</w:t>
      </w:r>
      <w:r w:rsidRPr="00A74E48">
        <w:rPr>
          <w:rFonts w:ascii="Times New Roman" w:hAnsi="Times New Roman" w:cs="Times New Roman"/>
          <w:bCs/>
          <w:sz w:val="20"/>
          <w:szCs w:val="20"/>
          <w:lang w:val="az-Latn-AZ"/>
        </w:rPr>
        <w:t xml:space="preserve"> dedikdə, Azərbaycan Respublikasının imtiyazlı benefisiar yaxud əməl edən hesab olunan maliyyə institutu hesab olunmayan istənilən maliyyə institutu nəzərdə tutulur. </w:t>
      </w:r>
    </w:p>
    <w:p w:rsidR="00214137" w:rsidRPr="00A74E48" w:rsidRDefault="00214137" w:rsidP="00214137">
      <w:pPr>
        <w:pStyle w:val="ListParagraph"/>
        <w:spacing w:after="120"/>
        <w:ind w:left="0"/>
        <w:rPr>
          <w:rFonts w:ascii="Times New Roman" w:hAnsi="Times New Roman" w:cs="Times New Roman"/>
          <w:b/>
          <w:bCs/>
          <w:sz w:val="20"/>
          <w:szCs w:val="20"/>
          <w:lang w:val="az-Latn-AZ"/>
        </w:rPr>
      </w:pPr>
    </w:p>
    <w:p w:rsidR="00214137" w:rsidRPr="00A74E48" w:rsidRDefault="00214137" w:rsidP="00214137">
      <w:pPr>
        <w:widowControl/>
        <w:numPr>
          <w:ilvl w:val="0"/>
          <w:numId w:val="38"/>
        </w:numPr>
        <w:autoSpaceDE w:val="0"/>
        <w:autoSpaceDN w:val="0"/>
        <w:adjustRightInd w:val="0"/>
        <w:spacing w:after="120"/>
        <w:ind w:left="567" w:hanging="567"/>
        <w:rPr>
          <w:rFonts w:ascii="Times New Roman" w:hAnsi="Times New Roman" w:cs="Times New Roman"/>
          <w:b/>
          <w:color w:val="auto"/>
          <w:sz w:val="20"/>
          <w:szCs w:val="20"/>
          <w:lang w:val="az-Latn-AZ" w:eastAsia="az-Latn-AZ"/>
        </w:rPr>
      </w:pPr>
      <w:r w:rsidRPr="00A74E48">
        <w:rPr>
          <w:rFonts w:ascii="Times New Roman" w:hAnsi="Times New Roman" w:cs="Times New Roman"/>
          <w:b/>
          <w:color w:val="auto"/>
          <w:sz w:val="20"/>
          <w:szCs w:val="20"/>
          <w:lang w:val="az-Latn-AZ" w:eastAsia="az-Latn-AZ"/>
        </w:rPr>
        <w:t>Tərəfdaş yurisdiksiyanın maliyyə institutu</w:t>
      </w:r>
    </w:p>
    <w:p w:rsidR="00214137" w:rsidRDefault="00214137" w:rsidP="00214137">
      <w:pPr>
        <w:pStyle w:val="ListParagraph"/>
        <w:ind w:left="567"/>
        <w:jc w:val="both"/>
        <w:rPr>
          <w:rFonts w:ascii="Times New Roman" w:hAnsi="Times New Roman" w:cs="Times New Roman"/>
          <w:color w:val="auto"/>
          <w:sz w:val="20"/>
          <w:szCs w:val="20"/>
          <w:lang w:val="az-Latn-AZ" w:eastAsia="az-Latn-AZ"/>
        </w:rPr>
      </w:pPr>
      <w:r w:rsidRPr="00A74E48">
        <w:rPr>
          <w:rFonts w:ascii="Times New Roman" w:hAnsi="Times New Roman" w:cs="Times New Roman"/>
          <w:color w:val="auto"/>
          <w:sz w:val="20"/>
          <w:szCs w:val="20"/>
          <w:lang w:val="az-Latn-AZ" w:eastAsia="az-Latn-AZ"/>
        </w:rPr>
        <w:t xml:space="preserve">Tərəfdaş yurisdiksiyanın maliyyə institutu dedikdə, (i) Birləşmiş Ştatlarla FATCA-nın həyata keçirilməsini təmin etmək barədə qüvvədə olan sazişi olan </w:t>
      </w:r>
      <w:proofErr w:type="spellStart"/>
      <w:r w:rsidRPr="00A74E48">
        <w:rPr>
          <w:rFonts w:ascii="Times New Roman" w:hAnsi="Times New Roman" w:cs="Times New Roman"/>
          <w:color w:val="auto"/>
          <w:sz w:val="20"/>
          <w:szCs w:val="20"/>
          <w:lang w:val="az-Latn-AZ" w:eastAsia="az-Latn-AZ"/>
        </w:rPr>
        <w:t>yurisdiksiyada</w:t>
      </w:r>
      <w:proofErr w:type="spellEnd"/>
      <w:r w:rsidRPr="00A74E48">
        <w:rPr>
          <w:rFonts w:ascii="Times New Roman" w:hAnsi="Times New Roman" w:cs="Times New Roman"/>
          <w:color w:val="auto"/>
          <w:sz w:val="20"/>
          <w:szCs w:val="20"/>
          <w:lang w:val="az-Latn-AZ" w:eastAsia="az-Latn-AZ"/>
        </w:rPr>
        <w:t xml:space="preserve"> təsis edilmiş istənilən  maliyyə institutu (lakin tərəfdaş </w:t>
      </w:r>
      <w:proofErr w:type="spellStart"/>
      <w:r w:rsidRPr="00A74E48">
        <w:rPr>
          <w:rFonts w:ascii="Times New Roman" w:hAnsi="Times New Roman" w:cs="Times New Roman"/>
          <w:color w:val="auto"/>
          <w:sz w:val="20"/>
          <w:szCs w:val="20"/>
          <w:lang w:val="az-Latn-AZ" w:eastAsia="az-Latn-AZ"/>
        </w:rPr>
        <w:t>yurisdiksiyadan</w:t>
      </w:r>
      <w:proofErr w:type="spellEnd"/>
      <w:r w:rsidRPr="00A74E48">
        <w:rPr>
          <w:rFonts w:ascii="Times New Roman" w:hAnsi="Times New Roman" w:cs="Times New Roman"/>
          <w:color w:val="auto"/>
          <w:sz w:val="20"/>
          <w:szCs w:val="20"/>
          <w:lang w:val="az-Latn-AZ" w:eastAsia="az-Latn-AZ"/>
        </w:rPr>
        <w:t xml:space="preserve"> kənarda yerləşən filialları istisna olmaqla) və (</w:t>
      </w:r>
      <w:proofErr w:type="spellStart"/>
      <w:r w:rsidRPr="00A74E48">
        <w:rPr>
          <w:rFonts w:ascii="Times New Roman" w:hAnsi="Times New Roman" w:cs="Times New Roman"/>
          <w:color w:val="auto"/>
          <w:sz w:val="20"/>
          <w:szCs w:val="20"/>
          <w:lang w:val="az-Latn-AZ" w:eastAsia="az-Latn-AZ"/>
        </w:rPr>
        <w:t>ii</w:t>
      </w:r>
      <w:proofErr w:type="spellEnd"/>
      <w:r w:rsidRPr="00A74E48">
        <w:rPr>
          <w:rFonts w:ascii="Times New Roman" w:hAnsi="Times New Roman" w:cs="Times New Roman"/>
          <w:color w:val="auto"/>
          <w:sz w:val="20"/>
          <w:szCs w:val="20"/>
          <w:lang w:val="az-Latn-AZ" w:eastAsia="az-Latn-AZ"/>
        </w:rPr>
        <w:t xml:space="preserve">) tərəfdaş </w:t>
      </w:r>
      <w:proofErr w:type="spellStart"/>
      <w:r w:rsidRPr="00A74E48">
        <w:rPr>
          <w:rFonts w:ascii="Times New Roman" w:hAnsi="Times New Roman" w:cs="Times New Roman"/>
          <w:color w:val="auto"/>
          <w:sz w:val="20"/>
          <w:szCs w:val="20"/>
          <w:lang w:val="az-Latn-AZ" w:eastAsia="az-Latn-AZ"/>
        </w:rPr>
        <w:t>yurisdiksiyada</w:t>
      </w:r>
      <w:proofErr w:type="spellEnd"/>
      <w:r w:rsidRPr="00A74E48">
        <w:rPr>
          <w:rFonts w:ascii="Times New Roman" w:hAnsi="Times New Roman" w:cs="Times New Roman"/>
          <w:color w:val="auto"/>
          <w:sz w:val="20"/>
          <w:szCs w:val="20"/>
          <w:lang w:val="az-Latn-AZ" w:eastAsia="az-Latn-AZ"/>
        </w:rPr>
        <w:t xml:space="preserve"> təsis edilməmiş maliyyə institutlarının tərəfdaş </w:t>
      </w:r>
      <w:proofErr w:type="spellStart"/>
      <w:r w:rsidRPr="00A74E48">
        <w:rPr>
          <w:rFonts w:ascii="Times New Roman" w:hAnsi="Times New Roman" w:cs="Times New Roman"/>
          <w:color w:val="auto"/>
          <w:sz w:val="20"/>
          <w:szCs w:val="20"/>
          <w:lang w:val="az-Latn-AZ" w:eastAsia="az-Latn-AZ"/>
        </w:rPr>
        <w:t>yurisdiksiyada</w:t>
      </w:r>
      <w:proofErr w:type="spellEnd"/>
      <w:r w:rsidRPr="00A74E48">
        <w:rPr>
          <w:rFonts w:ascii="Times New Roman" w:hAnsi="Times New Roman" w:cs="Times New Roman"/>
          <w:color w:val="auto"/>
          <w:sz w:val="20"/>
          <w:szCs w:val="20"/>
          <w:lang w:val="az-Latn-AZ" w:eastAsia="az-Latn-AZ"/>
        </w:rPr>
        <w:t xml:space="preserve"> yerləşən istənilən filialı nəzərdə tutulur.</w:t>
      </w:r>
    </w:p>
    <w:p w:rsidR="00214137" w:rsidRDefault="00214137" w:rsidP="00214137">
      <w:pPr>
        <w:jc w:val="both"/>
        <w:rPr>
          <w:rFonts w:ascii="Times New Roman" w:hAnsi="Times New Roman" w:cs="Times New Roman"/>
          <w:color w:val="auto"/>
          <w:sz w:val="20"/>
          <w:szCs w:val="20"/>
          <w:lang w:val="az-Latn-AZ" w:eastAsia="az-Latn-AZ"/>
        </w:rPr>
      </w:pPr>
    </w:p>
    <w:p w:rsidR="00214137" w:rsidRPr="00316540" w:rsidRDefault="00214137" w:rsidP="00214137">
      <w:pPr>
        <w:widowControl/>
        <w:numPr>
          <w:ilvl w:val="0"/>
          <w:numId w:val="38"/>
        </w:numPr>
        <w:autoSpaceDE w:val="0"/>
        <w:autoSpaceDN w:val="0"/>
        <w:adjustRightInd w:val="0"/>
        <w:spacing w:after="120"/>
        <w:ind w:left="567" w:hanging="567"/>
        <w:jc w:val="both"/>
        <w:rPr>
          <w:rFonts w:ascii="Times New Roman" w:hAnsi="Times New Roman" w:cs="Times New Roman"/>
          <w:b/>
          <w:bCs/>
          <w:sz w:val="20"/>
          <w:szCs w:val="20"/>
          <w:lang w:val="az-Latn-AZ"/>
        </w:rPr>
      </w:pPr>
      <w:r w:rsidRPr="00316540">
        <w:rPr>
          <w:rFonts w:ascii="Times New Roman" w:hAnsi="Times New Roman" w:cs="Times New Roman"/>
          <w:b/>
          <w:bCs/>
          <w:sz w:val="20"/>
          <w:szCs w:val="20"/>
          <w:lang w:val="az-Latn-AZ"/>
        </w:rPr>
        <w:t>Aktiv NFFE</w:t>
      </w:r>
    </w:p>
    <w:p w:rsidR="00214137" w:rsidRPr="00316540" w:rsidRDefault="00214137" w:rsidP="00214137">
      <w:pPr>
        <w:pStyle w:val="Default"/>
        <w:spacing w:after="120"/>
        <w:ind w:left="567" w:firstLine="45"/>
        <w:jc w:val="both"/>
        <w:rPr>
          <w:sz w:val="20"/>
          <w:szCs w:val="20"/>
          <w:lang w:val="az-Latn-AZ"/>
        </w:rPr>
      </w:pPr>
      <w:r w:rsidRPr="00316540">
        <w:rPr>
          <w:sz w:val="20"/>
          <w:szCs w:val="20"/>
          <w:lang w:val="az-Latn-AZ"/>
        </w:rPr>
        <w:t xml:space="preserve">“Aktiv NFFE” dedikdə aşağıdakı meyarların hər hansı birinə cavab verən istənilən maliyyə institutu olmayan xarici hüquqi şəxs (bundan sonra – “NFFE”) başa düşülür: </w:t>
      </w:r>
    </w:p>
    <w:p w:rsidR="00214137" w:rsidRPr="00316540" w:rsidRDefault="00214137" w:rsidP="00214137">
      <w:pPr>
        <w:pStyle w:val="Default"/>
        <w:numPr>
          <w:ilvl w:val="3"/>
          <w:numId w:val="42"/>
        </w:numPr>
        <w:spacing w:after="120"/>
        <w:ind w:left="1134" w:hanging="567"/>
        <w:jc w:val="both"/>
        <w:rPr>
          <w:sz w:val="20"/>
          <w:szCs w:val="20"/>
          <w:lang w:val="az-Latn-AZ"/>
        </w:rPr>
      </w:pPr>
      <w:r w:rsidRPr="00316540">
        <w:rPr>
          <w:sz w:val="20"/>
          <w:szCs w:val="20"/>
          <w:lang w:val="az-Latn-AZ"/>
        </w:rPr>
        <w:t>NFFE-nin əvvəlki il və ya digər müvafiq hesabat dövrü üzrə ümumi mənfəətinin 50 faizindən azını passiv mənfəət təşkil edir və ya NFFE-nin əvvəlki ildə və ya digər müvafiq hesabat dövründə sahib olduğu aktivlərin 50 faizindən azını passiv mənfəət yaradan və ya yaranmasına səbəb olan aktivlər təşkil edir;</w:t>
      </w:r>
    </w:p>
    <w:p w:rsidR="00214137" w:rsidRPr="00316540" w:rsidRDefault="00214137" w:rsidP="00214137">
      <w:pPr>
        <w:pStyle w:val="Default"/>
        <w:numPr>
          <w:ilvl w:val="3"/>
          <w:numId w:val="42"/>
        </w:numPr>
        <w:spacing w:after="120"/>
        <w:ind w:left="1134" w:hanging="567"/>
        <w:jc w:val="both"/>
        <w:rPr>
          <w:sz w:val="20"/>
          <w:szCs w:val="20"/>
          <w:lang w:val="az-Latn-AZ"/>
        </w:rPr>
      </w:pPr>
      <w:r w:rsidRPr="00316540">
        <w:rPr>
          <w:sz w:val="20"/>
          <w:szCs w:val="20"/>
          <w:lang w:val="az-Latn-AZ"/>
        </w:rPr>
        <w:t xml:space="preserve">NFFE-nin özünün və ya əlaqəli qurumu olan hüquqi şəxsin səhmləri müntəzəm olaraq rəsmi qiymətli kağızlar bazarında alınıb-satılır; </w:t>
      </w:r>
    </w:p>
    <w:p w:rsidR="00214137" w:rsidRPr="00316540" w:rsidRDefault="00214137" w:rsidP="00214137">
      <w:pPr>
        <w:pStyle w:val="Default"/>
        <w:numPr>
          <w:ilvl w:val="3"/>
          <w:numId w:val="42"/>
        </w:numPr>
        <w:spacing w:after="120"/>
        <w:ind w:left="1134" w:hanging="567"/>
        <w:jc w:val="both"/>
        <w:rPr>
          <w:sz w:val="20"/>
          <w:szCs w:val="20"/>
          <w:lang w:val="az-Latn-AZ"/>
        </w:rPr>
      </w:pPr>
      <w:r w:rsidRPr="00316540">
        <w:rPr>
          <w:sz w:val="20"/>
          <w:szCs w:val="20"/>
          <w:lang w:val="az-Latn-AZ"/>
        </w:rPr>
        <w:t xml:space="preserve">NFFE ABŞ ərazilərində təsis edilmişdir və </w:t>
      </w:r>
      <w:proofErr w:type="spellStart"/>
      <w:r w:rsidRPr="00316540">
        <w:rPr>
          <w:sz w:val="20"/>
          <w:szCs w:val="20"/>
          <w:lang w:val="az-Latn-AZ"/>
        </w:rPr>
        <w:t>remitentin</w:t>
      </w:r>
      <w:proofErr w:type="spellEnd"/>
      <w:r w:rsidRPr="00316540">
        <w:rPr>
          <w:sz w:val="20"/>
          <w:szCs w:val="20"/>
          <w:lang w:val="az-Latn-AZ"/>
        </w:rPr>
        <w:t xml:space="preserve"> bütün mülkiyyətçiləri ABŞ ərazilərinin vicdanlı rezidentləridir; </w:t>
      </w:r>
    </w:p>
    <w:p w:rsidR="00214137" w:rsidRPr="00316540" w:rsidRDefault="00214137" w:rsidP="00214137">
      <w:pPr>
        <w:pStyle w:val="Default"/>
        <w:numPr>
          <w:ilvl w:val="3"/>
          <w:numId w:val="42"/>
        </w:numPr>
        <w:spacing w:after="120"/>
        <w:ind w:left="1134" w:hanging="567"/>
        <w:jc w:val="both"/>
        <w:rPr>
          <w:sz w:val="20"/>
          <w:szCs w:val="20"/>
          <w:lang w:val="az-Latn-AZ"/>
        </w:rPr>
      </w:pPr>
      <w:r w:rsidRPr="00316540">
        <w:rPr>
          <w:sz w:val="20"/>
          <w:szCs w:val="20"/>
          <w:lang w:val="az-Latn-AZ"/>
        </w:rPr>
        <w:t xml:space="preserve">NFFE hökumət (qeyri-ABŞ hökuməti), həmin hökumətin siyasi strukturu (aydın olması üçün qeyd edilməlidir ki, belə strukturlara ştat, əyalət, rayon və ya bələdiyyə daxildir) və ya həmin hökumətin və ya siyasi strukturun funksiyalarını həyata keçirən dövlət orqanı, ABŞ ərazilərinin hökuməti, beynəlxalq təşkilat, </w:t>
      </w:r>
      <w:r w:rsidR="00234AB6" w:rsidRPr="00316540">
        <w:rPr>
          <w:sz w:val="20"/>
          <w:szCs w:val="20"/>
          <w:lang w:val="az-Latn-AZ"/>
        </w:rPr>
        <w:t>qeyri</w:t>
      </w:r>
      <w:r w:rsidRPr="00316540">
        <w:rPr>
          <w:sz w:val="20"/>
          <w:szCs w:val="20"/>
          <w:lang w:val="az-Latn-AZ"/>
        </w:rPr>
        <w:t>-ABŞ mərkəzi bankı və ya yuxarıdakılardan hər hansı birinin tam mülkiyyətində olan hüquqi şəxsdir;</w:t>
      </w:r>
    </w:p>
    <w:p w:rsidR="00214137" w:rsidRPr="00316540" w:rsidRDefault="00214137" w:rsidP="00214137">
      <w:pPr>
        <w:pStyle w:val="Default"/>
        <w:numPr>
          <w:ilvl w:val="3"/>
          <w:numId w:val="42"/>
        </w:numPr>
        <w:spacing w:after="120"/>
        <w:ind w:left="1134" w:hanging="567"/>
        <w:jc w:val="both"/>
        <w:rPr>
          <w:sz w:val="20"/>
          <w:szCs w:val="20"/>
          <w:lang w:val="az-Latn-AZ"/>
        </w:rPr>
      </w:pPr>
      <w:r w:rsidRPr="00316540">
        <w:rPr>
          <w:sz w:val="20"/>
          <w:szCs w:val="20"/>
          <w:lang w:val="az-Latn-AZ"/>
        </w:rPr>
        <w:t xml:space="preserve">NFFE-nin bütün fəaliyyətlərinin əhəmiyyətli hissəsi maliyyə institutu fəaliyyətindən fərqli olan digər ticarət və ya biznes fəaliyyəti ilə məşğul olan törəmə müəssisələrin dövriyyəyə buraxılmış səhmlərinin </w:t>
      </w:r>
      <w:proofErr w:type="spellStart"/>
      <w:r w:rsidRPr="00316540">
        <w:rPr>
          <w:sz w:val="20"/>
          <w:szCs w:val="20"/>
          <w:lang w:val="az-Latn-AZ"/>
        </w:rPr>
        <w:t>saxlanılmasından</w:t>
      </w:r>
      <w:proofErr w:type="spellEnd"/>
      <w:r w:rsidRPr="00316540">
        <w:rPr>
          <w:sz w:val="20"/>
          <w:szCs w:val="20"/>
          <w:lang w:val="az-Latn-AZ"/>
        </w:rPr>
        <w:t xml:space="preserve"> (tamamilə və ya qismən) və ya onlara maliyyə xidmətinin göstərilməsindən ibarətdir. Lakin buna istisna olaraq, hüquqi şəxs investisiya fondu (məsələn fərdi aktivlər fondu, müştərək kapital fondu, borc kapitalı hesabına nəzarət paketlərinin alınması fondu, yaxud məqsədi şirkətləri almaq və ya </w:t>
      </w:r>
      <w:proofErr w:type="spellStart"/>
      <w:r w:rsidRPr="00316540">
        <w:rPr>
          <w:sz w:val="20"/>
          <w:szCs w:val="20"/>
          <w:lang w:val="az-Latn-AZ"/>
        </w:rPr>
        <w:t>maliyyələşdirmək</w:t>
      </w:r>
      <w:proofErr w:type="spellEnd"/>
      <w:r w:rsidRPr="00316540">
        <w:rPr>
          <w:sz w:val="20"/>
          <w:szCs w:val="20"/>
          <w:lang w:val="az-Latn-AZ"/>
        </w:rPr>
        <w:t xml:space="preserve"> və sonradan həmin şirkətlərdəki paylardan investisiya üçün kapital aktivləri kimi istifadə etmək olan hər hansı digər investisiya aləti) kimi fəaliyyət göstərdiyi halda (və ya bu fəaliyyətlə məşğul olduğunu iddia etdiyi halda) NFFE statusu əldə </w:t>
      </w:r>
      <w:proofErr w:type="spellStart"/>
      <w:r w:rsidRPr="00316540">
        <w:rPr>
          <w:sz w:val="20"/>
          <w:szCs w:val="20"/>
          <w:lang w:val="az-Latn-AZ"/>
        </w:rPr>
        <w:t>etməyəcəkdir</w:t>
      </w:r>
      <w:proofErr w:type="spellEnd"/>
      <w:r w:rsidRPr="00316540">
        <w:rPr>
          <w:sz w:val="20"/>
          <w:szCs w:val="20"/>
          <w:lang w:val="az-Latn-AZ"/>
        </w:rPr>
        <w:t>;</w:t>
      </w:r>
    </w:p>
    <w:p w:rsidR="00214137" w:rsidRPr="00316540" w:rsidRDefault="00214137" w:rsidP="00214137">
      <w:pPr>
        <w:pStyle w:val="Default"/>
        <w:numPr>
          <w:ilvl w:val="3"/>
          <w:numId w:val="42"/>
        </w:numPr>
        <w:spacing w:after="120"/>
        <w:ind w:left="1134" w:hanging="567"/>
        <w:jc w:val="both"/>
        <w:rPr>
          <w:sz w:val="16"/>
          <w:szCs w:val="20"/>
          <w:lang w:val="az-Latn-AZ"/>
        </w:rPr>
      </w:pPr>
      <w:r w:rsidRPr="00316540">
        <w:rPr>
          <w:sz w:val="20"/>
          <w:lang w:val="az-Latn-AZ"/>
        </w:rPr>
        <w:t xml:space="preserve">NFFE hələ sahibkarlıq fəaliyyəti ilə məşğul deyil və ilkin əməliyyat tarixçəsi yoxdur, ilkin təsis edilmə tarixindən sonrakı 24 aylıq müddət bitdikdən sonra bu istisnaya düşmək hüququnun itirilməsi </w:t>
      </w:r>
      <w:proofErr w:type="spellStart"/>
      <w:r w:rsidRPr="00316540">
        <w:rPr>
          <w:sz w:val="20"/>
          <w:lang w:val="az-Latn-AZ"/>
        </w:rPr>
        <w:t>şərtilə</w:t>
      </w:r>
      <w:proofErr w:type="spellEnd"/>
      <w:r w:rsidRPr="00316540">
        <w:rPr>
          <w:sz w:val="20"/>
          <w:lang w:val="az-Latn-AZ"/>
        </w:rPr>
        <w:t>, maliyyə institutu fəaliyyətindən fərqli sahibkarlıq fəaliyyəti ilə məşğul olmaq üçün səhmlərə kapital qoyuluşu edir;</w:t>
      </w:r>
    </w:p>
    <w:p w:rsidR="00214137" w:rsidRPr="00316540" w:rsidRDefault="00214137" w:rsidP="00214137">
      <w:pPr>
        <w:pStyle w:val="Default"/>
        <w:numPr>
          <w:ilvl w:val="3"/>
          <w:numId w:val="42"/>
        </w:numPr>
        <w:spacing w:after="120"/>
        <w:ind w:left="1134" w:hanging="567"/>
        <w:jc w:val="both"/>
        <w:rPr>
          <w:sz w:val="20"/>
          <w:szCs w:val="20"/>
          <w:lang w:val="az-Latn-AZ"/>
        </w:rPr>
      </w:pPr>
      <w:r w:rsidRPr="00316540">
        <w:rPr>
          <w:sz w:val="20"/>
          <w:lang w:val="az-Latn-AZ"/>
        </w:rPr>
        <w:t xml:space="preserve">NFFE son beş ildə maliyyə institutu </w:t>
      </w:r>
      <w:proofErr w:type="spellStart"/>
      <w:r w:rsidRPr="00316540">
        <w:rPr>
          <w:sz w:val="20"/>
          <w:lang w:val="az-Latn-AZ"/>
        </w:rPr>
        <w:t>olmamışdır</w:t>
      </w:r>
      <w:proofErr w:type="spellEnd"/>
      <w:r w:rsidRPr="00316540">
        <w:rPr>
          <w:sz w:val="20"/>
          <w:lang w:val="az-Latn-AZ"/>
        </w:rPr>
        <w:t xml:space="preserve"> və fəaliyyətini maliyyə institutunun fəaliyyətlərindən fərqli fəaliyyət növləri üzrə davam etdirmək və ya bərpa etmək məqsədilə ilə </w:t>
      </w:r>
      <w:r w:rsidRPr="00316540">
        <w:rPr>
          <w:sz w:val="20"/>
          <w:szCs w:val="20"/>
          <w:lang w:val="az-Latn-AZ"/>
        </w:rPr>
        <w:t>öz aktivlərini satmaq və ya yenidən təşkil olunma prosesindədir;</w:t>
      </w:r>
    </w:p>
    <w:p w:rsidR="00214137" w:rsidRPr="00316540" w:rsidRDefault="00214137" w:rsidP="00214137">
      <w:pPr>
        <w:pStyle w:val="Default"/>
        <w:numPr>
          <w:ilvl w:val="3"/>
          <w:numId w:val="42"/>
        </w:numPr>
        <w:spacing w:after="120"/>
        <w:ind w:left="1134" w:hanging="567"/>
        <w:jc w:val="both"/>
        <w:rPr>
          <w:sz w:val="12"/>
          <w:szCs w:val="20"/>
          <w:lang w:val="az-Latn-AZ"/>
        </w:rPr>
      </w:pPr>
      <w:r w:rsidRPr="00316540">
        <w:rPr>
          <w:sz w:val="20"/>
          <w:lang w:val="az-Latn-AZ"/>
        </w:rPr>
        <w:lastRenderedPageBreak/>
        <w:t xml:space="preserve">NFFE əsasən maliyyə institutu olmayan əlaqəli qurumlarla və ya onlar üçün maliyyə və </w:t>
      </w:r>
      <w:proofErr w:type="spellStart"/>
      <w:r w:rsidRPr="00316540">
        <w:rPr>
          <w:sz w:val="20"/>
          <w:lang w:val="az-Latn-AZ"/>
        </w:rPr>
        <w:t>hedc</w:t>
      </w:r>
      <w:proofErr w:type="spellEnd"/>
      <w:r w:rsidRPr="00316540">
        <w:rPr>
          <w:sz w:val="20"/>
          <w:lang w:val="az-Latn-AZ"/>
        </w:rPr>
        <w:t xml:space="preserve"> əməliyyatları ilə məşğul olur və əlaqəli qurum olmayan hər hansı quruma maliyyə və ya </w:t>
      </w:r>
      <w:proofErr w:type="spellStart"/>
      <w:r w:rsidRPr="00316540">
        <w:rPr>
          <w:sz w:val="20"/>
          <w:lang w:val="az-Latn-AZ"/>
        </w:rPr>
        <w:t>hedc</w:t>
      </w:r>
      <w:proofErr w:type="spellEnd"/>
      <w:r w:rsidRPr="00316540">
        <w:rPr>
          <w:sz w:val="20"/>
          <w:lang w:val="az-Latn-AZ"/>
        </w:rPr>
        <w:t xml:space="preserve"> xidmətləri göstərmir, bu şərtlə ki hər hansı belə əlaqəli qurumun qrupu əsasən maliyyə İnstitutunun məşğul olmadığı sahibkarlıq fəaliyyətində iştirak etsin;</w:t>
      </w:r>
    </w:p>
    <w:p w:rsidR="00214137" w:rsidRPr="00316540" w:rsidRDefault="00214137" w:rsidP="00214137">
      <w:pPr>
        <w:pStyle w:val="Default"/>
        <w:numPr>
          <w:ilvl w:val="3"/>
          <w:numId w:val="42"/>
        </w:numPr>
        <w:spacing w:after="120"/>
        <w:ind w:left="1080" w:hanging="513"/>
        <w:rPr>
          <w:sz w:val="16"/>
          <w:szCs w:val="20"/>
          <w:lang w:val="az-Latn-AZ"/>
        </w:rPr>
      </w:pPr>
      <w:r w:rsidRPr="00316540">
        <w:rPr>
          <w:sz w:val="20"/>
          <w:lang w:val="az-Latn-AZ"/>
        </w:rPr>
        <w:t xml:space="preserve">NFFE ABŞ Xəzinədarlıq Departamentinin qaydalarında verildiyi kimi “istisna təşkil edən </w:t>
      </w:r>
      <w:proofErr w:type="spellStart"/>
      <w:r w:rsidRPr="00316540">
        <w:rPr>
          <w:sz w:val="20"/>
          <w:lang w:val="az-Latn-AZ"/>
        </w:rPr>
        <w:t>NFFE”dir</w:t>
      </w:r>
      <w:proofErr w:type="spellEnd"/>
      <w:r w:rsidRPr="00316540">
        <w:rPr>
          <w:sz w:val="20"/>
          <w:lang w:val="az-Latn-AZ"/>
        </w:rPr>
        <w:t xml:space="preserve">; </w:t>
      </w:r>
      <w:r w:rsidRPr="00316540">
        <w:rPr>
          <w:i/>
          <w:sz w:val="20"/>
          <w:lang w:val="az-Latn-AZ"/>
        </w:rPr>
        <w:t>və ya</w:t>
      </w:r>
      <w:r w:rsidRPr="00316540">
        <w:rPr>
          <w:b/>
          <w:bCs/>
          <w:i/>
          <w:iCs/>
          <w:sz w:val="16"/>
          <w:szCs w:val="20"/>
          <w:lang w:val="az-Latn-AZ"/>
        </w:rPr>
        <w:t xml:space="preserve">  </w:t>
      </w:r>
    </w:p>
    <w:p w:rsidR="00214137" w:rsidRPr="00316540" w:rsidRDefault="00214137" w:rsidP="00214137">
      <w:pPr>
        <w:pStyle w:val="Default"/>
        <w:numPr>
          <w:ilvl w:val="3"/>
          <w:numId w:val="42"/>
        </w:numPr>
        <w:tabs>
          <w:tab w:val="left" w:pos="1080"/>
        </w:tabs>
        <w:spacing w:after="120"/>
        <w:ind w:left="1080" w:hanging="513"/>
        <w:rPr>
          <w:sz w:val="20"/>
          <w:szCs w:val="20"/>
          <w:lang w:val="az-Latn-AZ"/>
        </w:rPr>
      </w:pPr>
      <w:r w:rsidRPr="00316540">
        <w:rPr>
          <w:sz w:val="20"/>
          <w:lang w:val="az-Latn-AZ"/>
        </w:rPr>
        <w:t>NFFE aşağıdakı tələblərin hamısına cavab verir</w:t>
      </w:r>
      <w:r w:rsidRPr="00316540">
        <w:rPr>
          <w:sz w:val="20"/>
          <w:szCs w:val="20"/>
          <w:lang w:val="az-Latn-AZ"/>
        </w:rPr>
        <w:t>:</w:t>
      </w:r>
    </w:p>
    <w:p w:rsidR="00214137" w:rsidRPr="00316540" w:rsidRDefault="00214137" w:rsidP="00214137">
      <w:pPr>
        <w:pStyle w:val="Default"/>
        <w:numPr>
          <w:ilvl w:val="0"/>
          <w:numId w:val="39"/>
        </w:numPr>
        <w:spacing w:after="120"/>
        <w:ind w:left="1418" w:hanging="284"/>
        <w:rPr>
          <w:sz w:val="20"/>
          <w:szCs w:val="20"/>
          <w:lang w:val="az-Latn-AZ"/>
        </w:rPr>
      </w:pPr>
      <w:r w:rsidRPr="00316540">
        <w:rPr>
          <w:color w:val="auto"/>
          <w:sz w:val="20"/>
          <w:szCs w:val="20"/>
          <w:lang w:val="az-Latn-AZ" w:eastAsia="az-Latn-AZ"/>
        </w:rPr>
        <w:t xml:space="preserve">O, rezidenti olduğu </w:t>
      </w:r>
      <w:proofErr w:type="spellStart"/>
      <w:r w:rsidRPr="00316540">
        <w:rPr>
          <w:color w:val="auto"/>
          <w:sz w:val="20"/>
          <w:szCs w:val="20"/>
          <w:lang w:val="az-Latn-AZ" w:eastAsia="az-Latn-AZ"/>
        </w:rPr>
        <w:t>yurisdiksiyada</w:t>
      </w:r>
      <w:proofErr w:type="spellEnd"/>
      <w:r w:rsidRPr="00316540">
        <w:rPr>
          <w:color w:val="auto"/>
          <w:sz w:val="20"/>
          <w:szCs w:val="20"/>
          <w:lang w:val="az-Latn-AZ" w:eastAsia="az-Latn-AZ"/>
        </w:rPr>
        <w:t xml:space="preserve"> müstəsna olaraq dini, xeyriyyə, elmi, incəsənət, mədəni, idman və ya təhsil məqsədləri üçün təsis edilmiş və idarə olunan təşkilatdır; və ya o, rezidenti olduğu </w:t>
      </w:r>
      <w:proofErr w:type="spellStart"/>
      <w:r w:rsidRPr="00316540">
        <w:rPr>
          <w:color w:val="auto"/>
          <w:sz w:val="20"/>
          <w:szCs w:val="20"/>
          <w:lang w:val="az-Latn-AZ" w:eastAsia="az-Latn-AZ"/>
        </w:rPr>
        <w:t>yurisdiksiyada</w:t>
      </w:r>
      <w:proofErr w:type="spellEnd"/>
      <w:r w:rsidRPr="00316540">
        <w:rPr>
          <w:color w:val="auto"/>
          <w:sz w:val="20"/>
          <w:szCs w:val="20"/>
          <w:lang w:val="az-Latn-AZ" w:eastAsia="az-Latn-AZ"/>
        </w:rPr>
        <w:t xml:space="preserve"> təsis edilmiş və idarə olunur və peşəkar birlik, sahibkarlar liqası, ticarət palatası, əmək təşkilatı, kənd təsərrüfatı və ya bağçılıq təşkilatı, şəhər liqası və ya müstəsna olaraq sosial rifahın təşviqi üçün fəaliyyət göstərən təşkilatdır</w:t>
      </w:r>
      <w:r w:rsidRPr="00316540">
        <w:rPr>
          <w:sz w:val="20"/>
          <w:szCs w:val="20"/>
          <w:lang w:val="az-Latn-AZ"/>
        </w:rPr>
        <w:t xml:space="preserve">; </w:t>
      </w:r>
    </w:p>
    <w:p w:rsidR="00214137" w:rsidRPr="00316540" w:rsidRDefault="00214137" w:rsidP="00214137">
      <w:pPr>
        <w:pStyle w:val="Default"/>
        <w:numPr>
          <w:ilvl w:val="0"/>
          <w:numId w:val="39"/>
        </w:numPr>
        <w:spacing w:after="120"/>
        <w:ind w:left="1418" w:hanging="284"/>
        <w:rPr>
          <w:color w:val="auto"/>
          <w:sz w:val="20"/>
          <w:szCs w:val="20"/>
          <w:lang w:val="az-Latn-AZ" w:eastAsia="az-Latn-AZ"/>
        </w:rPr>
      </w:pPr>
      <w:r w:rsidRPr="00316540">
        <w:rPr>
          <w:color w:val="auto"/>
          <w:sz w:val="20"/>
          <w:szCs w:val="20"/>
          <w:lang w:val="az-Latn-AZ" w:eastAsia="az-Latn-AZ"/>
        </w:rPr>
        <w:t xml:space="preserve">O, rezidenti olduğu </w:t>
      </w:r>
      <w:proofErr w:type="spellStart"/>
      <w:r w:rsidRPr="00316540">
        <w:rPr>
          <w:color w:val="auto"/>
          <w:sz w:val="20"/>
          <w:szCs w:val="20"/>
          <w:lang w:val="az-Latn-AZ" w:eastAsia="az-Latn-AZ"/>
        </w:rPr>
        <w:t>yurisdiksiyada</w:t>
      </w:r>
      <w:proofErr w:type="spellEnd"/>
      <w:r w:rsidRPr="00316540">
        <w:rPr>
          <w:color w:val="auto"/>
          <w:sz w:val="20"/>
          <w:szCs w:val="20"/>
          <w:lang w:val="az-Latn-AZ" w:eastAsia="az-Latn-AZ"/>
        </w:rPr>
        <w:t xml:space="preserve"> gəlir vergisindən azaddır;</w:t>
      </w:r>
    </w:p>
    <w:p w:rsidR="00214137" w:rsidRPr="00316540" w:rsidRDefault="00214137" w:rsidP="00214137">
      <w:pPr>
        <w:pStyle w:val="Default"/>
        <w:numPr>
          <w:ilvl w:val="0"/>
          <w:numId w:val="39"/>
        </w:numPr>
        <w:spacing w:after="120"/>
        <w:ind w:left="1418" w:hanging="284"/>
        <w:rPr>
          <w:sz w:val="20"/>
          <w:szCs w:val="20"/>
          <w:lang w:val="az-Latn-AZ"/>
        </w:rPr>
      </w:pPr>
      <w:r w:rsidRPr="00316540">
        <w:rPr>
          <w:color w:val="auto"/>
          <w:sz w:val="20"/>
          <w:szCs w:val="20"/>
          <w:lang w:val="az-Latn-AZ" w:eastAsia="az-Latn-AZ"/>
        </w:rPr>
        <w:t>Onun gəlir və ya aktivlərində mülkiyyət və ya benefisiar maraqları olmayan payçıları və ya üzvləri yoxdur</w:t>
      </w:r>
      <w:r w:rsidRPr="00316540">
        <w:rPr>
          <w:sz w:val="20"/>
          <w:szCs w:val="20"/>
          <w:lang w:val="az-Latn-AZ"/>
        </w:rPr>
        <w:t xml:space="preserve">; </w:t>
      </w:r>
    </w:p>
    <w:p w:rsidR="00214137" w:rsidRPr="00316540" w:rsidRDefault="00214137" w:rsidP="00214137">
      <w:pPr>
        <w:pStyle w:val="Default"/>
        <w:numPr>
          <w:ilvl w:val="0"/>
          <w:numId w:val="39"/>
        </w:numPr>
        <w:spacing w:after="120"/>
        <w:ind w:left="1418" w:hanging="284"/>
        <w:rPr>
          <w:sz w:val="20"/>
          <w:szCs w:val="20"/>
          <w:lang w:val="az-Latn-AZ"/>
        </w:rPr>
      </w:pPr>
      <w:r w:rsidRPr="00316540">
        <w:rPr>
          <w:color w:val="auto"/>
          <w:sz w:val="20"/>
          <w:szCs w:val="20"/>
          <w:lang w:val="az-Latn-AZ" w:eastAsia="az-Latn-AZ"/>
        </w:rPr>
        <w:t xml:space="preserve">NFFE-nin rezidenti olduğu yurisdiksiyanın qüvvədə olan qanunvericiliyi və ya NFFE-nin təsis sənədləri NFFE-nin xeyriyyə fəaliyyətinin həyata keçirilməsi və ya göstərilən xidmətlər müqabilində ağlabatan həcmdə təzminatın ödənilməsi və ya NFFE-nin əldə etdiyi əmlakın ədalətli bazar qiymətini nəzərdə tutan ödənişin edilməsi halları istisna olmaqla, NFFE-nin hər hansı gəlirlərinin və ya aktivlərinin özəl şəxs və ya xeyriyyə təşkilatı olmayan quruma verilməsi və ya onların xeyrinə istifadə edilməsinə icazə vermir; </w:t>
      </w:r>
      <w:r w:rsidRPr="00316540">
        <w:rPr>
          <w:b/>
          <w:color w:val="auto"/>
          <w:sz w:val="20"/>
          <w:szCs w:val="20"/>
          <w:lang w:val="az-Latn-AZ" w:eastAsia="az-Latn-AZ"/>
        </w:rPr>
        <w:t>və ya</w:t>
      </w:r>
    </w:p>
    <w:p w:rsidR="00214137" w:rsidRPr="00316540" w:rsidRDefault="00214137" w:rsidP="00214137">
      <w:pPr>
        <w:pStyle w:val="Default"/>
        <w:numPr>
          <w:ilvl w:val="0"/>
          <w:numId w:val="39"/>
        </w:numPr>
        <w:ind w:left="1418" w:hanging="284"/>
        <w:rPr>
          <w:sz w:val="20"/>
          <w:szCs w:val="20"/>
          <w:lang w:val="az-Latn-AZ"/>
        </w:rPr>
      </w:pPr>
      <w:r w:rsidRPr="00316540">
        <w:rPr>
          <w:color w:val="auto"/>
          <w:sz w:val="20"/>
          <w:szCs w:val="20"/>
          <w:lang w:val="az-Latn-AZ" w:eastAsia="az-Latn-AZ"/>
        </w:rPr>
        <w:t>NFFE-nin rezidenti olduğu yurisdiksiyanın qüvvədə olan qanunvericiliyi və ya NFFE-nin təsis sənədləri NFFE-nin ləğv edilməsi və ya buraxılması halında onun bütün aktivləri dövlət təşkilatına və ya digər qeyri-kommersiya təşkilatına verilməsinə və ya NFFE-nin rezidenti olduğu dövlətin və ya onun hər hansı inzibati ərazi vahidinin xəzinəsinə keçməsini tələb edir.</w:t>
      </w:r>
    </w:p>
    <w:p w:rsidR="00214137" w:rsidRPr="00214137" w:rsidRDefault="00214137" w:rsidP="00214137">
      <w:pPr>
        <w:jc w:val="both"/>
        <w:rPr>
          <w:rFonts w:ascii="Times New Roman" w:hAnsi="Times New Roman" w:cs="Times New Roman"/>
          <w:color w:val="auto"/>
          <w:sz w:val="14"/>
          <w:szCs w:val="20"/>
          <w:lang w:val="az-Latn-AZ" w:eastAsia="az-Latn-AZ"/>
        </w:rPr>
      </w:pPr>
    </w:p>
    <w:p w:rsidR="00214137" w:rsidRPr="00316540" w:rsidRDefault="00214137" w:rsidP="00214137">
      <w:pPr>
        <w:widowControl/>
        <w:numPr>
          <w:ilvl w:val="0"/>
          <w:numId w:val="38"/>
        </w:numPr>
        <w:autoSpaceDE w:val="0"/>
        <w:autoSpaceDN w:val="0"/>
        <w:adjustRightInd w:val="0"/>
        <w:spacing w:before="120" w:after="120"/>
        <w:ind w:left="567" w:hanging="567"/>
        <w:jc w:val="both"/>
        <w:rPr>
          <w:rFonts w:ascii="Times New Roman" w:hAnsi="Times New Roman" w:cs="Times New Roman"/>
          <w:b/>
          <w:bCs/>
          <w:sz w:val="20"/>
          <w:szCs w:val="20"/>
          <w:lang w:val="az-Latn-AZ"/>
        </w:rPr>
      </w:pPr>
      <w:r w:rsidRPr="00316540">
        <w:rPr>
          <w:rFonts w:ascii="Times New Roman" w:hAnsi="Times New Roman" w:cs="Times New Roman"/>
          <w:b/>
          <w:bCs/>
          <w:sz w:val="20"/>
          <w:szCs w:val="20"/>
          <w:lang w:val="az-Latn-AZ"/>
        </w:rPr>
        <w:t>Passiv NFFE</w:t>
      </w:r>
    </w:p>
    <w:p w:rsidR="00214137" w:rsidRPr="00316540" w:rsidRDefault="00214137" w:rsidP="00214137">
      <w:pPr>
        <w:widowControl/>
        <w:autoSpaceDE w:val="0"/>
        <w:autoSpaceDN w:val="0"/>
        <w:adjustRightInd w:val="0"/>
        <w:ind w:left="567"/>
        <w:jc w:val="both"/>
        <w:rPr>
          <w:rFonts w:ascii="Times New Roman" w:hAnsi="Times New Roman" w:cs="Times New Roman"/>
          <w:bCs/>
          <w:sz w:val="20"/>
          <w:szCs w:val="20"/>
          <w:lang w:val="az-Latn-AZ"/>
        </w:rPr>
      </w:pPr>
      <w:r w:rsidRPr="00316540">
        <w:rPr>
          <w:rFonts w:ascii="Times New Roman" w:hAnsi="Times New Roman" w:cs="Times New Roman"/>
          <w:bCs/>
          <w:sz w:val="20"/>
          <w:szCs w:val="20"/>
          <w:lang w:val="az-Latn-AZ"/>
        </w:rPr>
        <w:t>“Passiv NFFE” dedikdə ABŞ Xəzinədarlıq Departamentinin qaydalarına uyğun olaraq (i) aktiv NFFE və ya (</w:t>
      </w:r>
      <w:proofErr w:type="spellStart"/>
      <w:r w:rsidRPr="00316540">
        <w:rPr>
          <w:rFonts w:ascii="Times New Roman" w:hAnsi="Times New Roman" w:cs="Times New Roman"/>
          <w:bCs/>
          <w:sz w:val="20"/>
          <w:szCs w:val="20"/>
          <w:lang w:val="az-Latn-AZ"/>
        </w:rPr>
        <w:t>ii</w:t>
      </w:r>
      <w:proofErr w:type="spellEnd"/>
      <w:r w:rsidRPr="00316540">
        <w:rPr>
          <w:rFonts w:ascii="Times New Roman" w:hAnsi="Times New Roman" w:cs="Times New Roman"/>
          <w:bCs/>
          <w:sz w:val="20"/>
          <w:szCs w:val="20"/>
          <w:lang w:val="az-Latn-AZ"/>
        </w:rPr>
        <w:t>) ödəmə mənbəyində vergi tutan xarici ortaqlıq və ya  ödəmə mənbəyində vergi tutan xarici trast olmayan istənilən NFFE nəzərdə tutulur.</w:t>
      </w:r>
    </w:p>
    <w:p w:rsidR="00214137" w:rsidRPr="00214137" w:rsidRDefault="00214137" w:rsidP="00214137">
      <w:pPr>
        <w:widowControl/>
        <w:autoSpaceDE w:val="0"/>
        <w:autoSpaceDN w:val="0"/>
        <w:adjustRightInd w:val="0"/>
        <w:jc w:val="both"/>
        <w:rPr>
          <w:rFonts w:ascii="Times New Roman" w:hAnsi="Times New Roman" w:cs="Times New Roman"/>
          <w:bCs/>
          <w:sz w:val="16"/>
          <w:szCs w:val="20"/>
          <w:lang w:val="az-Latn-AZ"/>
        </w:rPr>
      </w:pPr>
    </w:p>
    <w:p w:rsidR="00214137" w:rsidRPr="00316540" w:rsidRDefault="00214137" w:rsidP="00214137">
      <w:pPr>
        <w:widowControl/>
        <w:numPr>
          <w:ilvl w:val="0"/>
          <w:numId w:val="38"/>
        </w:numPr>
        <w:autoSpaceDE w:val="0"/>
        <w:autoSpaceDN w:val="0"/>
        <w:adjustRightInd w:val="0"/>
        <w:spacing w:before="120" w:after="120"/>
        <w:ind w:left="567" w:hanging="567"/>
        <w:jc w:val="both"/>
        <w:rPr>
          <w:rFonts w:ascii="Times New Roman" w:hAnsi="Times New Roman" w:cs="Times New Roman"/>
          <w:b/>
          <w:bCs/>
          <w:sz w:val="20"/>
          <w:szCs w:val="20"/>
          <w:lang w:val="az-Latn-AZ"/>
        </w:rPr>
      </w:pPr>
      <w:r w:rsidRPr="00316540">
        <w:rPr>
          <w:rFonts w:ascii="Times New Roman" w:hAnsi="Times New Roman" w:cs="Times New Roman"/>
          <w:b/>
          <w:bCs/>
          <w:sz w:val="20"/>
          <w:szCs w:val="20"/>
          <w:lang w:val="az-Latn-AZ"/>
        </w:rPr>
        <w:t>İnvestisiya təşkilatı</w:t>
      </w:r>
    </w:p>
    <w:p w:rsidR="00214137" w:rsidRPr="00316540" w:rsidRDefault="00214137" w:rsidP="00214137">
      <w:pPr>
        <w:widowControl/>
        <w:autoSpaceDE w:val="0"/>
        <w:autoSpaceDN w:val="0"/>
        <w:adjustRightInd w:val="0"/>
        <w:spacing w:after="120"/>
        <w:ind w:left="567"/>
        <w:jc w:val="both"/>
        <w:rPr>
          <w:rFonts w:ascii="Times New Roman" w:hAnsi="Times New Roman" w:cs="Times New Roman"/>
          <w:bCs/>
          <w:sz w:val="20"/>
          <w:szCs w:val="20"/>
          <w:lang w:val="az-Latn-AZ"/>
        </w:rPr>
      </w:pPr>
      <w:r w:rsidRPr="00316540">
        <w:rPr>
          <w:rFonts w:ascii="Times New Roman" w:hAnsi="Times New Roman" w:cs="Times New Roman"/>
          <w:bCs/>
          <w:sz w:val="20"/>
          <w:szCs w:val="20"/>
          <w:lang w:val="az-Latn-AZ"/>
        </w:rPr>
        <w:t>“İnvestisiya təşkilatı” dedikdə</w:t>
      </w:r>
      <w:r>
        <w:rPr>
          <w:rFonts w:ascii="Times New Roman" w:hAnsi="Times New Roman" w:cs="Times New Roman"/>
          <w:bCs/>
          <w:sz w:val="20"/>
          <w:szCs w:val="20"/>
          <w:lang w:val="az-Latn-AZ"/>
        </w:rPr>
        <w:t xml:space="preserve"> </w:t>
      </w:r>
      <w:r w:rsidRPr="00316540">
        <w:rPr>
          <w:rFonts w:ascii="Times New Roman" w:hAnsi="Times New Roman" w:cs="Times New Roman"/>
          <w:bCs/>
          <w:sz w:val="20"/>
          <w:szCs w:val="20"/>
          <w:lang w:val="az-Latn-AZ"/>
        </w:rPr>
        <w:t>müştəri üçün və ya müştərinin adından aşağıdakı fəaliyyətlərin hər hansı biri ilə məşğul olan istənilən təşkilat</w:t>
      </w:r>
      <w:r>
        <w:rPr>
          <w:rFonts w:ascii="Times New Roman" w:hAnsi="Times New Roman" w:cs="Times New Roman"/>
          <w:bCs/>
          <w:sz w:val="20"/>
          <w:szCs w:val="20"/>
          <w:lang w:val="az-Latn-AZ"/>
        </w:rPr>
        <w:t xml:space="preserve"> başa düşülür</w:t>
      </w:r>
      <w:r w:rsidRPr="00316540">
        <w:rPr>
          <w:rFonts w:ascii="Times New Roman" w:hAnsi="Times New Roman" w:cs="Times New Roman"/>
          <w:bCs/>
          <w:sz w:val="20"/>
          <w:szCs w:val="20"/>
          <w:lang w:val="az-Latn-AZ"/>
        </w:rPr>
        <w:t>:</w:t>
      </w:r>
    </w:p>
    <w:p w:rsidR="00214137" w:rsidRPr="00316540" w:rsidRDefault="00214137" w:rsidP="00214137">
      <w:pPr>
        <w:pStyle w:val="ListParagraph"/>
        <w:widowControl/>
        <w:numPr>
          <w:ilvl w:val="0"/>
          <w:numId w:val="40"/>
        </w:numPr>
        <w:autoSpaceDE w:val="0"/>
        <w:autoSpaceDN w:val="0"/>
        <w:adjustRightInd w:val="0"/>
        <w:spacing w:after="120"/>
        <w:ind w:left="1134" w:hanging="283"/>
        <w:jc w:val="both"/>
        <w:rPr>
          <w:rFonts w:ascii="Times New Roman" w:hAnsi="Times New Roman" w:cs="Times New Roman"/>
          <w:bCs/>
          <w:sz w:val="20"/>
          <w:szCs w:val="20"/>
          <w:lang w:val="az-Latn-AZ"/>
        </w:rPr>
      </w:pPr>
      <w:r w:rsidRPr="00316540">
        <w:rPr>
          <w:rFonts w:ascii="Times New Roman" w:hAnsi="Times New Roman" w:cs="Times New Roman"/>
          <w:bCs/>
          <w:sz w:val="20"/>
          <w:szCs w:val="20"/>
          <w:lang w:val="az-Latn-AZ"/>
        </w:rPr>
        <w:t xml:space="preserve">pul bazarı alətlərinin (çeklər, veksellər, depozit sertifikatları, derivativlər və s.); xarici valyutaların; məzənnə, faiz dərəcəsi və indeks alətlərinin; dəyişdirilə bilən qiymətli kağızların; və ya əmtəə üzrə </w:t>
      </w:r>
      <w:proofErr w:type="spellStart"/>
      <w:r w:rsidRPr="00316540">
        <w:rPr>
          <w:rFonts w:ascii="Times New Roman" w:hAnsi="Times New Roman" w:cs="Times New Roman"/>
          <w:bCs/>
          <w:sz w:val="20"/>
          <w:szCs w:val="20"/>
          <w:lang w:val="az-Latn-AZ"/>
        </w:rPr>
        <w:t>fyuçerslərin</w:t>
      </w:r>
      <w:proofErr w:type="spellEnd"/>
      <w:r w:rsidRPr="00316540">
        <w:rPr>
          <w:rFonts w:ascii="Times New Roman" w:hAnsi="Times New Roman" w:cs="Times New Roman"/>
          <w:bCs/>
          <w:sz w:val="20"/>
          <w:szCs w:val="20"/>
          <w:lang w:val="az-Latn-AZ"/>
        </w:rPr>
        <w:t xml:space="preserve"> ticarəti;</w:t>
      </w:r>
    </w:p>
    <w:p w:rsidR="00214137" w:rsidRDefault="00214137" w:rsidP="00214137">
      <w:pPr>
        <w:pStyle w:val="ListParagraph"/>
        <w:widowControl/>
        <w:numPr>
          <w:ilvl w:val="0"/>
          <w:numId w:val="40"/>
        </w:numPr>
        <w:autoSpaceDE w:val="0"/>
        <w:autoSpaceDN w:val="0"/>
        <w:adjustRightInd w:val="0"/>
        <w:spacing w:after="120"/>
        <w:jc w:val="both"/>
        <w:rPr>
          <w:rFonts w:ascii="Times New Roman" w:hAnsi="Times New Roman" w:cs="Times New Roman"/>
          <w:bCs/>
          <w:sz w:val="20"/>
          <w:szCs w:val="20"/>
          <w:lang w:val="az-Latn-AZ"/>
        </w:rPr>
      </w:pPr>
      <w:r w:rsidRPr="00316540">
        <w:rPr>
          <w:rFonts w:ascii="Times New Roman" w:hAnsi="Times New Roman" w:cs="Times New Roman"/>
          <w:bCs/>
          <w:sz w:val="20"/>
          <w:szCs w:val="20"/>
          <w:lang w:val="az-Latn-AZ"/>
        </w:rPr>
        <w:t>fərdi və kollektiv portfellərin idarə edilməsi; və ya</w:t>
      </w:r>
    </w:p>
    <w:p w:rsidR="00214137" w:rsidRPr="00230279" w:rsidRDefault="00214137" w:rsidP="00214137">
      <w:pPr>
        <w:pStyle w:val="ListParagraph"/>
        <w:widowControl/>
        <w:numPr>
          <w:ilvl w:val="0"/>
          <w:numId w:val="40"/>
        </w:numPr>
        <w:autoSpaceDE w:val="0"/>
        <w:autoSpaceDN w:val="0"/>
        <w:adjustRightInd w:val="0"/>
        <w:jc w:val="both"/>
        <w:rPr>
          <w:rFonts w:ascii="Times New Roman" w:hAnsi="Times New Roman" w:cs="Times New Roman"/>
          <w:bCs/>
          <w:sz w:val="20"/>
          <w:szCs w:val="20"/>
          <w:lang w:val="az-Latn-AZ"/>
        </w:rPr>
      </w:pPr>
      <w:r w:rsidRPr="00230279">
        <w:rPr>
          <w:rFonts w:ascii="Times New Roman" w:hAnsi="Times New Roman" w:cs="Times New Roman"/>
          <w:bCs/>
          <w:sz w:val="20"/>
          <w:szCs w:val="20"/>
          <w:lang w:val="az-Latn-AZ"/>
        </w:rPr>
        <w:t xml:space="preserve">cəlb edilmiş kapital və ya pul vəsaitlərinin digər şəxslərin adından yatırılması və ya idarə olunması; </w:t>
      </w:r>
    </w:p>
    <w:p w:rsidR="00214137" w:rsidRDefault="00214137" w:rsidP="00214137">
      <w:pPr>
        <w:widowControl/>
        <w:autoSpaceDE w:val="0"/>
        <w:autoSpaceDN w:val="0"/>
        <w:adjustRightInd w:val="0"/>
        <w:jc w:val="both"/>
        <w:rPr>
          <w:rFonts w:ascii="Times New Roman" w:hAnsi="Times New Roman" w:cs="Times New Roman"/>
          <w:bCs/>
          <w:sz w:val="20"/>
          <w:szCs w:val="20"/>
          <w:lang w:val="az-Latn-AZ"/>
        </w:rPr>
      </w:pPr>
    </w:p>
    <w:p w:rsidR="00214137" w:rsidRDefault="00214137" w:rsidP="00214137">
      <w:pPr>
        <w:widowControl/>
        <w:numPr>
          <w:ilvl w:val="0"/>
          <w:numId w:val="38"/>
        </w:numPr>
        <w:autoSpaceDE w:val="0"/>
        <w:autoSpaceDN w:val="0"/>
        <w:adjustRightInd w:val="0"/>
        <w:spacing w:before="120" w:after="120"/>
        <w:ind w:left="567" w:hanging="567"/>
        <w:jc w:val="both"/>
        <w:rPr>
          <w:rFonts w:ascii="Times New Roman" w:hAnsi="Times New Roman" w:cs="Times New Roman"/>
          <w:b/>
          <w:bCs/>
          <w:sz w:val="20"/>
          <w:szCs w:val="20"/>
          <w:lang w:val="az-Latn-AZ"/>
        </w:rPr>
      </w:pPr>
      <w:r>
        <w:rPr>
          <w:rFonts w:ascii="Times New Roman" w:hAnsi="Times New Roman" w:cs="Times New Roman"/>
          <w:b/>
          <w:bCs/>
          <w:sz w:val="20"/>
          <w:szCs w:val="20"/>
          <w:lang w:val="az-Latn-AZ"/>
        </w:rPr>
        <w:t>Nəzarətçilər</w:t>
      </w:r>
    </w:p>
    <w:p w:rsidR="00214137" w:rsidRDefault="00214137" w:rsidP="00214137">
      <w:pPr>
        <w:widowControl/>
        <w:autoSpaceDE w:val="0"/>
        <w:autoSpaceDN w:val="0"/>
        <w:adjustRightInd w:val="0"/>
        <w:spacing w:after="120"/>
        <w:ind w:left="567"/>
        <w:jc w:val="both"/>
        <w:rPr>
          <w:rFonts w:ascii="Times New Roman" w:hAnsi="Times New Roman" w:cs="Times New Roman"/>
          <w:bCs/>
          <w:sz w:val="20"/>
          <w:szCs w:val="20"/>
          <w:lang w:val="az-Latn-AZ"/>
        </w:rPr>
      </w:pPr>
      <w:r w:rsidRPr="00230279">
        <w:rPr>
          <w:rFonts w:ascii="Times New Roman" w:hAnsi="Times New Roman" w:cs="Times New Roman"/>
          <w:bCs/>
          <w:sz w:val="20"/>
          <w:szCs w:val="20"/>
          <w:lang w:val="az-Latn-AZ"/>
        </w:rPr>
        <w:t>“Nəzarətçi” dedikdə hər hansı hüquqi şəxs üzərində nəzarəti həyata keçirən fiziki şəxslər nəzərdə tutulur.</w:t>
      </w:r>
      <w:r w:rsidRPr="00230279">
        <w:rPr>
          <w:rFonts w:ascii="Times New Roman" w:hAnsi="Times New Roman" w:cs="Times New Roman"/>
          <w:color w:val="auto"/>
          <w:lang w:val="az-Latn-AZ" w:eastAsia="ru-RU"/>
        </w:rPr>
        <w:t xml:space="preserve"> </w:t>
      </w:r>
      <w:r w:rsidRPr="00230279">
        <w:rPr>
          <w:rFonts w:ascii="Times New Roman" w:hAnsi="Times New Roman" w:cs="Times New Roman"/>
          <w:bCs/>
          <w:sz w:val="20"/>
          <w:szCs w:val="20"/>
          <w:lang w:val="az-Latn-AZ"/>
        </w:rPr>
        <w:t>“Nəzarə</w:t>
      </w:r>
      <w:r w:rsidR="00234AB6">
        <w:rPr>
          <w:rFonts w:ascii="Times New Roman" w:hAnsi="Times New Roman" w:cs="Times New Roman"/>
          <w:bCs/>
          <w:sz w:val="20"/>
          <w:szCs w:val="20"/>
          <w:lang w:val="az-Latn-AZ"/>
        </w:rPr>
        <w:t>t</w:t>
      </w:r>
      <w:r w:rsidRPr="00230279">
        <w:rPr>
          <w:rFonts w:ascii="Times New Roman" w:hAnsi="Times New Roman" w:cs="Times New Roman"/>
          <w:bCs/>
          <w:sz w:val="20"/>
          <w:szCs w:val="20"/>
          <w:lang w:val="az-Latn-AZ"/>
        </w:rPr>
        <w:t>çi” termini Maliyyə Tədbirləri üzrə Xüsusi Qrupun tövsiyələrinə uyğun şəkildə şərh olunur.</w:t>
      </w:r>
    </w:p>
    <w:p w:rsidR="00214137" w:rsidRPr="00230279" w:rsidRDefault="00214137" w:rsidP="00214137">
      <w:pPr>
        <w:widowControl/>
        <w:autoSpaceDE w:val="0"/>
        <w:autoSpaceDN w:val="0"/>
        <w:adjustRightInd w:val="0"/>
        <w:spacing w:after="120"/>
        <w:ind w:left="567"/>
        <w:jc w:val="both"/>
        <w:rPr>
          <w:rFonts w:ascii="Times New Roman" w:hAnsi="Times New Roman" w:cs="Times New Roman"/>
          <w:b/>
          <w:bCs/>
          <w:iCs/>
          <w:color w:val="auto"/>
          <w:sz w:val="20"/>
          <w:szCs w:val="20"/>
          <w:lang w:val="az-Latn-AZ"/>
        </w:rPr>
      </w:pPr>
      <w:r>
        <w:rPr>
          <w:rFonts w:ascii="Times New Roman" w:hAnsi="Times New Roman" w:cs="Times New Roman"/>
          <w:bCs/>
          <w:noProof/>
          <w:sz w:val="20"/>
          <w:szCs w:val="20"/>
          <w:lang w:val="az-Latn-AZ" w:eastAsia="az-Latn-AZ"/>
        </w:rPr>
        <mc:AlternateContent>
          <mc:Choice Requires="wps">
            <w:drawing>
              <wp:anchor distT="0" distB="0" distL="114300" distR="114300" simplePos="0" relativeHeight="251668480" behindDoc="0" locked="0" layoutInCell="1" allowOverlap="1" wp14:anchorId="2E5EED4E" wp14:editId="0AC2A341">
                <wp:simplePos x="0" y="0"/>
                <wp:positionH relativeFrom="column">
                  <wp:posOffset>-66837</wp:posOffset>
                </wp:positionH>
                <wp:positionV relativeFrom="paragraph">
                  <wp:posOffset>41910</wp:posOffset>
                </wp:positionV>
                <wp:extent cx="6623685" cy="431800"/>
                <wp:effectExtent l="38100" t="57150" r="43815" b="444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431800"/>
                        </a:xfrm>
                        <a:prstGeom prst="rect">
                          <a:avLst/>
                        </a:prstGeom>
                        <a:solidFill>
                          <a:schemeClr val="bg1">
                            <a:lumMod val="85000"/>
                          </a:schemeClr>
                        </a:solidFill>
                        <a:ln>
                          <a:headEnd/>
                          <a:tailEnd/>
                        </a:ln>
                        <a:effectLst/>
                        <a:scene3d>
                          <a:camera prst="orthographicFront">
                            <a:rot lat="0" lon="0" rev="0"/>
                          </a:camera>
                          <a:lightRig rig="threePt" dir="t">
                            <a:rot lat="0" lon="0" rev="1200000"/>
                          </a:lightRig>
                        </a:scene3d>
                        <a:sp3d prstMaterial="matte"/>
                      </wps:spPr>
                      <wps:style>
                        <a:lnRef idx="0">
                          <a:schemeClr val="accent1"/>
                        </a:lnRef>
                        <a:fillRef idx="3">
                          <a:schemeClr val="accent1"/>
                        </a:fillRef>
                        <a:effectRef idx="3">
                          <a:schemeClr val="accent1"/>
                        </a:effectRef>
                        <a:fontRef idx="minor">
                          <a:schemeClr val="lt1"/>
                        </a:fontRef>
                      </wps:style>
                      <wps:txbx>
                        <w:txbxContent>
                          <w:p w:rsidR="00214137" w:rsidRPr="00214137" w:rsidRDefault="00214137" w:rsidP="00214137">
                            <w:pPr>
                              <w:rPr>
                                <w:color w:val="000000" w:themeColor="text1"/>
                                <w14:textOutline w14:w="9525" w14:cap="rnd" w14:cmpd="sng" w14:algn="ctr">
                                  <w14:noFill/>
                                  <w14:prstDash w14:val="solid"/>
                                  <w14:bevel/>
                                </w14:textOutline>
                              </w:rPr>
                            </w:pPr>
                            <w:r w:rsidRPr="001E70AF">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VI – Glossary (in English)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5.25pt;margin-top:3.3pt;width:521.5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" fillcolor="#d8d8d8 [2732]" stroked="f">
                <v:textbox>
                  <w:txbxContent>
                    <w:p w:rsidR="00214137" w:rsidRPr="00214137" w:rsidRDefault="00214137" w:rsidP="00214137">
                      <w:pPr>
                        <w:rPr>
                          <w:color w:val="000000" w:themeColor="text1"/>
                          <w14:textOutline w14:w="9525" w14:cap="rnd" w14:cmpd="sng" w14:algn="ctr">
                            <w14:noFill/>
                            <w14:prstDash w14:val="solid"/>
                            <w14:bevel/>
                          </w14:textOutline>
                        </w:rPr>
                      </w:pPr>
                      <w:r w:rsidRPr="001E70AF">
                        <w:rPr>
                          <w:rFonts w:ascii="Times New Roman" w:hAnsi="Times New Roman" w:cs="Times New Roman"/>
                          <w:iCs/>
                          <w:color w:val="000000" w:themeColor="text1"/>
                          <w:sz w:val="22"/>
                          <w:szCs w:val="19"/>
                          <w:lang w:eastAsia="ru-RU"/>
                          <w14:textOutline w14:w="9525" w14:cap="rnd" w14:cmpd="sng" w14:algn="ctr">
                            <w14:noFill/>
                            <w14:prstDash w14:val="solid"/>
                            <w14:bevel/>
                          </w14:textOutline>
                        </w:rPr>
                        <w:t>Part VI – Glossary (in English)</w:t>
                      </w:r>
                    </w:p>
                  </w:txbxContent>
                </v:textbox>
              </v:rect>
            </w:pict>
          </mc:Fallback>
        </mc:AlternateContent>
      </w:r>
    </w:p>
    <w:p w:rsidR="00214137" w:rsidRDefault="00214137" w:rsidP="00214137">
      <w:pPr>
        <w:widowControl/>
        <w:autoSpaceDE w:val="0"/>
        <w:autoSpaceDN w:val="0"/>
        <w:adjustRightInd w:val="0"/>
        <w:spacing w:after="120"/>
        <w:rPr>
          <w:rFonts w:ascii="Times New Roman" w:hAnsi="Times New Roman" w:cs="Times New Roman"/>
          <w:b/>
          <w:bCs/>
          <w:iCs/>
          <w:color w:val="auto"/>
          <w:sz w:val="20"/>
          <w:szCs w:val="20"/>
          <w:lang w:val="az-Latn-AZ"/>
        </w:rPr>
      </w:pPr>
    </w:p>
    <w:p w:rsidR="00214137" w:rsidRPr="00214137" w:rsidRDefault="00214137" w:rsidP="00214137">
      <w:pPr>
        <w:widowControl/>
        <w:autoSpaceDE w:val="0"/>
        <w:autoSpaceDN w:val="0"/>
        <w:adjustRightInd w:val="0"/>
        <w:spacing w:after="120"/>
        <w:rPr>
          <w:rFonts w:ascii="Times New Roman" w:hAnsi="Times New Roman" w:cs="Times New Roman"/>
          <w:b/>
          <w:bCs/>
          <w:iCs/>
          <w:color w:val="auto"/>
          <w:sz w:val="20"/>
          <w:szCs w:val="20"/>
          <w:lang w:val="az-Latn-AZ"/>
        </w:rPr>
      </w:pPr>
    </w:p>
    <w:p w:rsidR="009746DE" w:rsidRDefault="009746DE" w:rsidP="009746DE">
      <w:pPr>
        <w:widowControl/>
        <w:numPr>
          <w:ilvl w:val="0"/>
          <w:numId w:val="29"/>
        </w:numPr>
        <w:autoSpaceDE w:val="0"/>
        <w:autoSpaceDN w:val="0"/>
        <w:adjustRightInd w:val="0"/>
        <w:spacing w:after="120"/>
        <w:ind w:left="567" w:hanging="567"/>
        <w:rPr>
          <w:rFonts w:ascii="Times New Roman" w:hAnsi="Times New Roman" w:cs="Times New Roman"/>
          <w:b/>
          <w:bCs/>
          <w:iCs/>
          <w:color w:val="auto"/>
          <w:sz w:val="20"/>
          <w:szCs w:val="20"/>
        </w:rPr>
      </w:pPr>
      <w:r>
        <w:rPr>
          <w:rFonts w:ascii="Times New Roman" w:hAnsi="Times New Roman" w:cs="Times New Roman"/>
          <w:b/>
          <w:bCs/>
          <w:iCs/>
          <w:color w:val="auto"/>
          <w:sz w:val="20"/>
          <w:szCs w:val="20"/>
        </w:rPr>
        <w:t>U.S. Person</w:t>
      </w:r>
    </w:p>
    <w:p w:rsidR="00803234" w:rsidRDefault="00803234" w:rsidP="00906024">
      <w:pPr>
        <w:widowControl/>
        <w:spacing w:after="120"/>
        <w:ind w:left="567"/>
        <w:jc w:val="both"/>
        <w:rPr>
          <w:rFonts w:ascii="Times New Roman" w:hAnsi="Times New Roman" w:cs="Times New Roman"/>
          <w:color w:val="auto"/>
          <w:sz w:val="20"/>
          <w:szCs w:val="20"/>
          <w:lang w:eastAsia="az-Latn-AZ"/>
        </w:rPr>
      </w:pPr>
      <w:r w:rsidRPr="00803234">
        <w:rPr>
          <w:rFonts w:ascii="Times New Roman" w:hAnsi="Times New Roman" w:cs="Times New Roman"/>
          <w:color w:val="auto"/>
          <w:sz w:val="20"/>
          <w:szCs w:val="20"/>
          <w:lang w:eastAsia="az-Latn-AZ"/>
        </w:rPr>
        <w:t>The term “U.S. Person” means a U.S. citizen or resident individual, a partnership or corporation organized in the United States or under the laws of the United States or any State thereof</w:t>
      </w:r>
      <w:r>
        <w:rPr>
          <w:rFonts w:ascii="Times New Roman" w:hAnsi="Times New Roman" w:cs="Times New Roman"/>
          <w:color w:val="auto"/>
          <w:sz w:val="20"/>
          <w:szCs w:val="20"/>
          <w:lang w:eastAsia="az-Latn-AZ"/>
        </w:rPr>
        <w:t>.</w:t>
      </w:r>
    </w:p>
    <w:p w:rsidR="00777675" w:rsidRPr="00214137" w:rsidRDefault="00777675" w:rsidP="00777675">
      <w:pPr>
        <w:widowControl/>
        <w:ind w:left="567"/>
        <w:jc w:val="both"/>
        <w:rPr>
          <w:rFonts w:ascii="Times New Roman" w:hAnsi="Times New Roman" w:cs="Times New Roman"/>
          <w:color w:val="auto"/>
          <w:sz w:val="14"/>
          <w:szCs w:val="20"/>
          <w:lang w:eastAsia="az-Latn-AZ"/>
        </w:rPr>
      </w:pPr>
    </w:p>
    <w:p w:rsidR="009746DE" w:rsidRDefault="009746DE" w:rsidP="00371A6C">
      <w:pPr>
        <w:widowControl/>
        <w:numPr>
          <w:ilvl w:val="0"/>
          <w:numId w:val="29"/>
        </w:numPr>
        <w:autoSpaceDE w:val="0"/>
        <w:autoSpaceDN w:val="0"/>
        <w:adjustRightInd w:val="0"/>
        <w:spacing w:after="120"/>
        <w:ind w:left="567" w:hanging="567"/>
        <w:rPr>
          <w:rFonts w:ascii="Times New Roman" w:hAnsi="Times New Roman" w:cs="Times New Roman"/>
          <w:b/>
          <w:bCs/>
          <w:iCs/>
          <w:color w:val="auto"/>
          <w:sz w:val="20"/>
          <w:szCs w:val="20"/>
        </w:rPr>
      </w:pPr>
      <w:r>
        <w:rPr>
          <w:rFonts w:ascii="Times New Roman" w:hAnsi="Times New Roman" w:cs="Times New Roman"/>
          <w:b/>
          <w:bCs/>
          <w:iCs/>
          <w:color w:val="auto"/>
          <w:sz w:val="20"/>
          <w:szCs w:val="20"/>
        </w:rPr>
        <w:t>Specified U.S. Person</w:t>
      </w:r>
    </w:p>
    <w:p w:rsidR="009746DE" w:rsidRPr="00803234" w:rsidRDefault="00803234" w:rsidP="00906024">
      <w:pPr>
        <w:widowControl/>
        <w:spacing w:after="120"/>
        <w:ind w:left="567"/>
        <w:jc w:val="both"/>
        <w:rPr>
          <w:rFonts w:ascii="Times New Roman" w:hAnsi="Times New Roman" w:cs="Times New Roman"/>
          <w:color w:val="auto"/>
          <w:sz w:val="20"/>
          <w:szCs w:val="20"/>
          <w:lang w:eastAsia="az-Latn-AZ"/>
        </w:rPr>
      </w:pPr>
      <w:r w:rsidRPr="00803234">
        <w:rPr>
          <w:rFonts w:ascii="Times New Roman" w:hAnsi="Times New Roman" w:cs="Times New Roman"/>
          <w:color w:val="auto"/>
          <w:sz w:val="20"/>
          <w:szCs w:val="20"/>
          <w:lang w:eastAsia="az-Latn-AZ"/>
        </w:rPr>
        <w:t>The term “Specified U.S. Person” means a U.S. Person, other than: (</w:t>
      </w:r>
      <w:proofErr w:type="spellStart"/>
      <w:r w:rsidRPr="00803234">
        <w:rPr>
          <w:rFonts w:ascii="Times New Roman" w:hAnsi="Times New Roman" w:cs="Times New Roman"/>
          <w:color w:val="auto"/>
          <w:sz w:val="20"/>
          <w:szCs w:val="20"/>
          <w:lang w:eastAsia="az-Latn-AZ"/>
        </w:rPr>
        <w:t>i</w:t>
      </w:r>
      <w:proofErr w:type="spellEnd"/>
      <w:r w:rsidRPr="00803234">
        <w:rPr>
          <w:rFonts w:ascii="Times New Roman" w:hAnsi="Times New Roman" w:cs="Times New Roman"/>
          <w:color w:val="auto"/>
          <w:sz w:val="20"/>
          <w:szCs w:val="20"/>
          <w:lang w:eastAsia="az-Latn-AZ"/>
        </w:rPr>
        <w:t>) a corporation the stock of which is regularly traded on one or more established securities markets; (ii) any corporation that is a member of the same expanded affiliated group, as defined in section 1471(e)(2) of the U.S. Internal Revenue Code, as a corporation described in clause (</w:t>
      </w:r>
      <w:proofErr w:type="spellStart"/>
      <w:r w:rsidRPr="00803234">
        <w:rPr>
          <w:rFonts w:ascii="Times New Roman" w:hAnsi="Times New Roman" w:cs="Times New Roman"/>
          <w:color w:val="auto"/>
          <w:sz w:val="20"/>
          <w:szCs w:val="20"/>
          <w:lang w:eastAsia="az-Latn-AZ"/>
        </w:rPr>
        <w:t>i</w:t>
      </w:r>
      <w:proofErr w:type="spellEnd"/>
      <w:r w:rsidRPr="00803234">
        <w:rPr>
          <w:rFonts w:ascii="Times New Roman" w:hAnsi="Times New Roman" w:cs="Times New Roman"/>
          <w:color w:val="auto"/>
          <w:sz w:val="20"/>
          <w:szCs w:val="20"/>
          <w:lang w:eastAsia="az-Latn-AZ"/>
        </w:rPr>
        <w:t xml:space="preserve">); (iii) the United States or any wholly owned agency or instrumentality thereof; (iv) any State of the United States, any U.S. Territory, any political subdivision of any of the foregoing, or any wholly owned agency or instrumentality of any one or more of the foregoing; (v) any organization exempt from taxation under section 501(a) of the U.S. Internal Revenue Code or an individual retirement plan as defined in section 7701(a)(37) of the U.S. Internal Revenue Code; (vi) any bank as defined in section 581 of the U.S. Internal Revenue Code; (vii) any real estate investment trust as defined in section 856 of the U.S. Internal Revenue Code; (viii) any regulated investment company as defined in section 851 of the U.S. Internal Revenue Code or any entity registered with the U.S. Securities and </w:t>
      </w:r>
      <w:r w:rsidRPr="00803234">
        <w:rPr>
          <w:rFonts w:ascii="Times New Roman" w:hAnsi="Times New Roman" w:cs="Times New Roman"/>
          <w:color w:val="auto"/>
          <w:sz w:val="20"/>
          <w:szCs w:val="20"/>
          <w:lang w:eastAsia="az-Latn-AZ"/>
        </w:rPr>
        <w:lastRenderedPageBreak/>
        <w:t>Exchange Commission under the Investment Company Act of 1940 (15 U.S.C. 80a-64); (ix) any common trust fund as defined in section 584(a) of the U.S. Internal Revenue Code; (x) any trust that is exempt from tax under section 664(c) of the U.S. Internal Revenue Code or that is described in section 4947(a)(1) of the U.S. Internal Revenue Code; (xi) a dealer in securities, commodities, or derivative financial instruments (including notional principal contracts, futures, forwards, and options) that is registered as such under the laws of the United States or any State; (xii) a broker as defined in section 6045(c) of the U.S. Internal Revenue Code; or (xiii) any tax-exempt trust under a plan that is described in section 403(b) or section 457(g) of the U.S. Internal Revenue Code.</w:t>
      </w:r>
    </w:p>
    <w:p w:rsidR="00517273" w:rsidRDefault="00517273" w:rsidP="00777675">
      <w:pPr>
        <w:widowControl/>
        <w:autoSpaceDE w:val="0"/>
        <w:autoSpaceDN w:val="0"/>
        <w:adjustRightInd w:val="0"/>
        <w:ind w:left="567"/>
        <w:rPr>
          <w:rFonts w:ascii="Times New Roman" w:hAnsi="Times New Roman" w:cs="Times New Roman"/>
          <w:b/>
          <w:bCs/>
          <w:iCs/>
          <w:color w:val="auto"/>
          <w:sz w:val="20"/>
          <w:szCs w:val="20"/>
        </w:rPr>
      </w:pPr>
    </w:p>
    <w:p w:rsidR="00371A6C" w:rsidRPr="00894411" w:rsidRDefault="00371A6C" w:rsidP="00777675">
      <w:pPr>
        <w:widowControl/>
        <w:numPr>
          <w:ilvl w:val="0"/>
          <w:numId w:val="29"/>
        </w:numPr>
        <w:autoSpaceDE w:val="0"/>
        <w:autoSpaceDN w:val="0"/>
        <w:adjustRightInd w:val="0"/>
        <w:spacing w:after="120"/>
        <w:ind w:left="567" w:hanging="567"/>
        <w:rPr>
          <w:rFonts w:ascii="Times New Roman" w:hAnsi="Times New Roman" w:cs="Times New Roman"/>
          <w:b/>
          <w:bCs/>
          <w:iCs/>
          <w:color w:val="auto"/>
          <w:sz w:val="20"/>
          <w:szCs w:val="20"/>
        </w:rPr>
      </w:pPr>
      <w:r w:rsidRPr="00894411">
        <w:rPr>
          <w:rFonts w:ascii="Times New Roman" w:hAnsi="Times New Roman" w:cs="Times New Roman"/>
          <w:b/>
          <w:bCs/>
          <w:iCs/>
          <w:color w:val="auto"/>
          <w:sz w:val="20"/>
          <w:szCs w:val="20"/>
        </w:rPr>
        <w:t>Exempt Beneficial Owner</w:t>
      </w:r>
    </w:p>
    <w:p w:rsidR="00371A6C" w:rsidRPr="00371A6C" w:rsidRDefault="00371A6C" w:rsidP="00894411">
      <w:pPr>
        <w:widowControl/>
        <w:spacing w:after="120"/>
        <w:ind w:left="567"/>
        <w:rPr>
          <w:rFonts w:ascii="Times New Roman" w:hAnsi="Times New Roman" w:cs="Times New Roman"/>
          <w:color w:val="auto"/>
          <w:sz w:val="20"/>
          <w:szCs w:val="20"/>
          <w:lang w:eastAsia="az-Latn-AZ"/>
        </w:rPr>
      </w:pPr>
      <w:r w:rsidRPr="00371A6C">
        <w:rPr>
          <w:rFonts w:ascii="Times New Roman" w:hAnsi="Times New Roman" w:cs="Times New Roman"/>
          <w:color w:val="auto"/>
          <w:sz w:val="20"/>
          <w:szCs w:val="20"/>
          <w:lang w:eastAsia="az-Latn-AZ"/>
        </w:rPr>
        <w:t>The term “Exempt Beneficial Owner” means</w:t>
      </w:r>
    </w:p>
    <w:p w:rsidR="00894411" w:rsidRDefault="00B24214" w:rsidP="00803234">
      <w:pPr>
        <w:widowControl/>
        <w:numPr>
          <w:ilvl w:val="0"/>
          <w:numId w:val="30"/>
        </w:numPr>
        <w:spacing w:after="120"/>
        <w:jc w:val="both"/>
        <w:rPr>
          <w:rFonts w:ascii="Times New Roman" w:hAnsi="Times New Roman" w:cs="Times New Roman"/>
          <w:color w:val="auto"/>
          <w:sz w:val="20"/>
          <w:szCs w:val="20"/>
          <w:lang w:eastAsia="az-Latn-AZ"/>
        </w:rPr>
      </w:pPr>
      <w:r w:rsidRPr="00B24214">
        <w:rPr>
          <w:rFonts w:ascii="Times New Roman" w:hAnsi="Times New Roman" w:cs="Times New Roman"/>
          <w:color w:val="auto"/>
          <w:sz w:val="20"/>
          <w:szCs w:val="20"/>
          <w:lang w:eastAsia="az-Latn-AZ"/>
        </w:rPr>
        <w:t>The government of the Republic of Azerbaijan</w:t>
      </w:r>
      <w:r w:rsidR="00371A6C" w:rsidRPr="00371A6C">
        <w:rPr>
          <w:rFonts w:ascii="Times New Roman" w:hAnsi="Times New Roman" w:cs="Times New Roman"/>
          <w:color w:val="auto"/>
          <w:sz w:val="20"/>
          <w:szCs w:val="20"/>
          <w:lang w:eastAsia="az-Latn-AZ"/>
        </w:rPr>
        <w:t xml:space="preserve">, any political subdivision of the </w:t>
      </w:r>
      <w:r w:rsidRPr="00B24214">
        <w:rPr>
          <w:rFonts w:ascii="Times New Roman" w:hAnsi="Times New Roman" w:cs="Times New Roman"/>
          <w:color w:val="auto"/>
          <w:sz w:val="20"/>
          <w:szCs w:val="20"/>
          <w:lang w:eastAsia="az-Latn-AZ"/>
        </w:rPr>
        <w:t xml:space="preserve">Republic of Azerbaijan </w:t>
      </w:r>
      <w:r w:rsidR="00371A6C" w:rsidRPr="00371A6C">
        <w:rPr>
          <w:rFonts w:ascii="Times New Roman" w:hAnsi="Times New Roman" w:cs="Times New Roman"/>
          <w:color w:val="auto"/>
          <w:sz w:val="20"/>
          <w:szCs w:val="20"/>
          <w:lang w:eastAsia="az-Latn-AZ"/>
        </w:rPr>
        <w:t>or any wholly owned agency or instrumentality of</w:t>
      </w:r>
      <w:r w:rsidRPr="00B24214">
        <w:rPr>
          <w:rFonts w:asciiTheme="minorHAnsi" w:hAnsiTheme="minorHAnsi" w:cs="Times New Roman"/>
          <w:color w:val="auto"/>
          <w:sz w:val="23"/>
          <w:szCs w:val="23"/>
        </w:rPr>
        <w:t xml:space="preserve"> </w:t>
      </w:r>
      <w:r w:rsidRPr="00B24214">
        <w:rPr>
          <w:rFonts w:ascii="Times New Roman" w:hAnsi="Times New Roman" w:cs="Times New Roman"/>
          <w:color w:val="auto"/>
          <w:sz w:val="20"/>
          <w:szCs w:val="20"/>
          <w:lang w:eastAsia="az-Latn-AZ"/>
        </w:rPr>
        <w:t>the Republic of Azerbaijan</w:t>
      </w:r>
      <w:r>
        <w:rPr>
          <w:rFonts w:ascii="Times New Roman" w:hAnsi="Times New Roman" w:cs="Times New Roman"/>
          <w:color w:val="auto"/>
          <w:sz w:val="20"/>
          <w:szCs w:val="20"/>
          <w:lang w:eastAsia="az-Latn-AZ"/>
        </w:rPr>
        <w:t xml:space="preserve"> or </w:t>
      </w:r>
      <w:r w:rsidR="00371A6C" w:rsidRPr="00371A6C">
        <w:rPr>
          <w:rFonts w:ascii="Times New Roman" w:hAnsi="Times New Roman" w:cs="Times New Roman"/>
          <w:color w:val="auto"/>
          <w:sz w:val="20"/>
          <w:szCs w:val="20"/>
          <w:lang w:eastAsia="az-Latn-AZ"/>
        </w:rPr>
        <w:t xml:space="preserve"> a</w:t>
      </w:r>
      <w:r>
        <w:rPr>
          <w:rFonts w:ascii="Times New Roman" w:hAnsi="Times New Roman" w:cs="Times New Roman"/>
          <w:color w:val="auto"/>
          <w:sz w:val="20"/>
          <w:szCs w:val="20"/>
          <w:lang w:eastAsia="az-Latn-AZ"/>
        </w:rPr>
        <w:t>ny one or more of the foregoing</w:t>
      </w:r>
      <w:r w:rsidR="00371A6C" w:rsidRPr="00371A6C">
        <w:rPr>
          <w:rFonts w:ascii="Times New Roman" w:hAnsi="Times New Roman" w:cs="Times New Roman"/>
          <w:color w:val="auto"/>
          <w:sz w:val="20"/>
          <w:szCs w:val="20"/>
          <w:lang w:eastAsia="az-Latn-AZ"/>
        </w:rPr>
        <w:t>;</w:t>
      </w:r>
    </w:p>
    <w:p w:rsidR="00B24214" w:rsidRDefault="00B24214" w:rsidP="00B24214">
      <w:pPr>
        <w:widowControl/>
        <w:numPr>
          <w:ilvl w:val="0"/>
          <w:numId w:val="30"/>
        </w:numPr>
        <w:spacing w:after="120"/>
        <w:jc w:val="both"/>
        <w:rPr>
          <w:rFonts w:ascii="Times New Roman" w:hAnsi="Times New Roman" w:cs="Times New Roman"/>
          <w:color w:val="auto"/>
          <w:sz w:val="20"/>
          <w:szCs w:val="20"/>
          <w:lang w:eastAsia="az-Latn-AZ"/>
        </w:rPr>
      </w:pPr>
      <w:r w:rsidRPr="00B24214">
        <w:rPr>
          <w:rFonts w:ascii="Times New Roman" w:hAnsi="Times New Roman" w:cs="Times New Roman"/>
          <w:color w:val="auto"/>
          <w:sz w:val="20"/>
          <w:szCs w:val="20"/>
          <w:lang w:eastAsia="az-Latn-AZ"/>
        </w:rPr>
        <w:t>Any international organization or wholly owned agency or instrumentality thereof. This category includes any intergovernmental organization (including a supranational organization) (1) that is comprised primarily of non-U.S. governments; (2) that has in effect a headquarters agreement with the Republic of Azerbaijan; and (3) the income of which does not inure to the benefit of private persons</w:t>
      </w:r>
      <w:r>
        <w:rPr>
          <w:rFonts w:ascii="Times New Roman" w:hAnsi="Times New Roman" w:cs="Times New Roman"/>
          <w:color w:val="auto"/>
          <w:sz w:val="20"/>
          <w:szCs w:val="20"/>
          <w:lang w:eastAsia="az-Latn-AZ"/>
        </w:rPr>
        <w:t>;</w:t>
      </w:r>
    </w:p>
    <w:p w:rsidR="00B24214" w:rsidRDefault="00B24214" w:rsidP="00894411">
      <w:pPr>
        <w:widowControl/>
        <w:numPr>
          <w:ilvl w:val="0"/>
          <w:numId w:val="30"/>
        </w:numPr>
        <w:spacing w:after="120"/>
        <w:jc w:val="both"/>
        <w:rPr>
          <w:rFonts w:ascii="Times New Roman" w:hAnsi="Times New Roman" w:cs="Times New Roman"/>
          <w:color w:val="auto"/>
          <w:sz w:val="20"/>
          <w:szCs w:val="20"/>
          <w:lang w:eastAsia="az-Latn-AZ"/>
        </w:rPr>
      </w:pPr>
      <w:r>
        <w:rPr>
          <w:rFonts w:ascii="Times New Roman" w:hAnsi="Times New Roman" w:cs="Times New Roman"/>
          <w:color w:val="auto"/>
          <w:sz w:val="20"/>
          <w:szCs w:val="20"/>
          <w:lang w:eastAsia="az-Latn-AZ"/>
        </w:rPr>
        <w:t>the</w:t>
      </w:r>
      <w:r w:rsidR="00371A6C" w:rsidRPr="00371A6C">
        <w:rPr>
          <w:rFonts w:ascii="Times New Roman" w:hAnsi="Times New Roman" w:cs="Times New Roman"/>
          <w:color w:val="auto"/>
          <w:sz w:val="20"/>
          <w:szCs w:val="20"/>
          <w:lang w:eastAsia="az-Latn-AZ"/>
        </w:rPr>
        <w:t xml:space="preserve"> Central Bank</w:t>
      </w:r>
      <w:r w:rsidR="001E70AF">
        <w:rPr>
          <w:rFonts w:ascii="Times New Roman" w:hAnsi="Times New Roman" w:cs="Times New Roman"/>
          <w:color w:val="auto"/>
          <w:sz w:val="20"/>
          <w:szCs w:val="20"/>
          <w:lang w:eastAsia="az-Latn-AZ"/>
        </w:rPr>
        <w:t xml:space="preserve"> of the Republic of Azerbaijan</w:t>
      </w:r>
      <w:r w:rsidR="00371A6C" w:rsidRPr="00371A6C">
        <w:rPr>
          <w:rFonts w:ascii="Times New Roman" w:hAnsi="Times New Roman" w:cs="Times New Roman"/>
          <w:color w:val="auto"/>
          <w:sz w:val="20"/>
          <w:szCs w:val="20"/>
          <w:lang w:eastAsia="az-Latn-AZ"/>
        </w:rPr>
        <w:t xml:space="preserve">; </w:t>
      </w:r>
    </w:p>
    <w:p w:rsidR="00894411" w:rsidRDefault="00B24214" w:rsidP="00894411">
      <w:pPr>
        <w:widowControl/>
        <w:numPr>
          <w:ilvl w:val="0"/>
          <w:numId w:val="30"/>
        </w:numPr>
        <w:spacing w:after="120"/>
        <w:jc w:val="both"/>
        <w:rPr>
          <w:rFonts w:ascii="Times New Roman" w:hAnsi="Times New Roman" w:cs="Times New Roman"/>
          <w:color w:val="auto"/>
          <w:sz w:val="20"/>
          <w:szCs w:val="20"/>
          <w:lang w:eastAsia="az-Latn-AZ"/>
        </w:rPr>
      </w:pPr>
      <w:r w:rsidRPr="00B24214">
        <w:rPr>
          <w:rFonts w:ascii="Times New Roman" w:hAnsi="Times New Roman" w:cs="Times New Roman"/>
          <w:color w:val="auto"/>
          <w:sz w:val="20"/>
          <w:szCs w:val="20"/>
          <w:lang w:eastAsia="az-Latn-AZ"/>
        </w:rPr>
        <w:t>A fund established in the Republic of Azerbaijan to provide retirement, disability, or death benefits, or any combination thereof, to beneficiaries that are current or former employees (or persons designated by such employees) of one or more employers in consideration for services rendered</w:t>
      </w:r>
      <w:r>
        <w:rPr>
          <w:rFonts w:ascii="Times New Roman" w:hAnsi="Times New Roman" w:cs="Times New Roman"/>
          <w:color w:val="auto"/>
          <w:sz w:val="20"/>
          <w:szCs w:val="20"/>
          <w:lang w:eastAsia="az-Latn-AZ"/>
        </w:rPr>
        <w:t>;</w:t>
      </w:r>
      <w:r w:rsidR="009E19F9" w:rsidRPr="009E19F9">
        <w:rPr>
          <w:rFonts w:ascii="Times New Roman" w:hAnsi="Times New Roman" w:cs="Times New Roman"/>
          <w:color w:val="auto"/>
          <w:sz w:val="20"/>
          <w:szCs w:val="20"/>
          <w:lang w:eastAsia="az-Latn-AZ"/>
        </w:rPr>
        <w:t xml:space="preserve"> </w:t>
      </w:r>
      <w:r w:rsidR="009E19F9" w:rsidRPr="00371A6C">
        <w:rPr>
          <w:rFonts w:ascii="Times New Roman" w:hAnsi="Times New Roman" w:cs="Times New Roman"/>
          <w:color w:val="auto"/>
          <w:sz w:val="20"/>
          <w:szCs w:val="20"/>
          <w:lang w:eastAsia="az-Latn-AZ"/>
        </w:rPr>
        <w:t>or</w:t>
      </w:r>
    </w:p>
    <w:p w:rsidR="00B24214" w:rsidRDefault="00B24214" w:rsidP="00906024">
      <w:pPr>
        <w:widowControl/>
        <w:numPr>
          <w:ilvl w:val="0"/>
          <w:numId w:val="30"/>
        </w:numPr>
        <w:spacing w:before="120"/>
        <w:jc w:val="both"/>
        <w:rPr>
          <w:rFonts w:ascii="Times New Roman" w:hAnsi="Times New Roman" w:cs="Times New Roman"/>
          <w:color w:val="auto"/>
          <w:sz w:val="20"/>
          <w:szCs w:val="20"/>
          <w:lang w:eastAsia="az-Latn-AZ"/>
        </w:rPr>
      </w:pPr>
      <w:r w:rsidRPr="00B24214">
        <w:rPr>
          <w:rFonts w:ascii="Times New Roman" w:hAnsi="Times New Roman" w:cs="Times New Roman"/>
          <w:color w:val="auto"/>
          <w:sz w:val="20"/>
          <w:szCs w:val="20"/>
          <w:lang w:eastAsia="az-Latn-AZ"/>
        </w:rPr>
        <w:t>An Entity that is a Republic of Azerbaijan Financial Institution solely because it is an Investment Entity, provided that each direct holder of an Equity Interest in the Entity is an exempt beneficial owner, and each direct holder of a debt interest in such Entity is either a Depository Institution (with respect to a loan made to such Entity) or an exempt beneficial owner</w:t>
      </w:r>
      <w:r>
        <w:rPr>
          <w:rFonts w:ascii="Times New Roman" w:hAnsi="Times New Roman" w:cs="Times New Roman"/>
          <w:color w:val="auto"/>
          <w:sz w:val="20"/>
          <w:szCs w:val="20"/>
          <w:lang w:eastAsia="az-Latn-AZ"/>
        </w:rPr>
        <w:t>.</w:t>
      </w:r>
    </w:p>
    <w:p w:rsidR="00B24214" w:rsidRDefault="00B24214" w:rsidP="00777675">
      <w:pPr>
        <w:widowControl/>
        <w:jc w:val="both"/>
        <w:rPr>
          <w:rFonts w:ascii="Times New Roman" w:hAnsi="Times New Roman" w:cs="Times New Roman"/>
          <w:color w:val="auto"/>
          <w:sz w:val="20"/>
          <w:szCs w:val="20"/>
          <w:lang w:eastAsia="az-Latn-AZ"/>
        </w:rPr>
      </w:pPr>
    </w:p>
    <w:p w:rsidR="00371A6C" w:rsidRDefault="00894411" w:rsidP="00894411">
      <w:pPr>
        <w:widowControl/>
        <w:numPr>
          <w:ilvl w:val="0"/>
          <w:numId w:val="29"/>
        </w:numPr>
        <w:autoSpaceDE w:val="0"/>
        <w:autoSpaceDN w:val="0"/>
        <w:adjustRightInd w:val="0"/>
        <w:spacing w:after="120"/>
        <w:ind w:left="567" w:hanging="567"/>
        <w:rPr>
          <w:rFonts w:ascii="Times New Roman" w:hAnsi="Times New Roman" w:cs="Times New Roman"/>
          <w:b/>
          <w:bCs/>
          <w:sz w:val="20"/>
          <w:szCs w:val="20"/>
        </w:rPr>
      </w:pPr>
      <w:r w:rsidRPr="00894411">
        <w:rPr>
          <w:rFonts w:ascii="Times New Roman" w:hAnsi="Times New Roman" w:cs="Times New Roman"/>
          <w:b/>
          <w:bCs/>
          <w:sz w:val="20"/>
          <w:szCs w:val="20"/>
        </w:rPr>
        <w:t>Non-Participating Foreign Financial Institution</w:t>
      </w:r>
    </w:p>
    <w:p w:rsidR="00894411" w:rsidRPr="00803234" w:rsidRDefault="00803234" w:rsidP="00906024">
      <w:pPr>
        <w:widowControl/>
        <w:autoSpaceDE w:val="0"/>
        <w:autoSpaceDN w:val="0"/>
        <w:adjustRightInd w:val="0"/>
        <w:spacing w:after="120"/>
        <w:ind w:left="567"/>
        <w:jc w:val="both"/>
        <w:rPr>
          <w:rFonts w:ascii="Times New Roman" w:hAnsi="Times New Roman" w:cs="Times New Roman"/>
          <w:bCs/>
          <w:sz w:val="20"/>
          <w:szCs w:val="20"/>
        </w:rPr>
      </w:pPr>
      <w:r w:rsidRPr="00803234">
        <w:rPr>
          <w:rFonts w:ascii="Times New Roman" w:hAnsi="Times New Roman" w:cs="Times New Roman"/>
          <w:bCs/>
          <w:sz w:val="20"/>
          <w:szCs w:val="20"/>
        </w:rPr>
        <w:t>The term “Nonparticipating</w:t>
      </w:r>
      <w:r w:rsidR="004C5359">
        <w:rPr>
          <w:rFonts w:ascii="Times New Roman" w:hAnsi="Times New Roman" w:cs="Times New Roman"/>
          <w:bCs/>
          <w:sz w:val="20"/>
          <w:szCs w:val="20"/>
        </w:rPr>
        <w:t xml:space="preserve"> Foreign</w:t>
      </w:r>
      <w:r w:rsidRPr="00803234">
        <w:rPr>
          <w:rFonts w:ascii="Times New Roman" w:hAnsi="Times New Roman" w:cs="Times New Roman"/>
          <w:bCs/>
          <w:sz w:val="20"/>
          <w:szCs w:val="20"/>
        </w:rPr>
        <w:t xml:space="preserve"> Financial Institution” means a nonparticipating FFI, as that term is defined in relevant U.S. Treasury Regulations, but does not include a </w:t>
      </w:r>
      <w:r w:rsidR="004C5359">
        <w:rPr>
          <w:rFonts w:ascii="Times New Roman" w:hAnsi="Times New Roman" w:cs="Times New Roman"/>
          <w:bCs/>
          <w:sz w:val="20"/>
          <w:szCs w:val="20"/>
        </w:rPr>
        <w:t xml:space="preserve">Participating Foreign Financial Institution, a </w:t>
      </w:r>
      <w:r w:rsidRPr="00803234">
        <w:rPr>
          <w:rFonts w:ascii="Times New Roman" w:hAnsi="Times New Roman" w:cs="Times New Roman"/>
          <w:bCs/>
          <w:sz w:val="20"/>
          <w:szCs w:val="20"/>
        </w:rPr>
        <w:t xml:space="preserve">Republic of Azerbaijan Financial Institution or other Partner Jurisdiction Financial Institution other than a Financial Institution treated as a Nonparticipating Financial Institution pursuant to subparagraph 2(b) of Article 5 of </w:t>
      </w:r>
      <w:r>
        <w:rPr>
          <w:rFonts w:ascii="Times New Roman" w:hAnsi="Times New Roman" w:cs="Times New Roman"/>
          <w:bCs/>
          <w:sz w:val="20"/>
          <w:szCs w:val="20"/>
        </w:rPr>
        <w:t>the</w:t>
      </w:r>
      <w:r w:rsidRPr="00803234">
        <w:rPr>
          <w:rFonts w:ascii="Times New Roman" w:hAnsi="Times New Roman" w:cs="Times New Roman"/>
          <w:bCs/>
          <w:sz w:val="20"/>
          <w:szCs w:val="20"/>
        </w:rPr>
        <w:t xml:space="preserve"> Agreement between the Government of the United States of America and the Government of the Republic of Azerbaijan to Improve International Tax Compliance and to Implement FATCA or the corresponding provision in an agreement between the United States and a Partner Jurisdiction.</w:t>
      </w:r>
    </w:p>
    <w:p w:rsidR="00803234" w:rsidRPr="00214137" w:rsidRDefault="00803234" w:rsidP="00906024">
      <w:pPr>
        <w:widowControl/>
        <w:autoSpaceDE w:val="0"/>
        <w:autoSpaceDN w:val="0"/>
        <w:adjustRightInd w:val="0"/>
        <w:rPr>
          <w:rFonts w:ascii="Times New Roman" w:hAnsi="Times New Roman" w:cs="Times New Roman"/>
          <w:b/>
          <w:bCs/>
          <w:sz w:val="16"/>
          <w:szCs w:val="20"/>
        </w:rPr>
      </w:pPr>
    </w:p>
    <w:p w:rsidR="00894411" w:rsidRDefault="00894411" w:rsidP="00894411">
      <w:pPr>
        <w:widowControl/>
        <w:numPr>
          <w:ilvl w:val="0"/>
          <w:numId w:val="29"/>
        </w:numPr>
        <w:autoSpaceDE w:val="0"/>
        <w:autoSpaceDN w:val="0"/>
        <w:adjustRightInd w:val="0"/>
        <w:spacing w:after="120"/>
        <w:ind w:left="567" w:hanging="567"/>
        <w:rPr>
          <w:rFonts w:ascii="Times New Roman" w:hAnsi="Times New Roman" w:cs="Times New Roman"/>
          <w:b/>
          <w:bCs/>
          <w:sz w:val="20"/>
          <w:szCs w:val="20"/>
        </w:rPr>
      </w:pPr>
      <w:r w:rsidRPr="00894411">
        <w:rPr>
          <w:rFonts w:ascii="Times New Roman" w:hAnsi="Times New Roman" w:cs="Times New Roman"/>
          <w:b/>
          <w:bCs/>
          <w:sz w:val="20"/>
          <w:szCs w:val="20"/>
        </w:rPr>
        <w:t>Participating Foreign Financial Institution</w:t>
      </w:r>
    </w:p>
    <w:p w:rsidR="00894411" w:rsidRPr="004C5359" w:rsidRDefault="004C5359" w:rsidP="00906024">
      <w:pPr>
        <w:pStyle w:val="ListParagraph"/>
        <w:ind w:left="567"/>
        <w:jc w:val="both"/>
        <w:rPr>
          <w:rFonts w:ascii="Times New Roman" w:hAnsi="Times New Roman" w:cs="Times New Roman"/>
          <w:bCs/>
          <w:sz w:val="20"/>
          <w:szCs w:val="20"/>
        </w:rPr>
      </w:pPr>
      <w:r>
        <w:rPr>
          <w:rFonts w:ascii="Times New Roman" w:hAnsi="Times New Roman" w:cs="Times New Roman"/>
          <w:bCs/>
          <w:sz w:val="20"/>
          <w:szCs w:val="20"/>
        </w:rPr>
        <w:t>The term “Participating Foreign Financial Institution” means an</w:t>
      </w:r>
      <w:r w:rsidRPr="004C5359">
        <w:rPr>
          <w:rFonts w:ascii="Times New Roman" w:hAnsi="Times New Roman" w:cs="Times New Roman"/>
          <w:bCs/>
          <w:sz w:val="20"/>
          <w:szCs w:val="20"/>
        </w:rPr>
        <w:t xml:space="preserve"> FFI that enters into an FFI agreement with the</w:t>
      </w:r>
      <w:r>
        <w:rPr>
          <w:rFonts w:ascii="Times New Roman" w:hAnsi="Times New Roman" w:cs="Times New Roman"/>
          <w:bCs/>
          <w:sz w:val="20"/>
          <w:szCs w:val="20"/>
        </w:rPr>
        <w:t xml:space="preserve"> IRS.</w:t>
      </w:r>
    </w:p>
    <w:p w:rsidR="004C5359" w:rsidRDefault="004C5359" w:rsidP="00906024">
      <w:pPr>
        <w:pStyle w:val="ListParagraph"/>
        <w:spacing w:after="120"/>
        <w:ind w:left="567"/>
        <w:rPr>
          <w:rFonts w:ascii="Times New Roman" w:hAnsi="Times New Roman" w:cs="Times New Roman"/>
          <w:b/>
          <w:bCs/>
          <w:sz w:val="20"/>
          <w:szCs w:val="20"/>
        </w:rPr>
      </w:pPr>
    </w:p>
    <w:p w:rsidR="006B7ED6" w:rsidRDefault="006B7ED6" w:rsidP="00894411">
      <w:pPr>
        <w:widowControl/>
        <w:numPr>
          <w:ilvl w:val="0"/>
          <w:numId w:val="29"/>
        </w:numPr>
        <w:autoSpaceDE w:val="0"/>
        <w:autoSpaceDN w:val="0"/>
        <w:adjustRightInd w:val="0"/>
        <w:spacing w:after="120"/>
        <w:ind w:left="567" w:hanging="567"/>
        <w:rPr>
          <w:rFonts w:ascii="Times New Roman" w:hAnsi="Times New Roman" w:cs="Times New Roman"/>
          <w:b/>
          <w:bCs/>
          <w:sz w:val="20"/>
          <w:szCs w:val="20"/>
        </w:rPr>
      </w:pPr>
      <w:r w:rsidRPr="006B7ED6">
        <w:rPr>
          <w:rFonts w:ascii="Times New Roman" w:hAnsi="Times New Roman" w:cs="Times New Roman"/>
          <w:b/>
          <w:bCs/>
          <w:sz w:val="20"/>
          <w:szCs w:val="20"/>
        </w:rPr>
        <w:t>The Reporting the  Republic of Azerbaijan Financial Institution</w:t>
      </w:r>
    </w:p>
    <w:p w:rsidR="00894411" w:rsidRDefault="006B7ED6" w:rsidP="00906024">
      <w:pPr>
        <w:widowControl/>
        <w:autoSpaceDE w:val="0"/>
        <w:autoSpaceDN w:val="0"/>
        <w:adjustRightInd w:val="0"/>
        <w:ind w:left="567"/>
        <w:jc w:val="both"/>
        <w:rPr>
          <w:rFonts w:ascii="Times New Roman" w:hAnsi="Times New Roman" w:cs="Times New Roman"/>
          <w:bCs/>
          <w:sz w:val="20"/>
          <w:szCs w:val="20"/>
        </w:rPr>
      </w:pPr>
      <w:r w:rsidRPr="006B7ED6">
        <w:rPr>
          <w:rFonts w:ascii="Times New Roman" w:hAnsi="Times New Roman" w:cs="Times New Roman"/>
          <w:bCs/>
          <w:sz w:val="20"/>
          <w:szCs w:val="20"/>
        </w:rPr>
        <w:t>The term “Reporting Republic of Azerbaijan Financial Institution” means any Republic of Azerbaijan Financial Institution that is not a</w:t>
      </w:r>
      <w:r>
        <w:rPr>
          <w:rFonts w:ascii="Times New Roman" w:hAnsi="Times New Roman" w:cs="Times New Roman"/>
          <w:bCs/>
          <w:sz w:val="20"/>
          <w:szCs w:val="20"/>
        </w:rPr>
        <w:t>n Exempt Beneficial Owner or Deemed Compliant Foreign Financial Institution</w:t>
      </w:r>
      <w:r w:rsidRPr="006B7ED6">
        <w:rPr>
          <w:rFonts w:ascii="Times New Roman" w:hAnsi="Times New Roman" w:cs="Times New Roman"/>
          <w:bCs/>
          <w:sz w:val="20"/>
          <w:szCs w:val="20"/>
        </w:rPr>
        <w:t xml:space="preserve">.  </w:t>
      </w:r>
    </w:p>
    <w:p w:rsidR="00894411" w:rsidRDefault="00894411" w:rsidP="006B7ED6">
      <w:pPr>
        <w:pStyle w:val="ListParagraph"/>
        <w:spacing w:after="120"/>
        <w:ind w:left="0"/>
        <w:rPr>
          <w:rFonts w:ascii="Times New Roman" w:hAnsi="Times New Roman" w:cs="Times New Roman"/>
          <w:b/>
          <w:bCs/>
          <w:sz w:val="20"/>
          <w:szCs w:val="20"/>
        </w:rPr>
      </w:pPr>
    </w:p>
    <w:p w:rsidR="00894411" w:rsidRDefault="00894411" w:rsidP="00775F58">
      <w:pPr>
        <w:widowControl/>
        <w:numPr>
          <w:ilvl w:val="0"/>
          <w:numId w:val="29"/>
        </w:numPr>
        <w:autoSpaceDE w:val="0"/>
        <w:autoSpaceDN w:val="0"/>
        <w:adjustRightInd w:val="0"/>
        <w:spacing w:after="120"/>
        <w:ind w:left="567" w:hanging="567"/>
        <w:jc w:val="both"/>
        <w:rPr>
          <w:rFonts w:ascii="Times New Roman" w:hAnsi="Times New Roman" w:cs="Times New Roman"/>
          <w:b/>
          <w:bCs/>
          <w:sz w:val="20"/>
          <w:szCs w:val="20"/>
        </w:rPr>
      </w:pPr>
      <w:r w:rsidRPr="00894411">
        <w:rPr>
          <w:rFonts w:ascii="Times New Roman" w:hAnsi="Times New Roman" w:cs="Times New Roman"/>
          <w:b/>
          <w:bCs/>
          <w:sz w:val="20"/>
          <w:szCs w:val="20"/>
        </w:rPr>
        <w:t>Partner Jurisdiction Financial Institution</w:t>
      </w:r>
    </w:p>
    <w:p w:rsidR="00894411" w:rsidRDefault="006B7ED6" w:rsidP="00775F58">
      <w:pPr>
        <w:pStyle w:val="ListParagraph"/>
        <w:ind w:left="567"/>
        <w:jc w:val="both"/>
        <w:rPr>
          <w:rFonts w:ascii="Times New Roman" w:hAnsi="Times New Roman" w:cs="Times New Roman"/>
          <w:bCs/>
          <w:sz w:val="20"/>
          <w:szCs w:val="20"/>
        </w:rPr>
      </w:pPr>
      <w:r w:rsidRPr="006B7ED6">
        <w:rPr>
          <w:rFonts w:ascii="Times New Roman" w:hAnsi="Times New Roman" w:cs="Times New Roman"/>
          <w:bCs/>
          <w:sz w:val="20"/>
          <w:szCs w:val="20"/>
        </w:rPr>
        <w:t>The term “Partner Jurisdiction Financial Institution” means (</w:t>
      </w:r>
      <w:proofErr w:type="spellStart"/>
      <w:r w:rsidRPr="006B7ED6">
        <w:rPr>
          <w:rFonts w:ascii="Times New Roman" w:hAnsi="Times New Roman" w:cs="Times New Roman"/>
          <w:bCs/>
          <w:sz w:val="20"/>
          <w:szCs w:val="20"/>
        </w:rPr>
        <w:t>i</w:t>
      </w:r>
      <w:proofErr w:type="spellEnd"/>
      <w:r w:rsidRPr="006B7ED6">
        <w:rPr>
          <w:rFonts w:ascii="Times New Roman" w:hAnsi="Times New Roman" w:cs="Times New Roman"/>
          <w:bCs/>
          <w:sz w:val="20"/>
          <w:szCs w:val="20"/>
        </w:rPr>
        <w:t>) any Financi</w:t>
      </w:r>
      <w:r w:rsidR="009B23F2">
        <w:rPr>
          <w:rFonts w:ascii="Times New Roman" w:hAnsi="Times New Roman" w:cs="Times New Roman"/>
          <w:bCs/>
          <w:sz w:val="20"/>
          <w:szCs w:val="20"/>
        </w:rPr>
        <w:t>al Institution established in a</w:t>
      </w:r>
      <w:r w:rsidRPr="006B7ED6">
        <w:rPr>
          <w:rFonts w:ascii="Times New Roman" w:hAnsi="Times New Roman" w:cs="Times New Roman"/>
          <w:bCs/>
          <w:sz w:val="20"/>
          <w:szCs w:val="20"/>
        </w:rPr>
        <w:t xml:space="preserve"> jurisdiction that has in effect an agreement with the United States to facilitate the implementation of FATCA</w:t>
      </w:r>
      <w:r w:rsidR="009B23F2">
        <w:rPr>
          <w:rFonts w:ascii="Times New Roman" w:hAnsi="Times New Roman" w:cs="Times New Roman"/>
          <w:bCs/>
          <w:sz w:val="20"/>
          <w:szCs w:val="20"/>
        </w:rPr>
        <w:t xml:space="preserve"> (Partner Jurisdiction) </w:t>
      </w:r>
      <w:r w:rsidR="009B23F2" w:rsidRPr="009B23F2">
        <w:rPr>
          <w:rFonts w:ascii="Times New Roman" w:hAnsi="Times New Roman" w:cs="Times New Roman"/>
          <w:bCs/>
          <w:sz w:val="20"/>
          <w:szCs w:val="20"/>
        </w:rPr>
        <w:t>but excluding any branch of such Financial Institution that is located outside the Partner Jurisdiction, and (ii) any branch of a Financial Institution not established in the Partner Jurisdiction, if such branch is located in the Partner Jurisdiction</w:t>
      </w:r>
      <w:r w:rsidRPr="006B7ED6">
        <w:rPr>
          <w:rFonts w:ascii="Times New Roman" w:hAnsi="Times New Roman" w:cs="Times New Roman"/>
          <w:bCs/>
          <w:sz w:val="20"/>
          <w:szCs w:val="20"/>
        </w:rPr>
        <w:t>.</w:t>
      </w:r>
    </w:p>
    <w:p w:rsidR="009B23F2" w:rsidRPr="00214137" w:rsidRDefault="00FF713F" w:rsidP="00FF713F">
      <w:pPr>
        <w:pStyle w:val="ListParagraph"/>
        <w:tabs>
          <w:tab w:val="left" w:pos="7367"/>
        </w:tabs>
        <w:spacing w:after="120"/>
        <w:ind w:left="0"/>
        <w:jc w:val="both"/>
        <w:rPr>
          <w:rFonts w:ascii="Times New Roman" w:hAnsi="Times New Roman" w:cs="Times New Roman"/>
          <w:bCs/>
          <w:sz w:val="16"/>
          <w:szCs w:val="20"/>
        </w:rPr>
      </w:pPr>
      <w:r>
        <w:rPr>
          <w:rFonts w:ascii="Times New Roman" w:hAnsi="Times New Roman" w:cs="Times New Roman"/>
          <w:bCs/>
          <w:sz w:val="16"/>
          <w:szCs w:val="20"/>
        </w:rPr>
        <w:tab/>
      </w:r>
    </w:p>
    <w:p w:rsidR="00894411" w:rsidRDefault="00580A45" w:rsidP="00775F58">
      <w:pPr>
        <w:widowControl/>
        <w:numPr>
          <w:ilvl w:val="0"/>
          <w:numId w:val="29"/>
        </w:numPr>
        <w:autoSpaceDE w:val="0"/>
        <w:autoSpaceDN w:val="0"/>
        <w:adjustRightInd w:val="0"/>
        <w:spacing w:after="120"/>
        <w:ind w:left="567" w:hanging="567"/>
        <w:jc w:val="both"/>
        <w:rPr>
          <w:rFonts w:ascii="Times New Roman" w:hAnsi="Times New Roman" w:cs="Times New Roman"/>
          <w:b/>
          <w:bCs/>
          <w:sz w:val="20"/>
          <w:szCs w:val="20"/>
        </w:rPr>
      </w:pPr>
      <w:r>
        <w:rPr>
          <w:rFonts w:ascii="Times New Roman" w:hAnsi="Times New Roman" w:cs="Times New Roman"/>
          <w:b/>
          <w:bCs/>
          <w:sz w:val="20"/>
          <w:szCs w:val="20"/>
        </w:rPr>
        <w:t>Active NFF</w:t>
      </w:r>
      <w:r w:rsidR="00894411">
        <w:rPr>
          <w:rFonts w:ascii="Times New Roman" w:hAnsi="Times New Roman" w:cs="Times New Roman"/>
          <w:b/>
          <w:bCs/>
          <w:sz w:val="20"/>
          <w:szCs w:val="20"/>
        </w:rPr>
        <w:t>E</w:t>
      </w:r>
    </w:p>
    <w:p w:rsidR="009B23F2" w:rsidRPr="009B23F2" w:rsidRDefault="009B23F2" w:rsidP="00775F58">
      <w:pPr>
        <w:pStyle w:val="Default"/>
        <w:spacing w:after="120"/>
        <w:ind w:firstLine="567"/>
        <w:jc w:val="both"/>
        <w:rPr>
          <w:sz w:val="20"/>
          <w:szCs w:val="20"/>
        </w:rPr>
      </w:pPr>
      <w:r w:rsidRPr="009B23F2">
        <w:rPr>
          <w:sz w:val="20"/>
          <w:szCs w:val="20"/>
        </w:rPr>
        <w:t xml:space="preserve">The term “Active NFFE” means any </w:t>
      </w:r>
      <w:r w:rsidR="00800ACB">
        <w:rPr>
          <w:sz w:val="20"/>
          <w:szCs w:val="20"/>
        </w:rPr>
        <w:t xml:space="preserve">Non-Financial Foreign Entity (“NFFE”) </w:t>
      </w:r>
      <w:r w:rsidRPr="009B23F2">
        <w:rPr>
          <w:sz w:val="20"/>
          <w:szCs w:val="20"/>
        </w:rPr>
        <w:t xml:space="preserve">that meets any of the following criteria: </w:t>
      </w:r>
    </w:p>
    <w:p w:rsidR="009B23F2" w:rsidRPr="009B23F2" w:rsidRDefault="009B23F2" w:rsidP="00775F58">
      <w:pPr>
        <w:pStyle w:val="Default"/>
        <w:numPr>
          <w:ilvl w:val="3"/>
          <w:numId w:val="31"/>
        </w:numPr>
        <w:spacing w:after="120"/>
        <w:ind w:left="1134" w:hanging="567"/>
        <w:jc w:val="both"/>
        <w:rPr>
          <w:sz w:val="20"/>
          <w:szCs w:val="20"/>
        </w:rPr>
      </w:pPr>
      <w:r w:rsidRPr="009B23F2">
        <w:rPr>
          <w:sz w:val="20"/>
          <w:szCs w:val="20"/>
        </w:rPr>
        <w:t>Less than 50 percent of the NFFE’s gross income for the preceding calendar year or other appropriate reporting period is passive income and less than 50 percent of the assets held by the NFFE during the preceding calendar year or other appropriate reporting period are assets that produce or are held for the production of passive income;</w:t>
      </w:r>
    </w:p>
    <w:p w:rsidR="009B23F2" w:rsidRPr="009B23F2" w:rsidRDefault="009B23F2" w:rsidP="00775F58">
      <w:pPr>
        <w:pStyle w:val="Default"/>
        <w:numPr>
          <w:ilvl w:val="3"/>
          <w:numId w:val="31"/>
        </w:numPr>
        <w:spacing w:after="120"/>
        <w:ind w:left="1134" w:hanging="567"/>
        <w:jc w:val="both"/>
        <w:rPr>
          <w:sz w:val="20"/>
          <w:szCs w:val="20"/>
        </w:rPr>
      </w:pPr>
      <w:r w:rsidRPr="009B23F2">
        <w:rPr>
          <w:sz w:val="20"/>
          <w:szCs w:val="20"/>
        </w:rPr>
        <w:t xml:space="preserve">The stock of the NFFE is regularly traded on an established securities market or the NFFE is a Related Entity of an Entity the stock of which is regularly traded on an established securities market; </w:t>
      </w:r>
    </w:p>
    <w:p w:rsidR="009B23F2" w:rsidRPr="009B23F2" w:rsidRDefault="009B23F2" w:rsidP="00775F58">
      <w:pPr>
        <w:pStyle w:val="Default"/>
        <w:numPr>
          <w:ilvl w:val="3"/>
          <w:numId w:val="31"/>
        </w:numPr>
        <w:spacing w:after="120"/>
        <w:ind w:left="1134" w:hanging="567"/>
        <w:jc w:val="both"/>
        <w:rPr>
          <w:sz w:val="20"/>
          <w:szCs w:val="20"/>
        </w:rPr>
      </w:pPr>
      <w:r w:rsidRPr="009B23F2">
        <w:rPr>
          <w:sz w:val="20"/>
          <w:szCs w:val="20"/>
        </w:rPr>
        <w:t xml:space="preserve">The NFFE is organized in a U.S. Territory and all of the owners of the payee are bona fide residents of that U.S. Territory; </w:t>
      </w:r>
    </w:p>
    <w:p w:rsidR="009B23F2" w:rsidRPr="009B23F2" w:rsidRDefault="009B23F2" w:rsidP="00775F58">
      <w:pPr>
        <w:pStyle w:val="Default"/>
        <w:numPr>
          <w:ilvl w:val="3"/>
          <w:numId w:val="31"/>
        </w:numPr>
        <w:spacing w:after="120"/>
        <w:ind w:left="1134" w:hanging="567"/>
        <w:jc w:val="both"/>
        <w:rPr>
          <w:sz w:val="20"/>
          <w:szCs w:val="20"/>
        </w:rPr>
      </w:pPr>
      <w:r w:rsidRPr="009B23F2">
        <w:rPr>
          <w:sz w:val="20"/>
          <w:szCs w:val="20"/>
        </w:rPr>
        <w:lastRenderedPageBreak/>
        <w:t xml:space="preserve">The NFFE is a government (other than the U.S. government), a political subdivision of such government (which, for the avoidance of doubt, includes a state, province, county, or municipality), or a public body performing a function of such government or a political subdivision thereof, a government of a U.S. Territory, an international organization, a non-U.S. central bank of issue, or an Entity wholly owned by one or more of the foregoing; </w:t>
      </w:r>
    </w:p>
    <w:p w:rsidR="009B23F2" w:rsidRPr="009B23F2" w:rsidRDefault="009B23F2" w:rsidP="00775F58">
      <w:pPr>
        <w:pStyle w:val="Default"/>
        <w:numPr>
          <w:ilvl w:val="3"/>
          <w:numId w:val="31"/>
        </w:numPr>
        <w:spacing w:after="120"/>
        <w:ind w:left="1134" w:hanging="567"/>
        <w:jc w:val="both"/>
        <w:rPr>
          <w:sz w:val="20"/>
          <w:szCs w:val="20"/>
        </w:rPr>
      </w:pPr>
      <w:r w:rsidRPr="009B23F2">
        <w:rPr>
          <w:sz w:val="20"/>
          <w:szCs w:val="20"/>
        </w:rPr>
        <w:t xml:space="preserve">Substantially all of the activities of the NFFE consist of holding (in whole or in part) the outstanding stock of, or providing financing and services to, one or more subsidiaries that engage in trades or businesses other than the business of a Financial Institution, except that an entity shall not qualify for NFFE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rsidR="009B23F2" w:rsidRPr="009B23F2" w:rsidRDefault="009B23F2" w:rsidP="00775F58">
      <w:pPr>
        <w:pStyle w:val="Default"/>
        <w:numPr>
          <w:ilvl w:val="3"/>
          <w:numId w:val="31"/>
        </w:numPr>
        <w:spacing w:after="120"/>
        <w:ind w:left="1134" w:hanging="567"/>
        <w:jc w:val="both"/>
        <w:rPr>
          <w:sz w:val="20"/>
          <w:szCs w:val="20"/>
        </w:rPr>
      </w:pPr>
      <w:r>
        <w:rPr>
          <w:sz w:val="20"/>
          <w:szCs w:val="20"/>
        </w:rPr>
        <w:tab/>
      </w:r>
      <w:r w:rsidRPr="009B23F2">
        <w:rPr>
          <w:sz w:val="20"/>
          <w:szCs w:val="20"/>
        </w:rPr>
        <w:t xml:space="preserve">The NFFE is not yet operating a business and has no prior operating history, but is investing capital into assets with the intent to operate a business other than that of a Financial Institution, provided that the NFFE shall not qualify for this exception after the date that is 24 months after the date of the initial organization of the NFFE; </w:t>
      </w:r>
    </w:p>
    <w:p w:rsidR="009B23F2" w:rsidRPr="009B23F2" w:rsidRDefault="009B23F2" w:rsidP="00775F58">
      <w:pPr>
        <w:pStyle w:val="Default"/>
        <w:numPr>
          <w:ilvl w:val="3"/>
          <w:numId w:val="31"/>
        </w:numPr>
        <w:spacing w:after="120"/>
        <w:ind w:left="1134" w:hanging="567"/>
        <w:jc w:val="both"/>
        <w:rPr>
          <w:sz w:val="20"/>
          <w:szCs w:val="20"/>
        </w:rPr>
      </w:pPr>
      <w:r w:rsidRPr="009B23F2">
        <w:rPr>
          <w:sz w:val="20"/>
          <w:szCs w:val="20"/>
        </w:rPr>
        <w:t xml:space="preserve">The NFFE was not a Financial Institution in the past five years, and is in the process of liquidating its assets or is reorganizing with the intent to continue or recommence operations in a business other than that of a Financial Institution; </w:t>
      </w:r>
    </w:p>
    <w:p w:rsidR="009B23F2" w:rsidRPr="009B23F2" w:rsidRDefault="009B23F2" w:rsidP="00775F58">
      <w:pPr>
        <w:pStyle w:val="Default"/>
        <w:numPr>
          <w:ilvl w:val="3"/>
          <w:numId w:val="31"/>
        </w:numPr>
        <w:spacing w:after="120"/>
        <w:ind w:left="1134" w:hanging="567"/>
        <w:jc w:val="both"/>
        <w:rPr>
          <w:sz w:val="20"/>
          <w:szCs w:val="20"/>
        </w:rPr>
      </w:pPr>
      <w:r w:rsidRPr="009B23F2">
        <w:rPr>
          <w:sz w:val="20"/>
          <w:szCs w:val="20"/>
        </w:rPr>
        <w:t xml:space="preserve">The NFFE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w:t>
      </w:r>
    </w:p>
    <w:p w:rsidR="009B23F2" w:rsidRPr="009B23F2" w:rsidRDefault="009B23F2" w:rsidP="00775F58">
      <w:pPr>
        <w:pStyle w:val="Default"/>
        <w:numPr>
          <w:ilvl w:val="3"/>
          <w:numId w:val="31"/>
        </w:numPr>
        <w:spacing w:after="120"/>
        <w:ind w:left="1134" w:hanging="567"/>
        <w:jc w:val="both"/>
        <w:rPr>
          <w:sz w:val="20"/>
          <w:szCs w:val="20"/>
        </w:rPr>
      </w:pPr>
      <w:r>
        <w:rPr>
          <w:sz w:val="20"/>
          <w:szCs w:val="20"/>
        </w:rPr>
        <w:tab/>
      </w:r>
      <w:r w:rsidRPr="009B23F2">
        <w:rPr>
          <w:sz w:val="20"/>
          <w:szCs w:val="20"/>
        </w:rPr>
        <w:t xml:space="preserve">The NFFE is an “excepted NFFE” as described in relevant U.S. Treasury Regulations; </w:t>
      </w:r>
      <w:r w:rsidRPr="009B23F2">
        <w:rPr>
          <w:b/>
          <w:bCs/>
          <w:i/>
          <w:iCs/>
          <w:sz w:val="20"/>
          <w:szCs w:val="20"/>
        </w:rPr>
        <w:t xml:space="preserve">or </w:t>
      </w:r>
    </w:p>
    <w:p w:rsidR="009B23F2" w:rsidRPr="009B23F2" w:rsidRDefault="009B23F2" w:rsidP="00775F58">
      <w:pPr>
        <w:pStyle w:val="Default"/>
        <w:numPr>
          <w:ilvl w:val="3"/>
          <w:numId w:val="31"/>
        </w:numPr>
        <w:spacing w:after="120"/>
        <w:ind w:left="1134" w:hanging="567"/>
        <w:jc w:val="both"/>
        <w:rPr>
          <w:sz w:val="20"/>
          <w:szCs w:val="20"/>
        </w:rPr>
      </w:pPr>
      <w:r>
        <w:rPr>
          <w:sz w:val="20"/>
          <w:szCs w:val="20"/>
        </w:rPr>
        <w:tab/>
      </w:r>
      <w:r w:rsidRPr="009B23F2">
        <w:rPr>
          <w:sz w:val="20"/>
          <w:szCs w:val="20"/>
        </w:rPr>
        <w:t>The NFFE meets all of the following requirements:</w:t>
      </w:r>
    </w:p>
    <w:p w:rsidR="009B23F2" w:rsidRPr="009B23F2" w:rsidRDefault="009B23F2" w:rsidP="00775F58">
      <w:pPr>
        <w:pStyle w:val="Default"/>
        <w:numPr>
          <w:ilvl w:val="0"/>
          <w:numId w:val="32"/>
        </w:numPr>
        <w:spacing w:after="120"/>
        <w:ind w:left="1418" w:hanging="284"/>
        <w:jc w:val="both"/>
        <w:rPr>
          <w:sz w:val="20"/>
          <w:szCs w:val="20"/>
        </w:rPr>
      </w:pPr>
      <w:r w:rsidRPr="009B23F2">
        <w:rPr>
          <w:sz w:val="20"/>
          <w:szCs w:val="20"/>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organization, business league, chamber of commerce, labor organization, agricultural or horticultural organization, civic league or an organization operated exclusively for the promotion of social welfare; </w:t>
      </w:r>
    </w:p>
    <w:p w:rsidR="009B23F2" w:rsidRPr="009B23F2" w:rsidRDefault="009B23F2" w:rsidP="00775F58">
      <w:pPr>
        <w:pStyle w:val="Default"/>
        <w:numPr>
          <w:ilvl w:val="0"/>
          <w:numId w:val="32"/>
        </w:numPr>
        <w:spacing w:after="120"/>
        <w:ind w:left="1418" w:hanging="284"/>
        <w:jc w:val="both"/>
        <w:rPr>
          <w:sz w:val="20"/>
          <w:szCs w:val="20"/>
        </w:rPr>
      </w:pPr>
      <w:r w:rsidRPr="009B23F2">
        <w:rPr>
          <w:sz w:val="20"/>
          <w:szCs w:val="20"/>
        </w:rPr>
        <w:t xml:space="preserve">It is exempt from income tax in its jurisdiction of residence; </w:t>
      </w:r>
    </w:p>
    <w:p w:rsidR="009B23F2" w:rsidRPr="009B23F2" w:rsidRDefault="009B23F2" w:rsidP="00775F58">
      <w:pPr>
        <w:pStyle w:val="Default"/>
        <w:numPr>
          <w:ilvl w:val="0"/>
          <w:numId w:val="32"/>
        </w:numPr>
        <w:spacing w:after="120"/>
        <w:ind w:left="1418" w:hanging="284"/>
        <w:jc w:val="both"/>
        <w:rPr>
          <w:sz w:val="20"/>
          <w:szCs w:val="20"/>
        </w:rPr>
      </w:pPr>
      <w:r w:rsidRPr="009B23F2">
        <w:rPr>
          <w:sz w:val="20"/>
          <w:szCs w:val="20"/>
        </w:rPr>
        <w:t xml:space="preserve">It has no shareholders or members who have a proprietary or beneficial interest in its income or assets; </w:t>
      </w:r>
    </w:p>
    <w:p w:rsidR="009B23F2" w:rsidRPr="009B23F2" w:rsidRDefault="009B23F2" w:rsidP="00775F58">
      <w:pPr>
        <w:pStyle w:val="Default"/>
        <w:numPr>
          <w:ilvl w:val="0"/>
          <w:numId w:val="32"/>
        </w:numPr>
        <w:spacing w:after="120"/>
        <w:ind w:left="1418" w:hanging="284"/>
        <w:jc w:val="both"/>
        <w:rPr>
          <w:sz w:val="20"/>
          <w:szCs w:val="20"/>
        </w:rPr>
      </w:pPr>
      <w:r w:rsidRPr="009B23F2">
        <w:rPr>
          <w:sz w:val="20"/>
          <w:szCs w:val="20"/>
        </w:rPr>
        <w:t xml:space="preserve">The applicable laws of the NFFE’s jurisdiction of residence or the NFFE’s formation documents do not permit any income or assets of the NFFE to be distributed to, or applied for the benefit of, a private person or non-charitable Entity other than pursuant to the conduct of the NFFE’s charitable activities, or as payment of reasonable compensation for services rendered, or as payment representing the fair market value of property which the NFFE has purchased; </w:t>
      </w:r>
      <w:r w:rsidRPr="009B23F2">
        <w:rPr>
          <w:b/>
          <w:i/>
          <w:sz w:val="20"/>
          <w:szCs w:val="20"/>
        </w:rPr>
        <w:t xml:space="preserve">and </w:t>
      </w:r>
    </w:p>
    <w:p w:rsidR="009B23F2" w:rsidRPr="009B23F2" w:rsidRDefault="009B23F2" w:rsidP="00775F58">
      <w:pPr>
        <w:pStyle w:val="Default"/>
        <w:numPr>
          <w:ilvl w:val="0"/>
          <w:numId w:val="32"/>
        </w:numPr>
        <w:ind w:left="1418" w:hanging="284"/>
        <w:jc w:val="both"/>
        <w:rPr>
          <w:sz w:val="20"/>
          <w:szCs w:val="20"/>
        </w:rPr>
      </w:pPr>
      <w:r w:rsidRPr="009B23F2">
        <w:rPr>
          <w:sz w:val="20"/>
          <w:szCs w:val="20"/>
        </w:rPr>
        <w:t>The applicable laws of the NFFE’s jurisdiction of residence or the NFFE’s formation documents require that, upon the NFFE’s liquidation or dissolution, all of its assets be distributed to a governmental entity or other non-profit organization, or escheat to the government of the NFFE’s jurisdiction of residence or any political subdivision thereof.</w:t>
      </w:r>
    </w:p>
    <w:p w:rsidR="00894411" w:rsidRPr="00214137" w:rsidRDefault="00894411" w:rsidP="00775F58">
      <w:pPr>
        <w:pStyle w:val="ListParagraph"/>
        <w:ind w:left="0"/>
        <w:jc w:val="both"/>
        <w:rPr>
          <w:rFonts w:ascii="Times New Roman" w:hAnsi="Times New Roman" w:cs="Times New Roman"/>
          <w:b/>
          <w:bCs/>
          <w:sz w:val="16"/>
          <w:szCs w:val="20"/>
        </w:rPr>
      </w:pPr>
    </w:p>
    <w:p w:rsidR="00894411" w:rsidRDefault="00894411" w:rsidP="00775F58">
      <w:pPr>
        <w:widowControl/>
        <w:numPr>
          <w:ilvl w:val="0"/>
          <w:numId w:val="29"/>
        </w:numPr>
        <w:autoSpaceDE w:val="0"/>
        <w:autoSpaceDN w:val="0"/>
        <w:adjustRightInd w:val="0"/>
        <w:spacing w:before="120" w:after="120"/>
        <w:ind w:left="567" w:hanging="567"/>
        <w:jc w:val="both"/>
        <w:rPr>
          <w:rFonts w:ascii="Times New Roman" w:hAnsi="Times New Roman" w:cs="Times New Roman"/>
          <w:b/>
          <w:bCs/>
          <w:sz w:val="20"/>
          <w:szCs w:val="20"/>
        </w:rPr>
      </w:pPr>
      <w:r>
        <w:rPr>
          <w:rFonts w:ascii="Times New Roman" w:hAnsi="Times New Roman" w:cs="Times New Roman"/>
          <w:b/>
          <w:bCs/>
          <w:sz w:val="20"/>
          <w:szCs w:val="20"/>
        </w:rPr>
        <w:t>Passive NF</w:t>
      </w:r>
      <w:r w:rsidR="001D7027">
        <w:rPr>
          <w:rFonts w:ascii="Times New Roman" w:hAnsi="Times New Roman" w:cs="Times New Roman"/>
          <w:b/>
          <w:bCs/>
          <w:sz w:val="20"/>
          <w:szCs w:val="20"/>
        </w:rPr>
        <w:t>F</w:t>
      </w:r>
      <w:r>
        <w:rPr>
          <w:rFonts w:ascii="Times New Roman" w:hAnsi="Times New Roman" w:cs="Times New Roman"/>
          <w:b/>
          <w:bCs/>
          <w:sz w:val="20"/>
          <w:szCs w:val="20"/>
        </w:rPr>
        <w:t>E</w:t>
      </w:r>
    </w:p>
    <w:p w:rsidR="00894411" w:rsidRDefault="00DE36EA" w:rsidP="00775F58">
      <w:pPr>
        <w:widowControl/>
        <w:autoSpaceDE w:val="0"/>
        <w:autoSpaceDN w:val="0"/>
        <w:adjustRightInd w:val="0"/>
        <w:ind w:left="567"/>
        <w:jc w:val="both"/>
        <w:rPr>
          <w:rFonts w:ascii="Times New Roman" w:hAnsi="Times New Roman" w:cs="Times New Roman"/>
          <w:bCs/>
          <w:sz w:val="20"/>
          <w:szCs w:val="20"/>
        </w:rPr>
      </w:pPr>
      <w:r w:rsidRPr="00DE36EA">
        <w:rPr>
          <w:rFonts w:ascii="Times New Roman" w:hAnsi="Times New Roman" w:cs="Times New Roman"/>
          <w:bCs/>
          <w:sz w:val="20"/>
          <w:szCs w:val="20"/>
        </w:rPr>
        <w:t>The term “Passive NFFE” means any NFFE that is not (</w:t>
      </w:r>
      <w:proofErr w:type="spellStart"/>
      <w:r w:rsidRPr="00DE36EA">
        <w:rPr>
          <w:rFonts w:ascii="Times New Roman" w:hAnsi="Times New Roman" w:cs="Times New Roman"/>
          <w:bCs/>
          <w:sz w:val="20"/>
          <w:szCs w:val="20"/>
        </w:rPr>
        <w:t>i</w:t>
      </w:r>
      <w:proofErr w:type="spellEnd"/>
      <w:r w:rsidRPr="00DE36EA">
        <w:rPr>
          <w:rFonts w:ascii="Times New Roman" w:hAnsi="Times New Roman" w:cs="Times New Roman"/>
          <w:bCs/>
          <w:sz w:val="20"/>
          <w:szCs w:val="20"/>
        </w:rPr>
        <w:t>) an Active NFFE, or (ii) a withholding foreign partnership or withholding foreign trust pursuant to relevant U.S. Treasury Regulations.</w:t>
      </w:r>
    </w:p>
    <w:p w:rsidR="00D974DD" w:rsidRDefault="00D974DD" w:rsidP="00775F58">
      <w:pPr>
        <w:widowControl/>
        <w:autoSpaceDE w:val="0"/>
        <w:autoSpaceDN w:val="0"/>
        <w:adjustRightInd w:val="0"/>
        <w:ind w:left="567"/>
        <w:jc w:val="both"/>
        <w:rPr>
          <w:rFonts w:ascii="Times New Roman" w:hAnsi="Times New Roman" w:cs="Times New Roman"/>
          <w:bCs/>
          <w:sz w:val="20"/>
          <w:szCs w:val="20"/>
        </w:rPr>
      </w:pPr>
    </w:p>
    <w:p w:rsidR="00D974DD" w:rsidRDefault="00D974DD" w:rsidP="00775F58">
      <w:pPr>
        <w:widowControl/>
        <w:numPr>
          <w:ilvl w:val="0"/>
          <w:numId w:val="29"/>
        </w:numPr>
        <w:autoSpaceDE w:val="0"/>
        <w:autoSpaceDN w:val="0"/>
        <w:adjustRightInd w:val="0"/>
        <w:spacing w:before="120" w:after="120"/>
        <w:ind w:left="567" w:hanging="567"/>
        <w:jc w:val="both"/>
        <w:rPr>
          <w:rFonts w:ascii="Times New Roman" w:hAnsi="Times New Roman" w:cs="Times New Roman"/>
          <w:b/>
          <w:bCs/>
          <w:sz w:val="20"/>
          <w:szCs w:val="20"/>
        </w:rPr>
      </w:pPr>
      <w:r>
        <w:rPr>
          <w:rFonts w:ascii="Times New Roman" w:hAnsi="Times New Roman" w:cs="Times New Roman"/>
          <w:b/>
          <w:bCs/>
          <w:sz w:val="20"/>
          <w:szCs w:val="20"/>
        </w:rPr>
        <w:t>Investment Entity</w:t>
      </w:r>
    </w:p>
    <w:p w:rsidR="00D974DD" w:rsidRPr="00D974DD" w:rsidRDefault="00D974DD" w:rsidP="00230279">
      <w:pPr>
        <w:widowControl/>
        <w:autoSpaceDE w:val="0"/>
        <w:autoSpaceDN w:val="0"/>
        <w:adjustRightInd w:val="0"/>
        <w:spacing w:after="120"/>
        <w:ind w:left="567"/>
        <w:jc w:val="both"/>
        <w:rPr>
          <w:rFonts w:ascii="Times New Roman" w:hAnsi="Times New Roman" w:cs="Times New Roman"/>
          <w:bCs/>
          <w:sz w:val="20"/>
          <w:szCs w:val="20"/>
        </w:rPr>
      </w:pPr>
      <w:r w:rsidRPr="00D974DD">
        <w:rPr>
          <w:rFonts w:ascii="Times New Roman" w:hAnsi="Times New Roman" w:cs="Times New Roman"/>
          <w:bCs/>
          <w:sz w:val="20"/>
          <w:szCs w:val="20"/>
        </w:rPr>
        <w:t>The term “Inve</w:t>
      </w:r>
      <w:r w:rsidR="00230279">
        <w:rPr>
          <w:rFonts w:ascii="Times New Roman" w:hAnsi="Times New Roman" w:cs="Times New Roman"/>
          <w:bCs/>
          <w:sz w:val="20"/>
          <w:szCs w:val="20"/>
        </w:rPr>
        <w:t xml:space="preserve">stment Entity” means any entity </w:t>
      </w:r>
      <w:r w:rsidRPr="00D974DD">
        <w:rPr>
          <w:rFonts w:ascii="Times New Roman" w:hAnsi="Times New Roman" w:cs="Times New Roman"/>
          <w:bCs/>
          <w:sz w:val="20"/>
          <w:szCs w:val="20"/>
        </w:rPr>
        <w:t>that primarily conducts as a business one or more of the following activities or operations for or on behalf of a customer:</w:t>
      </w:r>
    </w:p>
    <w:p w:rsidR="00D974DD" w:rsidRPr="00D974DD" w:rsidRDefault="00D974DD" w:rsidP="00775F58">
      <w:pPr>
        <w:widowControl/>
        <w:autoSpaceDE w:val="0"/>
        <w:autoSpaceDN w:val="0"/>
        <w:adjustRightInd w:val="0"/>
        <w:spacing w:after="120"/>
        <w:ind w:left="720"/>
        <w:jc w:val="both"/>
        <w:rPr>
          <w:rFonts w:ascii="Times New Roman" w:hAnsi="Times New Roman" w:cs="Times New Roman"/>
          <w:bCs/>
          <w:sz w:val="20"/>
          <w:szCs w:val="20"/>
        </w:rPr>
      </w:pPr>
      <w:proofErr w:type="spellStart"/>
      <w:r w:rsidRPr="00D974DD">
        <w:rPr>
          <w:rFonts w:ascii="Times New Roman" w:hAnsi="Times New Roman" w:cs="Times New Roman"/>
          <w:bCs/>
          <w:sz w:val="20"/>
          <w:szCs w:val="20"/>
        </w:rPr>
        <w:t>i</w:t>
      </w:r>
      <w:proofErr w:type="spellEnd"/>
      <w:r w:rsidRPr="00D974DD">
        <w:rPr>
          <w:rFonts w:ascii="Times New Roman" w:hAnsi="Times New Roman" w:cs="Times New Roman"/>
          <w:bCs/>
          <w:sz w:val="20"/>
          <w:szCs w:val="20"/>
        </w:rPr>
        <w:t>. trading in money market instruments (</w:t>
      </w:r>
      <w:proofErr w:type="spellStart"/>
      <w:r w:rsidRPr="00D974DD">
        <w:rPr>
          <w:rFonts w:ascii="Times New Roman" w:hAnsi="Times New Roman" w:cs="Times New Roman"/>
          <w:bCs/>
          <w:sz w:val="20"/>
          <w:szCs w:val="20"/>
        </w:rPr>
        <w:t>cheques</w:t>
      </w:r>
      <w:proofErr w:type="spellEnd"/>
      <w:r w:rsidRPr="00D974DD">
        <w:rPr>
          <w:rFonts w:ascii="Times New Roman" w:hAnsi="Times New Roman" w:cs="Times New Roman"/>
          <w:bCs/>
          <w:sz w:val="20"/>
          <w:szCs w:val="20"/>
        </w:rPr>
        <w:t>, bills, certificates of deposit, derivatives, etc.); foreign exchange; exchange, inter</w:t>
      </w:r>
      <w:r>
        <w:rPr>
          <w:rFonts w:ascii="Times New Roman" w:hAnsi="Times New Roman" w:cs="Times New Roman"/>
          <w:bCs/>
          <w:sz w:val="20"/>
          <w:szCs w:val="20"/>
        </w:rPr>
        <w:t xml:space="preserve">est rate and index instruments; </w:t>
      </w:r>
      <w:r w:rsidRPr="00D974DD">
        <w:rPr>
          <w:rFonts w:ascii="Times New Roman" w:hAnsi="Times New Roman" w:cs="Times New Roman"/>
          <w:bCs/>
          <w:sz w:val="20"/>
          <w:szCs w:val="20"/>
        </w:rPr>
        <w:t>transferable securities; or commodity futures trading;</w:t>
      </w:r>
    </w:p>
    <w:p w:rsidR="00D974DD" w:rsidRPr="00D974DD" w:rsidRDefault="00D974DD" w:rsidP="00775F58">
      <w:pPr>
        <w:widowControl/>
        <w:autoSpaceDE w:val="0"/>
        <w:autoSpaceDN w:val="0"/>
        <w:adjustRightInd w:val="0"/>
        <w:spacing w:after="120"/>
        <w:ind w:left="567" w:firstLine="153"/>
        <w:jc w:val="both"/>
        <w:rPr>
          <w:rFonts w:ascii="Times New Roman" w:hAnsi="Times New Roman" w:cs="Times New Roman"/>
          <w:bCs/>
          <w:sz w:val="20"/>
          <w:szCs w:val="20"/>
        </w:rPr>
      </w:pPr>
      <w:r w:rsidRPr="00D974DD">
        <w:rPr>
          <w:rFonts w:ascii="Times New Roman" w:hAnsi="Times New Roman" w:cs="Times New Roman"/>
          <w:bCs/>
          <w:sz w:val="20"/>
          <w:szCs w:val="20"/>
        </w:rPr>
        <w:t>ii. individual and collective portfolio management; or</w:t>
      </w:r>
    </w:p>
    <w:p w:rsidR="00D974DD" w:rsidRPr="00D974DD" w:rsidRDefault="00D974DD" w:rsidP="00775F58">
      <w:pPr>
        <w:widowControl/>
        <w:autoSpaceDE w:val="0"/>
        <w:autoSpaceDN w:val="0"/>
        <w:adjustRightInd w:val="0"/>
        <w:spacing w:after="120"/>
        <w:ind w:left="567" w:firstLine="153"/>
        <w:jc w:val="both"/>
        <w:rPr>
          <w:rFonts w:ascii="Times New Roman" w:hAnsi="Times New Roman" w:cs="Times New Roman"/>
          <w:bCs/>
          <w:sz w:val="20"/>
          <w:szCs w:val="20"/>
        </w:rPr>
      </w:pPr>
      <w:r w:rsidRPr="00D974DD">
        <w:rPr>
          <w:rFonts w:ascii="Times New Roman" w:hAnsi="Times New Roman" w:cs="Times New Roman"/>
          <w:bCs/>
          <w:sz w:val="20"/>
          <w:szCs w:val="20"/>
        </w:rPr>
        <w:t>iii. otherwise investing, administering, or managing financial assets or money on behalf of other persons; or</w:t>
      </w:r>
    </w:p>
    <w:p w:rsidR="00230279" w:rsidRPr="00230279" w:rsidRDefault="00230279" w:rsidP="00230279">
      <w:pPr>
        <w:widowControl/>
        <w:autoSpaceDE w:val="0"/>
        <w:autoSpaceDN w:val="0"/>
        <w:adjustRightInd w:val="0"/>
        <w:ind w:left="567"/>
        <w:jc w:val="both"/>
        <w:rPr>
          <w:rFonts w:ascii="Times New Roman" w:hAnsi="Times New Roman" w:cs="Times New Roman"/>
          <w:bCs/>
          <w:sz w:val="20"/>
          <w:szCs w:val="20"/>
        </w:rPr>
      </w:pPr>
      <w:r w:rsidRPr="00230279">
        <w:rPr>
          <w:rFonts w:ascii="Times New Roman" w:hAnsi="Times New Roman" w:cs="Times New Roman"/>
          <w:bCs/>
          <w:sz w:val="20"/>
          <w:szCs w:val="20"/>
        </w:rPr>
        <w:t xml:space="preserve">This subparagraph 1(j) shall be interpreted in a manner consistent with similar language set forth in the definition of “financial institution” in the Financial Action Task Force Recommendations. </w:t>
      </w:r>
    </w:p>
    <w:p w:rsidR="00DE36EA" w:rsidRPr="00DE36EA" w:rsidRDefault="00DE36EA" w:rsidP="00775F58">
      <w:pPr>
        <w:widowControl/>
        <w:autoSpaceDE w:val="0"/>
        <w:autoSpaceDN w:val="0"/>
        <w:adjustRightInd w:val="0"/>
        <w:jc w:val="both"/>
        <w:rPr>
          <w:rFonts w:ascii="Times New Roman" w:hAnsi="Times New Roman" w:cs="Times New Roman"/>
          <w:bCs/>
          <w:sz w:val="20"/>
          <w:szCs w:val="20"/>
        </w:rPr>
      </w:pPr>
    </w:p>
    <w:p w:rsidR="009746DE" w:rsidRDefault="009746DE" w:rsidP="00775F58">
      <w:pPr>
        <w:widowControl/>
        <w:numPr>
          <w:ilvl w:val="0"/>
          <w:numId w:val="29"/>
        </w:numPr>
        <w:autoSpaceDE w:val="0"/>
        <w:autoSpaceDN w:val="0"/>
        <w:adjustRightInd w:val="0"/>
        <w:spacing w:before="120" w:after="120"/>
        <w:ind w:left="567" w:hanging="567"/>
        <w:jc w:val="both"/>
        <w:rPr>
          <w:rFonts w:ascii="Times New Roman" w:hAnsi="Times New Roman" w:cs="Times New Roman"/>
          <w:b/>
          <w:bCs/>
          <w:sz w:val="20"/>
          <w:szCs w:val="20"/>
        </w:rPr>
      </w:pPr>
      <w:r>
        <w:rPr>
          <w:rFonts w:ascii="Times New Roman" w:hAnsi="Times New Roman" w:cs="Times New Roman"/>
          <w:b/>
          <w:bCs/>
          <w:sz w:val="20"/>
          <w:szCs w:val="20"/>
        </w:rPr>
        <w:t>Controlling Persons</w:t>
      </w:r>
    </w:p>
    <w:p w:rsidR="00230279" w:rsidRPr="00214137" w:rsidRDefault="00DE36EA" w:rsidP="00214137">
      <w:pPr>
        <w:widowControl/>
        <w:autoSpaceDE w:val="0"/>
        <w:autoSpaceDN w:val="0"/>
        <w:adjustRightInd w:val="0"/>
        <w:spacing w:after="120"/>
        <w:ind w:left="567"/>
        <w:jc w:val="both"/>
        <w:rPr>
          <w:rFonts w:ascii="Times New Roman" w:hAnsi="Times New Roman" w:cs="Times New Roman"/>
          <w:bCs/>
          <w:sz w:val="20"/>
          <w:szCs w:val="20"/>
        </w:rPr>
      </w:pPr>
      <w:r w:rsidRPr="00DE36EA">
        <w:rPr>
          <w:rFonts w:ascii="Times New Roman" w:hAnsi="Times New Roman" w:cs="Times New Roman"/>
          <w:bCs/>
          <w:sz w:val="20"/>
          <w:szCs w:val="20"/>
        </w:rPr>
        <w:t>The term “Controlling Persons” means the natural persons who exercise control over an Entity.</w:t>
      </w:r>
      <w:r>
        <w:rPr>
          <w:rFonts w:ascii="Times New Roman" w:hAnsi="Times New Roman" w:cs="Times New Roman"/>
          <w:bCs/>
          <w:sz w:val="20"/>
          <w:szCs w:val="20"/>
        </w:rPr>
        <w:t xml:space="preserve">  </w:t>
      </w:r>
      <w:r w:rsidR="00406C1B" w:rsidRPr="00406C1B">
        <w:rPr>
          <w:rFonts w:ascii="Times New Roman" w:hAnsi="Times New Roman" w:cs="Times New Roman"/>
          <w:bCs/>
          <w:sz w:val="20"/>
          <w:szCs w:val="20"/>
        </w:rPr>
        <w:t>The term “Controlling Persons” shall be interpreted in a manner consistent with the Financial Action Task Force Recommendations</w:t>
      </w:r>
      <w:r w:rsidR="004960FF">
        <w:rPr>
          <w:rFonts w:ascii="Times New Roman" w:hAnsi="Times New Roman" w:cs="Times New Roman"/>
          <w:bCs/>
          <w:sz w:val="20"/>
          <w:szCs w:val="20"/>
        </w:rPr>
        <w:t xml:space="preserve">. </w:t>
      </w:r>
    </w:p>
    <w:sectPr w:rsidR="00230279" w:rsidRPr="00214137" w:rsidSect="008F605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567" w:right="851" w:bottom="567" w:left="851" w:header="0" w:footer="278"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4A" w:rsidRDefault="004C6F4A">
      <w:r>
        <w:separator/>
      </w:r>
    </w:p>
  </w:endnote>
  <w:endnote w:type="continuationSeparator" w:id="0">
    <w:p w:rsidR="004C6F4A" w:rsidRDefault="004C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Azeri">
    <w:altName w:val="Times New Roman"/>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6" w:rsidRDefault="00234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F2" w:rsidRPr="00B43E79" w:rsidRDefault="00A30DF2">
    <w:pPr>
      <w:pStyle w:val="Footer"/>
      <w:jc w:val="center"/>
      <w:rPr>
        <w:rFonts w:ascii="Times Azeri" w:hAnsi="Times Azeri"/>
        <w:sz w:val="20"/>
      </w:rPr>
    </w:pPr>
    <w:r w:rsidRPr="00B43E79">
      <w:rPr>
        <w:rFonts w:ascii="Times Azeri" w:hAnsi="Times Azeri"/>
        <w:sz w:val="20"/>
      </w:rPr>
      <w:fldChar w:fldCharType="begin"/>
    </w:r>
    <w:r w:rsidRPr="00B43E79">
      <w:rPr>
        <w:rFonts w:ascii="Times Azeri" w:hAnsi="Times Azeri"/>
        <w:sz w:val="20"/>
      </w:rPr>
      <w:instrText>PAGE   \* MERGEFORMAT</w:instrText>
    </w:r>
    <w:r w:rsidRPr="00B43E79">
      <w:rPr>
        <w:rFonts w:ascii="Times Azeri" w:hAnsi="Times Azeri"/>
        <w:sz w:val="20"/>
      </w:rPr>
      <w:fldChar w:fldCharType="separate"/>
    </w:r>
    <w:r w:rsidR="002305F2" w:rsidRPr="002305F2">
      <w:rPr>
        <w:rFonts w:ascii="Times Azeri" w:hAnsi="Times Azeri"/>
        <w:noProof/>
        <w:sz w:val="20"/>
        <w:lang w:val="ru-RU"/>
      </w:rPr>
      <w:t>3</w:t>
    </w:r>
    <w:r w:rsidRPr="00B43E79">
      <w:rPr>
        <w:rFonts w:ascii="Times Azeri" w:hAnsi="Times Azeri"/>
        <w:sz w:val="20"/>
      </w:rPr>
      <w:fldChar w:fldCharType="end"/>
    </w:r>
  </w:p>
  <w:p w:rsidR="00A30DF2" w:rsidRDefault="00A30DF2" w:rsidP="00E3593E">
    <w:pPr>
      <w:pStyle w:val="Footer"/>
      <w:jc w:val="right"/>
      <w:rPr>
        <w:color w:val="auto"/>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6" w:rsidRDefault="00234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4A" w:rsidRDefault="004C6F4A">
      <w:r>
        <w:separator/>
      </w:r>
    </w:p>
  </w:footnote>
  <w:footnote w:type="continuationSeparator" w:id="0">
    <w:p w:rsidR="004C6F4A" w:rsidRDefault="004C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6" w:rsidRDefault="00234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6" w:rsidRDefault="00234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AB6" w:rsidRDefault="00234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1">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2">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3">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4">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5">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6">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7">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lvl w:ilvl="8">
      <w:start w:val="6"/>
      <w:numFmt w:val="decimal"/>
      <w:lvlText w:val="%1."/>
      <w:lvlJc w:val="left"/>
      <w:rPr>
        <w:rFonts w:ascii="Arial Narrow" w:hAnsi="Arial Narrow" w:cs="Arial Narrow"/>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abstractNum>
  <w:abstractNum w:abstractNumId="3">
    <w:nsid w:val="00000007"/>
    <w:multiLevelType w:val="multilevel"/>
    <w:tmpl w:val="00000006"/>
    <w:lvl w:ilvl="0">
      <w:start w:val="1"/>
      <w:numFmt w:val="bullet"/>
      <w:lvlText w:val="•"/>
      <w:lvlJc w:val="left"/>
      <w:rPr>
        <w:rFonts w:ascii="Arial Narrow" w:hAnsi="Arial Narrow"/>
        <w:b w:val="0"/>
        <w:i w:val="0"/>
        <w:smallCaps w:val="0"/>
        <w:strike w:val="0"/>
        <w:color w:val="000000"/>
        <w:spacing w:val="0"/>
        <w:w w:val="100"/>
        <w:position w:val="0"/>
        <w:sz w:val="14"/>
        <w:u w:val="none"/>
      </w:rPr>
    </w:lvl>
    <w:lvl w:ilvl="1">
      <w:start w:val="1"/>
      <w:numFmt w:val="bullet"/>
      <w:lvlText w:val="•"/>
      <w:lvlJc w:val="left"/>
      <w:rPr>
        <w:rFonts w:ascii="Arial Narrow" w:hAnsi="Arial Narrow"/>
        <w:b w:val="0"/>
        <w:i w:val="0"/>
        <w:smallCaps w:val="0"/>
        <w:strike w:val="0"/>
        <w:color w:val="000000"/>
        <w:spacing w:val="0"/>
        <w:w w:val="100"/>
        <w:position w:val="0"/>
        <w:sz w:val="14"/>
        <w:u w:val="none"/>
      </w:rPr>
    </w:lvl>
    <w:lvl w:ilvl="2">
      <w:start w:val="1"/>
      <w:numFmt w:val="bullet"/>
      <w:lvlText w:val="•"/>
      <w:lvlJc w:val="left"/>
      <w:rPr>
        <w:rFonts w:ascii="Arial Narrow" w:hAnsi="Arial Narrow"/>
        <w:b w:val="0"/>
        <w:i w:val="0"/>
        <w:smallCaps w:val="0"/>
        <w:strike w:val="0"/>
        <w:color w:val="000000"/>
        <w:spacing w:val="0"/>
        <w:w w:val="100"/>
        <w:position w:val="0"/>
        <w:sz w:val="14"/>
        <w:u w:val="none"/>
      </w:rPr>
    </w:lvl>
    <w:lvl w:ilvl="3">
      <w:start w:val="1"/>
      <w:numFmt w:val="bullet"/>
      <w:lvlText w:val="•"/>
      <w:lvlJc w:val="left"/>
      <w:rPr>
        <w:rFonts w:ascii="Arial Narrow" w:hAnsi="Arial Narrow"/>
        <w:b w:val="0"/>
        <w:i w:val="0"/>
        <w:smallCaps w:val="0"/>
        <w:strike w:val="0"/>
        <w:color w:val="000000"/>
        <w:spacing w:val="0"/>
        <w:w w:val="100"/>
        <w:position w:val="0"/>
        <w:sz w:val="14"/>
        <w:u w:val="none"/>
      </w:rPr>
    </w:lvl>
    <w:lvl w:ilvl="4">
      <w:start w:val="1"/>
      <w:numFmt w:val="bullet"/>
      <w:lvlText w:val="•"/>
      <w:lvlJc w:val="left"/>
      <w:rPr>
        <w:rFonts w:ascii="Arial Narrow" w:hAnsi="Arial Narrow"/>
        <w:b w:val="0"/>
        <w:i w:val="0"/>
        <w:smallCaps w:val="0"/>
        <w:strike w:val="0"/>
        <w:color w:val="000000"/>
        <w:spacing w:val="0"/>
        <w:w w:val="100"/>
        <w:position w:val="0"/>
        <w:sz w:val="14"/>
        <w:u w:val="none"/>
      </w:rPr>
    </w:lvl>
    <w:lvl w:ilvl="5">
      <w:start w:val="1"/>
      <w:numFmt w:val="bullet"/>
      <w:lvlText w:val="•"/>
      <w:lvlJc w:val="left"/>
      <w:rPr>
        <w:rFonts w:ascii="Arial Narrow" w:hAnsi="Arial Narrow"/>
        <w:b w:val="0"/>
        <w:i w:val="0"/>
        <w:smallCaps w:val="0"/>
        <w:strike w:val="0"/>
        <w:color w:val="000000"/>
        <w:spacing w:val="0"/>
        <w:w w:val="100"/>
        <w:position w:val="0"/>
        <w:sz w:val="14"/>
        <w:u w:val="none"/>
      </w:rPr>
    </w:lvl>
    <w:lvl w:ilvl="6">
      <w:start w:val="1"/>
      <w:numFmt w:val="bullet"/>
      <w:lvlText w:val="•"/>
      <w:lvlJc w:val="left"/>
      <w:rPr>
        <w:rFonts w:ascii="Arial Narrow" w:hAnsi="Arial Narrow"/>
        <w:b w:val="0"/>
        <w:i w:val="0"/>
        <w:smallCaps w:val="0"/>
        <w:strike w:val="0"/>
        <w:color w:val="000000"/>
        <w:spacing w:val="0"/>
        <w:w w:val="100"/>
        <w:position w:val="0"/>
        <w:sz w:val="14"/>
        <w:u w:val="none"/>
      </w:rPr>
    </w:lvl>
    <w:lvl w:ilvl="7">
      <w:start w:val="1"/>
      <w:numFmt w:val="bullet"/>
      <w:lvlText w:val="•"/>
      <w:lvlJc w:val="left"/>
      <w:rPr>
        <w:rFonts w:ascii="Arial Narrow" w:hAnsi="Arial Narrow"/>
        <w:b w:val="0"/>
        <w:i w:val="0"/>
        <w:smallCaps w:val="0"/>
        <w:strike w:val="0"/>
        <w:color w:val="000000"/>
        <w:spacing w:val="0"/>
        <w:w w:val="100"/>
        <w:position w:val="0"/>
        <w:sz w:val="14"/>
        <w:u w:val="none"/>
      </w:rPr>
    </w:lvl>
    <w:lvl w:ilvl="8">
      <w:start w:val="1"/>
      <w:numFmt w:val="bullet"/>
      <w:lvlText w:val="•"/>
      <w:lvlJc w:val="left"/>
      <w:rPr>
        <w:rFonts w:ascii="Arial Narrow" w:hAnsi="Arial Narrow"/>
        <w:b w:val="0"/>
        <w:i w:val="0"/>
        <w:smallCaps w:val="0"/>
        <w:strike w:val="0"/>
        <w:color w:val="000000"/>
        <w:spacing w:val="0"/>
        <w:w w:val="100"/>
        <w:position w:val="0"/>
        <w:sz w:val="14"/>
        <w:u w:val="none"/>
      </w:rPr>
    </w:lvl>
  </w:abstractNum>
  <w:abstractNum w:abstractNumId="4">
    <w:nsid w:val="00000009"/>
    <w:multiLevelType w:val="multilevel"/>
    <w:tmpl w:val="00000008"/>
    <w:lvl w:ilvl="0">
      <w:start w:val="1"/>
      <w:numFmt w:val="bullet"/>
      <w:lvlText w:val="-"/>
      <w:lvlJc w:val="left"/>
      <w:rPr>
        <w:rFonts w:ascii="Arial Narrow" w:hAnsi="Arial Narrow"/>
        <w:b w:val="0"/>
        <w:i w:val="0"/>
        <w:smallCaps w:val="0"/>
        <w:strike w:val="0"/>
        <w:color w:val="000000"/>
        <w:spacing w:val="0"/>
        <w:w w:val="100"/>
        <w:position w:val="0"/>
        <w:sz w:val="14"/>
        <w:u w:val="none"/>
      </w:rPr>
    </w:lvl>
    <w:lvl w:ilvl="1">
      <w:start w:val="1"/>
      <w:numFmt w:val="bullet"/>
      <w:lvlText w:val="-"/>
      <w:lvlJc w:val="left"/>
      <w:rPr>
        <w:rFonts w:ascii="Arial Narrow" w:hAnsi="Arial Narrow"/>
        <w:b w:val="0"/>
        <w:i w:val="0"/>
        <w:smallCaps w:val="0"/>
        <w:strike w:val="0"/>
        <w:color w:val="000000"/>
        <w:spacing w:val="0"/>
        <w:w w:val="100"/>
        <w:position w:val="0"/>
        <w:sz w:val="14"/>
        <w:u w:val="none"/>
      </w:rPr>
    </w:lvl>
    <w:lvl w:ilvl="2">
      <w:start w:val="1"/>
      <w:numFmt w:val="bullet"/>
      <w:lvlText w:val="-"/>
      <w:lvlJc w:val="left"/>
      <w:rPr>
        <w:rFonts w:ascii="Arial Narrow" w:hAnsi="Arial Narrow"/>
        <w:b w:val="0"/>
        <w:i w:val="0"/>
        <w:smallCaps w:val="0"/>
        <w:strike w:val="0"/>
        <w:color w:val="000000"/>
        <w:spacing w:val="0"/>
        <w:w w:val="100"/>
        <w:position w:val="0"/>
        <w:sz w:val="14"/>
        <w:u w:val="none"/>
      </w:rPr>
    </w:lvl>
    <w:lvl w:ilvl="3">
      <w:start w:val="1"/>
      <w:numFmt w:val="bullet"/>
      <w:lvlText w:val="-"/>
      <w:lvlJc w:val="left"/>
      <w:rPr>
        <w:rFonts w:ascii="Arial Narrow" w:hAnsi="Arial Narrow"/>
        <w:b w:val="0"/>
        <w:i w:val="0"/>
        <w:smallCaps w:val="0"/>
        <w:strike w:val="0"/>
        <w:color w:val="000000"/>
        <w:spacing w:val="0"/>
        <w:w w:val="100"/>
        <w:position w:val="0"/>
        <w:sz w:val="14"/>
        <w:u w:val="none"/>
      </w:rPr>
    </w:lvl>
    <w:lvl w:ilvl="4">
      <w:start w:val="1"/>
      <w:numFmt w:val="bullet"/>
      <w:lvlText w:val="-"/>
      <w:lvlJc w:val="left"/>
      <w:rPr>
        <w:rFonts w:ascii="Arial Narrow" w:hAnsi="Arial Narrow"/>
        <w:b w:val="0"/>
        <w:i w:val="0"/>
        <w:smallCaps w:val="0"/>
        <w:strike w:val="0"/>
        <w:color w:val="000000"/>
        <w:spacing w:val="0"/>
        <w:w w:val="100"/>
        <w:position w:val="0"/>
        <w:sz w:val="14"/>
        <w:u w:val="none"/>
      </w:rPr>
    </w:lvl>
    <w:lvl w:ilvl="5">
      <w:start w:val="1"/>
      <w:numFmt w:val="bullet"/>
      <w:lvlText w:val="-"/>
      <w:lvlJc w:val="left"/>
      <w:rPr>
        <w:rFonts w:ascii="Arial Narrow" w:hAnsi="Arial Narrow"/>
        <w:b w:val="0"/>
        <w:i w:val="0"/>
        <w:smallCaps w:val="0"/>
        <w:strike w:val="0"/>
        <w:color w:val="000000"/>
        <w:spacing w:val="0"/>
        <w:w w:val="100"/>
        <w:position w:val="0"/>
        <w:sz w:val="14"/>
        <w:u w:val="none"/>
      </w:rPr>
    </w:lvl>
    <w:lvl w:ilvl="6">
      <w:start w:val="1"/>
      <w:numFmt w:val="bullet"/>
      <w:lvlText w:val="-"/>
      <w:lvlJc w:val="left"/>
      <w:rPr>
        <w:rFonts w:ascii="Arial Narrow" w:hAnsi="Arial Narrow"/>
        <w:b w:val="0"/>
        <w:i w:val="0"/>
        <w:smallCaps w:val="0"/>
        <w:strike w:val="0"/>
        <w:color w:val="000000"/>
        <w:spacing w:val="0"/>
        <w:w w:val="100"/>
        <w:position w:val="0"/>
        <w:sz w:val="14"/>
        <w:u w:val="none"/>
      </w:rPr>
    </w:lvl>
    <w:lvl w:ilvl="7">
      <w:start w:val="1"/>
      <w:numFmt w:val="bullet"/>
      <w:lvlText w:val="-"/>
      <w:lvlJc w:val="left"/>
      <w:rPr>
        <w:rFonts w:ascii="Arial Narrow" w:hAnsi="Arial Narrow"/>
        <w:b w:val="0"/>
        <w:i w:val="0"/>
        <w:smallCaps w:val="0"/>
        <w:strike w:val="0"/>
        <w:color w:val="000000"/>
        <w:spacing w:val="0"/>
        <w:w w:val="100"/>
        <w:position w:val="0"/>
        <w:sz w:val="14"/>
        <w:u w:val="none"/>
      </w:rPr>
    </w:lvl>
    <w:lvl w:ilvl="8">
      <w:start w:val="1"/>
      <w:numFmt w:val="bullet"/>
      <w:lvlText w:val="-"/>
      <w:lvlJc w:val="left"/>
      <w:rPr>
        <w:rFonts w:ascii="Arial Narrow" w:hAnsi="Arial Narrow"/>
        <w:b w:val="0"/>
        <w:i w:val="0"/>
        <w:smallCaps w:val="0"/>
        <w:strike w:val="0"/>
        <w:color w:val="000000"/>
        <w:spacing w:val="0"/>
        <w:w w:val="100"/>
        <w:position w:val="0"/>
        <w:sz w:val="14"/>
        <w:u w:val="none"/>
      </w:rPr>
    </w:lvl>
  </w:abstractNum>
  <w:abstractNum w:abstractNumId="5">
    <w:nsid w:val="0000000B"/>
    <w:multiLevelType w:val="multilevel"/>
    <w:tmpl w:val="0000000A"/>
    <w:lvl w:ilvl="0">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1">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2">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3">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4">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5">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6">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7">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8">
      <w:start w:val="1"/>
      <w:numFmt w:val="upperRoman"/>
      <w:lvlText w:val="%1"/>
      <w:lvlJc w:val="left"/>
      <w:rPr>
        <w:rFonts w:ascii="Arial Narrow" w:hAnsi="Arial Narrow" w:cs="Arial Narrow"/>
        <w:b w:val="0"/>
        <w:bCs w:val="0"/>
        <w:i w:val="0"/>
        <w:iCs w:val="0"/>
        <w:smallCaps w:val="0"/>
        <w:strike w:val="0"/>
        <w:color w:val="000000"/>
        <w:spacing w:val="0"/>
        <w:w w:val="100"/>
        <w:position w:val="0"/>
        <w:sz w:val="14"/>
        <w:szCs w:val="14"/>
        <w:u w:val="none"/>
      </w:rPr>
    </w:lvl>
  </w:abstractNum>
  <w:abstractNum w:abstractNumId="6">
    <w:nsid w:val="0000000D"/>
    <w:multiLevelType w:val="multilevel"/>
    <w:tmpl w:val="0000000C"/>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abstractNum>
  <w:abstractNum w:abstractNumId="7">
    <w:nsid w:val="0000000F"/>
    <w:multiLevelType w:val="multilevel"/>
    <w:tmpl w:val="0000000E"/>
    <w:lvl w:ilvl="0">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14"/>
        <w:szCs w:val="14"/>
        <w:u w:val="none"/>
      </w:rPr>
    </w:lvl>
  </w:abstractNum>
  <w:abstractNum w:abstractNumId="8">
    <w:nsid w:val="019601D4"/>
    <w:multiLevelType w:val="hybridMultilevel"/>
    <w:tmpl w:val="C03EBAAC"/>
    <w:lvl w:ilvl="0" w:tplc="042C001B">
      <w:start w:val="1"/>
      <w:numFmt w:val="lowerRoman"/>
      <w:lvlText w:val="%1."/>
      <w:lvlJc w:val="right"/>
      <w:pPr>
        <w:ind w:left="1070" w:hanging="360"/>
      </w:pPr>
      <w:rPr>
        <w:rFonts w:cs="Times New Roman"/>
      </w:rPr>
    </w:lvl>
    <w:lvl w:ilvl="1" w:tplc="042C0019" w:tentative="1">
      <w:start w:val="1"/>
      <w:numFmt w:val="lowerLetter"/>
      <w:lvlText w:val="%2."/>
      <w:lvlJc w:val="left"/>
      <w:pPr>
        <w:ind w:left="1790" w:hanging="360"/>
      </w:pPr>
      <w:rPr>
        <w:rFonts w:cs="Times New Roman"/>
      </w:rPr>
    </w:lvl>
    <w:lvl w:ilvl="2" w:tplc="042C001B" w:tentative="1">
      <w:start w:val="1"/>
      <w:numFmt w:val="lowerRoman"/>
      <w:lvlText w:val="%3."/>
      <w:lvlJc w:val="right"/>
      <w:pPr>
        <w:ind w:left="2510" w:hanging="180"/>
      </w:pPr>
      <w:rPr>
        <w:rFonts w:cs="Times New Roman"/>
      </w:rPr>
    </w:lvl>
    <w:lvl w:ilvl="3" w:tplc="042C000F" w:tentative="1">
      <w:start w:val="1"/>
      <w:numFmt w:val="decimal"/>
      <w:lvlText w:val="%4."/>
      <w:lvlJc w:val="left"/>
      <w:pPr>
        <w:ind w:left="3230" w:hanging="360"/>
      </w:pPr>
      <w:rPr>
        <w:rFonts w:cs="Times New Roman"/>
      </w:rPr>
    </w:lvl>
    <w:lvl w:ilvl="4" w:tplc="042C0019" w:tentative="1">
      <w:start w:val="1"/>
      <w:numFmt w:val="lowerLetter"/>
      <w:lvlText w:val="%5."/>
      <w:lvlJc w:val="left"/>
      <w:pPr>
        <w:ind w:left="3950" w:hanging="360"/>
      </w:pPr>
      <w:rPr>
        <w:rFonts w:cs="Times New Roman"/>
      </w:rPr>
    </w:lvl>
    <w:lvl w:ilvl="5" w:tplc="042C001B" w:tentative="1">
      <w:start w:val="1"/>
      <w:numFmt w:val="lowerRoman"/>
      <w:lvlText w:val="%6."/>
      <w:lvlJc w:val="right"/>
      <w:pPr>
        <w:ind w:left="4670" w:hanging="180"/>
      </w:pPr>
      <w:rPr>
        <w:rFonts w:cs="Times New Roman"/>
      </w:rPr>
    </w:lvl>
    <w:lvl w:ilvl="6" w:tplc="042C000F" w:tentative="1">
      <w:start w:val="1"/>
      <w:numFmt w:val="decimal"/>
      <w:lvlText w:val="%7."/>
      <w:lvlJc w:val="left"/>
      <w:pPr>
        <w:ind w:left="5390" w:hanging="360"/>
      </w:pPr>
      <w:rPr>
        <w:rFonts w:cs="Times New Roman"/>
      </w:rPr>
    </w:lvl>
    <w:lvl w:ilvl="7" w:tplc="042C0019" w:tentative="1">
      <w:start w:val="1"/>
      <w:numFmt w:val="lowerLetter"/>
      <w:lvlText w:val="%8."/>
      <w:lvlJc w:val="left"/>
      <w:pPr>
        <w:ind w:left="6110" w:hanging="360"/>
      </w:pPr>
      <w:rPr>
        <w:rFonts w:cs="Times New Roman"/>
      </w:rPr>
    </w:lvl>
    <w:lvl w:ilvl="8" w:tplc="042C001B" w:tentative="1">
      <w:start w:val="1"/>
      <w:numFmt w:val="lowerRoman"/>
      <w:lvlText w:val="%9."/>
      <w:lvlJc w:val="right"/>
      <w:pPr>
        <w:ind w:left="6830" w:hanging="180"/>
      </w:pPr>
      <w:rPr>
        <w:rFonts w:cs="Times New Roman"/>
      </w:rPr>
    </w:lvl>
  </w:abstractNum>
  <w:abstractNum w:abstractNumId="9">
    <w:nsid w:val="04F307B6"/>
    <w:multiLevelType w:val="hybridMultilevel"/>
    <w:tmpl w:val="18D40376"/>
    <w:lvl w:ilvl="0" w:tplc="B5AE89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59E26B1"/>
    <w:multiLevelType w:val="hybridMultilevel"/>
    <w:tmpl w:val="BFFA918E"/>
    <w:lvl w:ilvl="0" w:tplc="B5AE8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75421E"/>
    <w:multiLevelType w:val="hybridMultilevel"/>
    <w:tmpl w:val="35D80B90"/>
    <w:lvl w:ilvl="0" w:tplc="0734BB7E">
      <w:start w:val="1"/>
      <w:numFmt w:val="lowerRoman"/>
      <w:lvlText w:val="%1."/>
      <w:lvlJc w:val="right"/>
      <w:pPr>
        <w:ind w:left="1212" w:hanging="360"/>
      </w:pPr>
      <w:rPr>
        <w:rFonts w:hint="default"/>
        <w:b w:val="0"/>
      </w:rPr>
    </w:lvl>
    <w:lvl w:ilvl="1" w:tplc="042C0019" w:tentative="1">
      <w:start w:val="1"/>
      <w:numFmt w:val="lowerLetter"/>
      <w:lvlText w:val="%2."/>
      <w:lvlJc w:val="left"/>
      <w:pPr>
        <w:ind w:left="2215" w:hanging="360"/>
      </w:pPr>
    </w:lvl>
    <w:lvl w:ilvl="2" w:tplc="042C001B" w:tentative="1">
      <w:start w:val="1"/>
      <w:numFmt w:val="lowerRoman"/>
      <w:lvlText w:val="%3."/>
      <w:lvlJc w:val="right"/>
      <w:pPr>
        <w:ind w:left="2935" w:hanging="180"/>
      </w:pPr>
    </w:lvl>
    <w:lvl w:ilvl="3" w:tplc="042C000F" w:tentative="1">
      <w:start w:val="1"/>
      <w:numFmt w:val="decimal"/>
      <w:lvlText w:val="%4."/>
      <w:lvlJc w:val="left"/>
      <w:pPr>
        <w:ind w:left="3655" w:hanging="360"/>
      </w:pPr>
    </w:lvl>
    <w:lvl w:ilvl="4" w:tplc="042C0019" w:tentative="1">
      <w:start w:val="1"/>
      <w:numFmt w:val="lowerLetter"/>
      <w:lvlText w:val="%5."/>
      <w:lvlJc w:val="left"/>
      <w:pPr>
        <w:ind w:left="4375" w:hanging="360"/>
      </w:pPr>
    </w:lvl>
    <w:lvl w:ilvl="5" w:tplc="042C001B" w:tentative="1">
      <w:start w:val="1"/>
      <w:numFmt w:val="lowerRoman"/>
      <w:lvlText w:val="%6."/>
      <w:lvlJc w:val="right"/>
      <w:pPr>
        <w:ind w:left="5095" w:hanging="180"/>
      </w:pPr>
    </w:lvl>
    <w:lvl w:ilvl="6" w:tplc="042C000F" w:tentative="1">
      <w:start w:val="1"/>
      <w:numFmt w:val="decimal"/>
      <w:lvlText w:val="%7."/>
      <w:lvlJc w:val="left"/>
      <w:pPr>
        <w:ind w:left="5815" w:hanging="360"/>
      </w:pPr>
    </w:lvl>
    <w:lvl w:ilvl="7" w:tplc="042C0019" w:tentative="1">
      <w:start w:val="1"/>
      <w:numFmt w:val="lowerLetter"/>
      <w:lvlText w:val="%8."/>
      <w:lvlJc w:val="left"/>
      <w:pPr>
        <w:ind w:left="6535" w:hanging="360"/>
      </w:pPr>
    </w:lvl>
    <w:lvl w:ilvl="8" w:tplc="042C001B" w:tentative="1">
      <w:start w:val="1"/>
      <w:numFmt w:val="lowerRoman"/>
      <w:lvlText w:val="%9."/>
      <w:lvlJc w:val="right"/>
      <w:pPr>
        <w:ind w:left="7255" w:hanging="180"/>
      </w:pPr>
    </w:lvl>
  </w:abstractNum>
  <w:abstractNum w:abstractNumId="12">
    <w:nsid w:val="0B1F605F"/>
    <w:multiLevelType w:val="hybridMultilevel"/>
    <w:tmpl w:val="E04A2786"/>
    <w:lvl w:ilvl="0" w:tplc="D30856CA">
      <w:start w:val="1"/>
      <w:numFmt w:val="lowerRoman"/>
      <w:lvlText w:val="(%1)"/>
      <w:lvlJc w:val="left"/>
      <w:pPr>
        <w:ind w:left="1287" w:hanging="720"/>
      </w:pPr>
      <w:rPr>
        <w:rFonts w:cs="Times New Roman" w:hint="default"/>
      </w:rPr>
    </w:lvl>
    <w:lvl w:ilvl="1" w:tplc="042C0019" w:tentative="1">
      <w:start w:val="1"/>
      <w:numFmt w:val="lowerLetter"/>
      <w:lvlText w:val="%2."/>
      <w:lvlJc w:val="left"/>
      <w:pPr>
        <w:ind w:left="1647" w:hanging="360"/>
      </w:pPr>
      <w:rPr>
        <w:rFonts w:cs="Times New Roman"/>
      </w:rPr>
    </w:lvl>
    <w:lvl w:ilvl="2" w:tplc="042C001B" w:tentative="1">
      <w:start w:val="1"/>
      <w:numFmt w:val="lowerRoman"/>
      <w:lvlText w:val="%3."/>
      <w:lvlJc w:val="right"/>
      <w:pPr>
        <w:ind w:left="2367" w:hanging="180"/>
      </w:pPr>
      <w:rPr>
        <w:rFonts w:cs="Times New Roman"/>
      </w:rPr>
    </w:lvl>
    <w:lvl w:ilvl="3" w:tplc="042C000F" w:tentative="1">
      <w:start w:val="1"/>
      <w:numFmt w:val="decimal"/>
      <w:lvlText w:val="%4."/>
      <w:lvlJc w:val="left"/>
      <w:pPr>
        <w:ind w:left="3087" w:hanging="360"/>
      </w:pPr>
      <w:rPr>
        <w:rFonts w:cs="Times New Roman"/>
      </w:rPr>
    </w:lvl>
    <w:lvl w:ilvl="4" w:tplc="042C0019" w:tentative="1">
      <w:start w:val="1"/>
      <w:numFmt w:val="lowerLetter"/>
      <w:lvlText w:val="%5."/>
      <w:lvlJc w:val="left"/>
      <w:pPr>
        <w:ind w:left="3807" w:hanging="360"/>
      </w:pPr>
      <w:rPr>
        <w:rFonts w:cs="Times New Roman"/>
      </w:rPr>
    </w:lvl>
    <w:lvl w:ilvl="5" w:tplc="042C001B" w:tentative="1">
      <w:start w:val="1"/>
      <w:numFmt w:val="lowerRoman"/>
      <w:lvlText w:val="%6."/>
      <w:lvlJc w:val="right"/>
      <w:pPr>
        <w:ind w:left="4527" w:hanging="180"/>
      </w:pPr>
      <w:rPr>
        <w:rFonts w:cs="Times New Roman"/>
      </w:rPr>
    </w:lvl>
    <w:lvl w:ilvl="6" w:tplc="042C000F" w:tentative="1">
      <w:start w:val="1"/>
      <w:numFmt w:val="decimal"/>
      <w:lvlText w:val="%7."/>
      <w:lvlJc w:val="left"/>
      <w:pPr>
        <w:ind w:left="5247" w:hanging="360"/>
      </w:pPr>
      <w:rPr>
        <w:rFonts w:cs="Times New Roman"/>
      </w:rPr>
    </w:lvl>
    <w:lvl w:ilvl="7" w:tplc="042C0019" w:tentative="1">
      <w:start w:val="1"/>
      <w:numFmt w:val="lowerLetter"/>
      <w:lvlText w:val="%8."/>
      <w:lvlJc w:val="left"/>
      <w:pPr>
        <w:ind w:left="5967" w:hanging="360"/>
      </w:pPr>
      <w:rPr>
        <w:rFonts w:cs="Times New Roman"/>
      </w:rPr>
    </w:lvl>
    <w:lvl w:ilvl="8" w:tplc="042C001B" w:tentative="1">
      <w:start w:val="1"/>
      <w:numFmt w:val="lowerRoman"/>
      <w:lvlText w:val="%9."/>
      <w:lvlJc w:val="right"/>
      <w:pPr>
        <w:ind w:left="6687" w:hanging="180"/>
      </w:pPr>
      <w:rPr>
        <w:rFonts w:cs="Times New Roman"/>
      </w:rPr>
    </w:lvl>
  </w:abstractNum>
  <w:abstractNum w:abstractNumId="13">
    <w:nsid w:val="0D3439AF"/>
    <w:multiLevelType w:val="hybridMultilevel"/>
    <w:tmpl w:val="3DD6BCDA"/>
    <w:lvl w:ilvl="0" w:tplc="7210473C">
      <w:start w:val="3"/>
      <w:numFmt w:val="lowerRoman"/>
      <w:lvlText w:val="%1."/>
      <w:lvlJc w:val="righ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nsid w:val="12947C78"/>
    <w:multiLevelType w:val="hybridMultilevel"/>
    <w:tmpl w:val="E04A2786"/>
    <w:lvl w:ilvl="0" w:tplc="D30856CA">
      <w:start w:val="1"/>
      <w:numFmt w:val="lowerRoman"/>
      <w:lvlText w:val="(%1)"/>
      <w:lvlJc w:val="left"/>
      <w:pPr>
        <w:ind w:left="1287" w:hanging="720"/>
      </w:pPr>
      <w:rPr>
        <w:rFonts w:cs="Times New Roman" w:hint="default"/>
      </w:rPr>
    </w:lvl>
    <w:lvl w:ilvl="1" w:tplc="042C0019" w:tentative="1">
      <w:start w:val="1"/>
      <w:numFmt w:val="lowerLetter"/>
      <w:lvlText w:val="%2."/>
      <w:lvlJc w:val="left"/>
      <w:pPr>
        <w:ind w:left="1647" w:hanging="360"/>
      </w:pPr>
      <w:rPr>
        <w:rFonts w:cs="Times New Roman"/>
      </w:rPr>
    </w:lvl>
    <w:lvl w:ilvl="2" w:tplc="042C001B" w:tentative="1">
      <w:start w:val="1"/>
      <w:numFmt w:val="lowerRoman"/>
      <w:lvlText w:val="%3."/>
      <w:lvlJc w:val="right"/>
      <w:pPr>
        <w:ind w:left="2367" w:hanging="180"/>
      </w:pPr>
      <w:rPr>
        <w:rFonts w:cs="Times New Roman"/>
      </w:rPr>
    </w:lvl>
    <w:lvl w:ilvl="3" w:tplc="042C000F" w:tentative="1">
      <w:start w:val="1"/>
      <w:numFmt w:val="decimal"/>
      <w:lvlText w:val="%4."/>
      <w:lvlJc w:val="left"/>
      <w:pPr>
        <w:ind w:left="3087" w:hanging="360"/>
      </w:pPr>
      <w:rPr>
        <w:rFonts w:cs="Times New Roman"/>
      </w:rPr>
    </w:lvl>
    <w:lvl w:ilvl="4" w:tplc="042C0019" w:tentative="1">
      <w:start w:val="1"/>
      <w:numFmt w:val="lowerLetter"/>
      <w:lvlText w:val="%5."/>
      <w:lvlJc w:val="left"/>
      <w:pPr>
        <w:ind w:left="3807" w:hanging="360"/>
      </w:pPr>
      <w:rPr>
        <w:rFonts w:cs="Times New Roman"/>
      </w:rPr>
    </w:lvl>
    <w:lvl w:ilvl="5" w:tplc="042C001B" w:tentative="1">
      <w:start w:val="1"/>
      <w:numFmt w:val="lowerRoman"/>
      <w:lvlText w:val="%6."/>
      <w:lvlJc w:val="right"/>
      <w:pPr>
        <w:ind w:left="4527" w:hanging="180"/>
      </w:pPr>
      <w:rPr>
        <w:rFonts w:cs="Times New Roman"/>
      </w:rPr>
    </w:lvl>
    <w:lvl w:ilvl="6" w:tplc="042C000F" w:tentative="1">
      <w:start w:val="1"/>
      <w:numFmt w:val="decimal"/>
      <w:lvlText w:val="%7."/>
      <w:lvlJc w:val="left"/>
      <w:pPr>
        <w:ind w:left="5247" w:hanging="360"/>
      </w:pPr>
      <w:rPr>
        <w:rFonts w:cs="Times New Roman"/>
      </w:rPr>
    </w:lvl>
    <w:lvl w:ilvl="7" w:tplc="042C0019" w:tentative="1">
      <w:start w:val="1"/>
      <w:numFmt w:val="lowerLetter"/>
      <w:lvlText w:val="%8."/>
      <w:lvlJc w:val="left"/>
      <w:pPr>
        <w:ind w:left="5967" w:hanging="360"/>
      </w:pPr>
      <w:rPr>
        <w:rFonts w:cs="Times New Roman"/>
      </w:rPr>
    </w:lvl>
    <w:lvl w:ilvl="8" w:tplc="042C001B" w:tentative="1">
      <w:start w:val="1"/>
      <w:numFmt w:val="lowerRoman"/>
      <w:lvlText w:val="%9."/>
      <w:lvlJc w:val="right"/>
      <w:pPr>
        <w:ind w:left="6687" w:hanging="180"/>
      </w:pPr>
      <w:rPr>
        <w:rFonts w:cs="Times New Roman"/>
      </w:rPr>
    </w:lvl>
  </w:abstractNum>
  <w:abstractNum w:abstractNumId="15">
    <w:nsid w:val="12B569E9"/>
    <w:multiLevelType w:val="hybridMultilevel"/>
    <w:tmpl w:val="87042EFE"/>
    <w:lvl w:ilvl="0" w:tplc="709A23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8525C"/>
    <w:multiLevelType w:val="hybridMultilevel"/>
    <w:tmpl w:val="6384449C"/>
    <w:lvl w:ilvl="0" w:tplc="BF20D8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8C737AC"/>
    <w:multiLevelType w:val="hybridMultilevel"/>
    <w:tmpl w:val="B6A209D2"/>
    <w:lvl w:ilvl="0" w:tplc="042C0015">
      <w:start w:val="1"/>
      <w:numFmt w:val="upperLetter"/>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8">
    <w:nsid w:val="1D062D45"/>
    <w:multiLevelType w:val="hybridMultilevel"/>
    <w:tmpl w:val="FA54F960"/>
    <w:lvl w:ilvl="0" w:tplc="B5AE8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C44459"/>
    <w:multiLevelType w:val="hybridMultilevel"/>
    <w:tmpl w:val="6B2849C2"/>
    <w:lvl w:ilvl="0" w:tplc="B5AE8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B0F9F"/>
    <w:multiLevelType w:val="multilevel"/>
    <w:tmpl w:val="3B92D6D6"/>
    <w:lvl w:ilvl="0">
      <w:start w:val="1"/>
      <w:numFmt w:val="upperRoman"/>
      <w:lvlText w:val="%1."/>
      <w:lvlJc w:val="left"/>
      <w:pPr>
        <w:tabs>
          <w:tab w:val="num" w:pos="0"/>
        </w:tabs>
      </w:pPr>
      <w:rPr>
        <w:rFonts w:ascii="Times New Roman" w:hAnsi="Times New Roman" w:cs="Times New Roman" w:hint="default"/>
      </w:rPr>
    </w:lvl>
    <w:lvl w:ilvl="1">
      <w:start w:val="1"/>
      <w:numFmt w:val="upperLetter"/>
      <w:lvlText w:val="%2."/>
      <w:lvlJc w:val="left"/>
      <w:pPr>
        <w:tabs>
          <w:tab w:val="num" w:pos="0"/>
        </w:tabs>
        <w:ind w:left="720"/>
      </w:pPr>
      <w:rPr>
        <w:rFonts w:cs="Times New Roman" w:hint="default"/>
      </w:rPr>
    </w:lvl>
    <w:lvl w:ilvl="2">
      <w:start w:val="1"/>
      <w:numFmt w:val="decimal"/>
      <w:lvlText w:val="%3."/>
      <w:lvlJc w:val="left"/>
      <w:pPr>
        <w:tabs>
          <w:tab w:val="num" w:pos="0"/>
        </w:tabs>
        <w:ind w:left="1440"/>
      </w:pPr>
      <w:rPr>
        <w:rFonts w:cs="Times New Roman" w:hint="default"/>
        <w:b w:val="0"/>
        <w:bCs w:val="0"/>
      </w:rPr>
    </w:lvl>
    <w:lvl w:ilvl="3">
      <w:start w:val="1"/>
      <w:numFmt w:val="lowerLetter"/>
      <w:lvlText w:val="%4)"/>
      <w:lvlJc w:val="left"/>
      <w:pPr>
        <w:tabs>
          <w:tab w:val="num" w:pos="-1167"/>
        </w:tabs>
        <w:ind w:left="993"/>
      </w:pPr>
      <w:rPr>
        <w:rFonts w:ascii="Times New Roman" w:hAnsi="Times New Roman" w:cs="Times New Roman" w:hint="default"/>
      </w:rPr>
    </w:lvl>
    <w:lvl w:ilvl="4">
      <w:start w:val="1"/>
      <w:numFmt w:val="decimal"/>
      <w:lvlText w:val="(%5)"/>
      <w:lvlJc w:val="left"/>
      <w:pPr>
        <w:tabs>
          <w:tab w:val="num" w:pos="0"/>
        </w:tabs>
        <w:ind w:left="2880"/>
      </w:pPr>
      <w:rPr>
        <w:rFonts w:ascii="Times New Roman" w:hAnsi="Times New Roman" w:cs="Times New Roman" w:hint="default"/>
      </w:rPr>
    </w:lvl>
    <w:lvl w:ilvl="5">
      <w:start w:val="1"/>
      <w:numFmt w:val="lowerLetter"/>
      <w:lvlText w:val="(%6)"/>
      <w:lvlJc w:val="left"/>
      <w:pPr>
        <w:tabs>
          <w:tab w:val="num" w:pos="0"/>
        </w:tabs>
        <w:ind w:left="3600"/>
      </w:pPr>
      <w:rPr>
        <w:rFonts w:ascii="Times New Roman" w:hAnsi="Times New Roman" w:cs="Times New Roman" w:hint="default"/>
      </w:rPr>
    </w:lvl>
    <w:lvl w:ilvl="6">
      <w:start w:val="1"/>
      <w:numFmt w:val="lowerRoman"/>
      <w:lvlText w:val="(%7)"/>
      <w:lvlJc w:val="left"/>
      <w:pPr>
        <w:tabs>
          <w:tab w:val="num" w:pos="0"/>
        </w:tabs>
        <w:ind w:left="4320"/>
      </w:pPr>
      <w:rPr>
        <w:rFonts w:ascii="Times New Roman" w:hAnsi="Times New Roman" w:cs="Times New Roman" w:hint="default"/>
      </w:rPr>
    </w:lvl>
    <w:lvl w:ilvl="7">
      <w:start w:val="1"/>
      <w:numFmt w:val="lowerLetter"/>
      <w:lvlText w:val="(%8)"/>
      <w:lvlJc w:val="left"/>
      <w:pPr>
        <w:tabs>
          <w:tab w:val="num" w:pos="0"/>
        </w:tabs>
        <w:ind w:left="5040"/>
      </w:pPr>
      <w:rPr>
        <w:rFonts w:ascii="Times New Roman" w:hAnsi="Times New Roman" w:cs="Times New Roman" w:hint="default"/>
      </w:rPr>
    </w:lvl>
    <w:lvl w:ilvl="8">
      <w:start w:val="1"/>
      <w:numFmt w:val="lowerRoman"/>
      <w:lvlText w:val="(%9)"/>
      <w:lvlJc w:val="left"/>
      <w:pPr>
        <w:tabs>
          <w:tab w:val="num" w:pos="0"/>
        </w:tabs>
        <w:ind w:left="5760"/>
      </w:pPr>
      <w:rPr>
        <w:rFonts w:ascii="Times New Roman" w:hAnsi="Times New Roman" w:cs="Times New Roman" w:hint="default"/>
      </w:rPr>
    </w:lvl>
  </w:abstractNum>
  <w:abstractNum w:abstractNumId="21">
    <w:nsid w:val="2D640A87"/>
    <w:multiLevelType w:val="hybridMultilevel"/>
    <w:tmpl w:val="35D80B90"/>
    <w:lvl w:ilvl="0" w:tplc="0734BB7E">
      <w:start w:val="1"/>
      <w:numFmt w:val="lowerRoman"/>
      <w:lvlText w:val="%1."/>
      <w:lvlJc w:val="right"/>
      <w:pPr>
        <w:ind w:left="1070" w:hanging="360"/>
      </w:pPr>
      <w:rPr>
        <w:rFonts w:hint="default"/>
        <w:b w:val="0"/>
      </w:rPr>
    </w:lvl>
    <w:lvl w:ilvl="1" w:tplc="042C0019" w:tentative="1">
      <w:start w:val="1"/>
      <w:numFmt w:val="lowerLetter"/>
      <w:lvlText w:val="%2."/>
      <w:lvlJc w:val="left"/>
      <w:pPr>
        <w:ind w:left="2073" w:hanging="360"/>
      </w:pPr>
    </w:lvl>
    <w:lvl w:ilvl="2" w:tplc="042C001B" w:tentative="1">
      <w:start w:val="1"/>
      <w:numFmt w:val="lowerRoman"/>
      <w:lvlText w:val="%3."/>
      <w:lvlJc w:val="right"/>
      <w:pPr>
        <w:ind w:left="2793" w:hanging="180"/>
      </w:pPr>
    </w:lvl>
    <w:lvl w:ilvl="3" w:tplc="042C000F" w:tentative="1">
      <w:start w:val="1"/>
      <w:numFmt w:val="decimal"/>
      <w:lvlText w:val="%4."/>
      <w:lvlJc w:val="left"/>
      <w:pPr>
        <w:ind w:left="3513" w:hanging="360"/>
      </w:pPr>
    </w:lvl>
    <w:lvl w:ilvl="4" w:tplc="042C0019" w:tentative="1">
      <w:start w:val="1"/>
      <w:numFmt w:val="lowerLetter"/>
      <w:lvlText w:val="%5."/>
      <w:lvlJc w:val="left"/>
      <w:pPr>
        <w:ind w:left="4233" w:hanging="360"/>
      </w:pPr>
    </w:lvl>
    <w:lvl w:ilvl="5" w:tplc="042C001B" w:tentative="1">
      <w:start w:val="1"/>
      <w:numFmt w:val="lowerRoman"/>
      <w:lvlText w:val="%6."/>
      <w:lvlJc w:val="right"/>
      <w:pPr>
        <w:ind w:left="4953" w:hanging="180"/>
      </w:pPr>
    </w:lvl>
    <w:lvl w:ilvl="6" w:tplc="042C000F" w:tentative="1">
      <w:start w:val="1"/>
      <w:numFmt w:val="decimal"/>
      <w:lvlText w:val="%7."/>
      <w:lvlJc w:val="left"/>
      <w:pPr>
        <w:ind w:left="5673" w:hanging="360"/>
      </w:pPr>
    </w:lvl>
    <w:lvl w:ilvl="7" w:tplc="042C0019" w:tentative="1">
      <w:start w:val="1"/>
      <w:numFmt w:val="lowerLetter"/>
      <w:lvlText w:val="%8."/>
      <w:lvlJc w:val="left"/>
      <w:pPr>
        <w:ind w:left="6393" w:hanging="360"/>
      </w:pPr>
    </w:lvl>
    <w:lvl w:ilvl="8" w:tplc="042C001B" w:tentative="1">
      <w:start w:val="1"/>
      <w:numFmt w:val="lowerRoman"/>
      <w:lvlText w:val="%9."/>
      <w:lvlJc w:val="right"/>
      <w:pPr>
        <w:ind w:left="7113" w:hanging="180"/>
      </w:pPr>
    </w:lvl>
  </w:abstractNum>
  <w:abstractNum w:abstractNumId="22">
    <w:nsid w:val="34EA446B"/>
    <w:multiLevelType w:val="hybridMultilevel"/>
    <w:tmpl w:val="FE50D7A0"/>
    <w:lvl w:ilvl="0" w:tplc="042C000F">
      <w:start w:val="1"/>
      <w:numFmt w:val="decimal"/>
      <w:lvlText w:val="%1."/>
      <w:lvlJc w:val="left"/>
      <w:pPr>
        <w:ind w:left="720" w:hanging="360"/>
      </w:pPr>
      <w:rPr>
        <w:rFonts w:cs="Times New Roman"/>
      </w:rPr>
    </w:lvl>
    <w:lvl w:ilvl="1" w:tplc="042C0019" w:tentative="1">
      <w:start w:val="1"/>
      <w:numFmt w:val="lowerLetter"/>
      <w:lvlText w:val="%2."/>
      <w:lvlJc w:val="left"/>
      <w:pPr>
        <w:ind w:left="1440" w:hanging="360"/>
      </w:pPr>
      <w:rPr>
        <w:rFonts w:cs="Times New Roman"/>
      </w:rPr>
    </w:lvl>
    <w:lvl w:ilvl="2" w:tplc="042C001B" w:tentative="1">
      <w:start w:val="1"/>
      <w:numFmt w:val="lowerRoman"/>
      <w:lvlText w:val="%3."/>
      <w:lvlJc w:val="right"/>
      <w:pPr>
        <w:ind w:left="2160" w:hanging="180"/>
      </w:pPr>
      <w:rPr>
        <w:rFonts w:cs="Times New Roman"/>
      </w:rPr>
    </w:lvl>
    <w:lvl w:ilvl="3" w:tplc="042C000F" w:tentative="1">
      <w:start w:val="1"/>
      <w:numFmt w:val="decimal"/>
      <w:lvlText w:val="%4."/>
      <w:lvlJc w:val="left"/>
      <w:pPr>
        <w:ind w:left="2880" w:hanging="360"/>
      </w:pPr>
      <w:rPr>
        <w:rFonts w:cs="Times New Roman"/>
      </w:rPr>
    </w:lvl>
    <w:lvl w:ilvl="4" w:tplc="042C0019" w:tentative="1">
      <w:start w:val="1"/>
      <w:numFmt w:val="lowerLetter"/>
      <w:lvlText w:val="%5."/>
      <w:lvlJc w:val="left"/>
      <w:pPr>
        <w:ind w:left="3600" w:hanging="360"/>
      </w:pPr>
      <w:rPr>
        <w:rFonts w:cs="Times New Roman"/>
      </w:rPr>
    </w:lvl>
    <w:lvl w:ilvl="5" w:tplc="042C001B" w:tentative="1">
      <w:start w:val="1"/>
      <w:numFmt w:val="lowerRoman"/>
      <w:lvlText w:val="%6."/>
      <w:lvlJc w:val="right"/>
      <w:pPr>
        <w:ind w:left="4320" w:hanging="180"/>
      </w:pPr>
      <w:rPr>
        <w:rFonts w:cs="Times New Roman"/>
      </w:rPr>
    </w:lvl>
    <w:lvl w:ilvl="6" w:tplc="042C000F" w:tentative="1">
      <w:start w:val="1"/>
      <w:numFmt w:val="decimal"/>
      <w:lvlText w:val="%7."/>
      <w:lvlJc w:val="left"/>
      <w:pPr>
        <w:ind w:left="5040" w:hanging="360"/>
      </w:pPr>
      <w:rPr>
        <w:rFonts w:cs="Times New Roman"/>
      </w:rPr>
    </w:lvl>
    <w:lvl w:ilvl="7" w:tplc="042C0019" w:tentative="1">
      <w:start w:val="1"/>
      <w:numFmt w:val="lowerLetter"/>
      <w:lvlText w:val="%8."/>
      <w:lvlJc w:val="left"/>
      <w:pPr>
        <w:ind w:left="5760" w:hanging="360"/>
      </w:pPr>
      <w:rPr>
        <w:rFonts w:cs="Times New Roman"/>
      </w:rPr>
    </w:lvl>
    <w:lvl w:ilvl="8" w:tplc="042C001B" w:tentative="1">
      <w:start w:val="1"/>
      <w:numFmt w:val="lowerRoman"/>
      <w:lvlText w:val="%9."/>
      <w:lvlJc w:val="right"/>
      <w:pPr>
        <w:ind w:left="6480" w:hanging="180"/>
      </w:pPr>
      <w:rPr>
        <w:rFonts w:cs="Times New Roman"/>
      </w:rPr>
    </w:lvl>
  </w:abstractNum>
  <w:abstractNum w:abstractNumId="23">
    <w:nsid w:val="41E53A6E"/>
    <w:multiLevelType w:val="hybridMultilevel"/>
    <w:tmpl w:val="48009582"/>
    <w:lvl w:ilvl="0" w:tplc="95AC9468">
      <w:start w:val="1"/>
      <w:numFmt w:val="lowerRoman"/>
      <w:lvlText w:val="%1."/>
      <w:lvlJc w:val="left"/>
      <w:pPr>
        <w:ind w:left="1997" w:hanging="72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24">
    <w:nsid w:val="4AFD0460"/>
    <w:multiLevelType w:val="hybridMultilevel"/>
    <w:tmpl w:val="A0A66D9E"/>
    <w:lvl w:ilvl="0" w:tplc="A91290DC">
      <w:start w:val="1"/>
      <w:numFmt w:val="decimal"/>
      <w:lvlText w:val="3.%1."/>
      <w:lvlJc w:val="left"/>
      <w:pPr>
        <w:ind w:left="360" w:hanging="360"/>
      </w:pPr>
      <w:rPr>
        <w:rFonts w:cs="Times New Roman" w:hint="default"/>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25">
    <w:nsid w:val="4B1B0552"/>
    <w:multiLevelType w:val="multilevel"/>
    <w:tmpl w:val="79C609A4"/>
    <w:lvl w:ilvl="0">
      <w:start w:val="1"/>
      <w:numFmt w:val="upperRoman"/>
      <w:lvlText w:val="%1."/>
      <w:lvlJc w:val="left"/>
      <w:pPr>
        <w:tabs>
          <w:tab w:val="num" w:pos="0"/>
        </w:tabs>
      </w:pPr>
      <w:rPr>
        <w:rFonts w:ascii="Times New Roman" w:hAnsi="Times New Roman" w:cs="Times New Roman" w:hint="default"/>
      </w:rPr>
    </w:lvl>
    <w:lvl w:ilvl="1">
      <w:start w:val="1"/>
      <w:numFmt w:val="upperLetter"/>
      <w:lvlText w:val="%2."/>
      <w:lvlJc w:val="left"/>
      <w:pPr>
        <w:tabs>
          <w:tab w:val="num" w:pos="0"/>
        </w:tabs>
        <w:ind w:left="720"/>
      </w:pPr>
      <w:rPr>
        <w:rFonts w:cs="Times New Roman" w:hint="default"/>
      </w:rPr>
    </w:lvl>
    <w:lvl w:ilvl="2">
      <w:start w:val="1"/>
      <w:numFmt w:val="decimal"/>
      <w:lvlText w:val="%3."/>
      <w:lvlJc w:val="left"/>
      <w:pPr>
        <w:tabs>
          <w:tab w:val="num" w:pos="0"/>
        </w:tabs>
        <w:ind w:left="1440"/>
      </w:pPr>
      <w:rPr>
        <w:rFonts w:cs="Times New Roman" w:hint="default"/>
        <w:b w:val="0"/>
        <w:bCs w:val="0"/>
      </w:rPr>
    </w:lvl>
    <w:lvl w:ilvl="3">
      <w:start w:val="1"/>
      <w:numFmt w:val="lowerLetter"/>
      <w:lvlText w:val="%4)"/>
      <w:lvlJc w:val="left"/>
      <w:pPr>
        <w:tabs>
          <w:tab w:val="num" w:pos="-1167"/>
        </w:tabs>
        <w:ind w:left="993"/>
      </w:pPr>
      <w:rPr>
        <w:rFonts w:ascii="Times New Roman" w:hAnsi="Times New Roman" w:cs="Times New Roman" w:hint="default"/>
        <w:sz w:val="20"/>
      </w:rPr>
    </w:lvl>
    <w:lvl w:ilvl="4">
      <w:start w:val="1"/>
      <w:numFmt w:val="decimal"/>
      <w:lvlText w:val="(%5)"/>
      <w:lvlJc w:val="left"/>
      <w:pPr>
        <w:tabs>
          <w:tab w:val="num" w:pos="0"/>
        </w:tabs>
        <w:ind w:left="2880"/>
      </w:pPr>
      <w:rPr>
        <w:rFonts w:ascii="Times New Roman" w:hAnsi="Times New Roman" w:cs="Times New Roman" w:hint="default"/>
      </w:rPr>
    </w:lvl>
    <w:lvl w:ilvl="5">
      <w:start w:val="1"/>
      <w:numFmt w:val="lowerLetter"/>
      <w:lvlText w:val="(%6)"/>
      <w:lvlJc w:val="left"/>
      <w:pPr>
        <w:tabs>
          <w:tab w:val="num" w:pos="0"/>
        </w:tabs>
        <w:ind w:left="3600"/>
      </w:pPr>
      <w:rPr>
        <w:rFonts w:ascii="Times New Roman" w:hAnsi="Times New Roman" w:cs="Times New Roman" w:hint="default"/>
      </w:rPr>
    </w:lvl>
    <w:lvl w:ilvl="6">
      <w:start w:val="1"/>
      <w:numFmt w:val="lowerRoman"/>
      <w:lvlText w:val="(%7)"/>
      <w:lvlJc w:val="left"/>
      <w:pPr>
        <w:tabs>
          <w:tab w:val="num" w:pos="0"/>
        </w:tabs>
        <w:ind w:left="4320"/>
      </w:pPr>
      <w:rPr>
        <w:rFonts w:ascii="Times New Roman" w:hAnsi="Times New Roman" w:cs="Times New Roman" w:hint="default"/>
      </w:rPr>
    </w:lvl>
    <w:lvl w:ilvl="7">
      <w:start w:val="1"/>
      <w:numFmt w:val="lowerLetter"/>
      <w:lvlText w:val="(%8)"/>
      <w:lvlJc w:val="left"/>
      <w:pPr>
        <w:tabs>
          <w:tab w:val="num" w:pos="0"/>
        </w:tabs>
        <w:ind w:left="5040"/>
      </w:pPr>
      <w:rPr>
        <w:rFonts w:ascii="Times New Roman" w:hAnsi="Times New Roman" w:cs="Times New Roman" w:hint="default"/>
      </w:rPr>
    </w:lvl>
    <w:lvl w:ilvl="8">
      <w:start w:val="1"/>
      <w:numFmt w:val="lowerRoman"/>
      <w:lvlText w:val="(%9)"/>
      <w:lvlJc w:val="left"/>
      <w:pPr>
        <w:tabs>
          <w:tab w:val="num" w:pos="0"/>
        </w:tabs>
        <w:ind w:left="5760"/>
      </w:pPr>
      <w:rPr>
        <w:rFonts w:ascii="Times New Roman" w:hAnsi="Times New Roman" w:cs="Times New Roman" w:hint="default"/>
      </w:rPr>
    </w:lvl>
  </w:abstractNum>
  <w:abstractNum w:abstractNumId="26">
    <w:nsid w:val="4F845166"/>
    <w:multiLevelType w:val="hybridMultilevel"/>
    <w:tmpl w:val="1A1E4958"/>
    <w:lvl w:ilvl="0" w:tplc="86387C46">
      <w:start w:val="1"/>
      <w:numFmt w:val="decimal"/>
      <w:lvlText w:val="6.%1."/>
      <w:lvlJc w:val="left"/>
      <w:pPr>
        <w:ind w:left="360" w:hanging="360"/>
      </w:pPr>
      <w:rPr>
        <w:rFonts w:cs="Times New Roman" w:hint="default"/>
        <w:b/>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27">
    <w:nsid w:val="5054739D"/>
    <w:multiLevelType w:val="hybridMultilevel"/>
    <w:tmpl w:val="0C0C87F0"/>
    <w:lvl w:ilvl="0" w:tplc="86387C46">
      <w:start w:val="1"/>
      <w:numFmt w:val="decimal"/>
      <w:lvlText w:val="6.%1."/>
      <w:lvlJc w:val="left"/>
      <w:pPr>
        <w:ind w:left="360" w:hanging="360"/>
      </w:pPr>
      <w:rPr>
        <w:rFonts w:cs="Times New Roman" w:hint="default"/>
        <w:b/>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28">
    <w:nsid w:val="5864334F"/>
    <w:multiLevelType w:val="hybridMultilevel"/>
    <w:tmpl w:val="58FC211A"/>
    <w:lvl w:ilvl="0" w:tplc="B5AE89CE">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9">
    <w:nsid w:val="5DDF6FBE"/>
    <w:multiLevelType w:val="hybridMultilevel"/>
    <w:tmpl w:val="2ED8981C"/>
    <w:lvl w:ilvl="0" w:tplc="042C0017">
      <w:start w:val="1"/>
      <w:numFmt w:val="lowerLetter"/>
      <w:lvlText w:val="%1)"/>
      <w:lvlJc w:val="left"/>
      <w:pPr>
        <w:ind w:left="928" w:hanging="360"/>
      </w:pPr>
      <w:rPr>
        <w:rFonts w:cs="Times New Roman"/>
      </w:rPr>
    </w:lvl>
    <w:lvl w:ilvl="1" w:tplc="042C0019" w:tentative="1">
      <w:start w:val="1"/>
      <w:numFmt w:val="lowerLetter"/>
      <w:lvlText w:val="%2."/>
      <w:lvlJc w:val="left"/>
      <w:pPr>
        <w:ind w:left="1648" w:hanging="360"/>
      </w:pPr>
      <w:rPr>
        <w:rFonts w:cs="Times New Roman"/>
      </w:rPr>
    </w:lvl>
    <w:lvl w:ilvl="2" w:tplc="042C001B" w:tentative="1">
      <w:start w:val="1"/>
      <w:numFmt w:val="lowerRoman"/>
      <w:lvlText w:val="%3."/>
      <w:lvlJc w:val="right"/>
      <w:pPr>
        <w:ind w:left="2368" w:hanging="180"/>
      </w:pPr>
      <w:rPr>
        <w:rFonts w:cs="Times New Roman"/>
      </w:rPr>
    </w:lvl>
    <w:lvl w:ilvl="3" w:tplc="042C000F" w:tentative="1">
      <w:start w:val="1"/>
      <w:numFmt w:val="decimal"/>
      <w:lvlText w:val="%4."/>
      <w:lvlJc w:val="left"/>
      <w:pPr>
        <w:ind w:left="3088" w:hanging="360"/>
      </w:pPr>
      <w:rPr>
        <w:rFonts w:cs="Times New Roman"/>
      </w:rPr>
    </w:lvl>
    <w:lvl w:ilvl="4" w:tplc="042C0019" w:tentative="1">
      <w:start w:val="1"/>
      <w:numFmt w:val="lowerLetter"/>
      <w:lvlText w:val="%5."/>
      <w:lvlJc w:val="left"/>
      <w:pPr>
        <w:ind w:left="3808" w:hanging="360"/>
      </w:pPr>
      <w:rPr>
        <w:rFonts w:cs="Times New Roman"/>
      </w:rPr>
    </w:lvl>
    <w:lvl w:ilvl="5" w:tplc="042C001B" w:tentative="1">
      <w:start w:val="1"/>
      <w:numFmt w:val="lowerRoman"/>
      <w:lvlText w:val="%6."/>
      <w:lvlJc w:val="right"/>
      <w:pPr>
        <w:ind w:left="4528" w:hanging="180"/>
      </w:pPr>
      <w:rPr>
        <w:rFonts w:cs="Times New Roman"/>
      </w:rPr>
    </w:lvl>
    <w:lvl w:ilvl="6" w:tplc="042C000F" w:tentative="1">
      <w:start w:val="1"/>
      <w:numFmt w:val="decimal"/>
      <w:lvlText w:val="%7."/>
      <w:lvlJc w:val="left"/>
      <w:pPr>
        <w:ind w:left="5248" w:hanging="360"/>
      </w:pPr>
      <w:rPr>
        <w:rFonts w:cs="Times New Roman"/>
      </w:rPr>
    </w:lvl>
    <w:lvl w:ilvl="7" w:tplc="042C0019" w:tentative="1">
      <w:start w:val="1"/>
      <w:numFmt w:val="lowerLetter"/>
      <w:lvlText w:val="%8."/>
      <w:lvlJc w:val="left"/>
      <w:pPr>
        <w:ind w:left="5968" w:hanging="360"/>
      </w:pPr>
      <w:rPr>
        <w:rFonts w:cs="Times New Roman"/>
      </w:rPr>
    </w:lvl>
    <w:lvl w:ilvl="8" w:tplc="042C001B" w:tentative="1">
      <w:start w:val="1"/>
      <w:numFmt w:val="lowerRoman"/>
      <w:lvlText w:val="%9."/>
      <w:lvlJc w:val="right"/>
      <w:pPr>
        <w:ind w:left="6688" w:hanging="180"/>
      </w:pPr>
      <w:rPr>
        <w:rFonts w:cs="Times New Roman"/>
      </w:rPr>
    </w:lvl>
  </w:abstractNum>
  <w:abstractNum w:abstractNumId="30">
    <w:nsid w:val="62DD7F0B"/>
    <w:multiLevelType w:val="hybridMultilevel"/>
    <w:tmpl w:val="29AC1B98"/>
    <w:lvl w:ilvl="0" w:tplc="042C000F">
      <w:start w:val="1"/>
      <w:numFmt w:val="decimal"/>
      <w:lvlText w:val="%1."/>
      <w:lvlJc w:val="left"/>
      <w:pPr>
        <w:ind w:left="720" w:hanging="360"/>
      </w:pPr>
      <w:rPr>
        <w:rFonts w:cs="Times New Roman"/>
      </w:rPr>
    </w:lvl>
    <w:lvl w:ilvl="1" w:tplc="042C0019" w:tentative="1">
      <w:start w:val="1"/>
      <w:numFmt w:val="lowerLetter"/>
      <w:lvlText w:val="%2."/>
      <w:lvlJc w:val="left"/>
      <w:pPr>
        <w:ind w:left="1440" w:hanging="360"/>
      </w:pPr>
      <w:rPr>
        <w:rFonts w:cs="Times New Roman"/>
      </w:rPr>
    </w:lvl>
    <w:lvl w:ilvl="2" w:tplc="042C001B" w:tentative="1">
      <w:start w:val="1"/>
      <w:numFmt w:val="lowerRoman"/>
      <w:lvlText w:val="%3."/>
      <w:lvlJc w:val="right"/>
      <w:pPr>
        <w:ind w:left="2160" w:hanging="180"/>
      </w:pPr>
      <w:rPr>
        <w:rFonts w:cs="Times New Roman"/>
      </w:rPr>
    </w:lvl>
    <w:lvl w:ilvl="3" w:tplc="042C000F" w:tentative="1">
      <w:start w:val="1"/>
      <w:numFmt w:val="decimal"/>
      <w:lvlText w:val="%4."/>
      <w:lvlJc w:val="left"/>
      <w:pPr>
        <w:ind w:left="2880" w:hanging="360"/>
      </w:pPr>
      <w:rPr>
        <w:rFonts w:cs="Times New Roman"/>
      </w:rPr>
    </w:lvl>
    <w:lvl w:ilvl="4" w:tplc="042C0019" w:tentative="1">
      <w:start w:val="1"/>
      <w:numFmt w:val="lowerLetter"/>
      <w:lvlText w:val="%5."/>
      <w:lvlJc w:val="left"/>
      <w:pPr>
        <w:ind w:left="3600" w:hanging="360"/>
      </w:pPr>
      <w:rPr>
        <w:rFonts w:cs="Times New Roman"/>
      </w:rPr>
    </w:lvl>
    <w:lvl w:ilvl="5" w:tplc="042C001B" w:tentative="1">
      <w:start w:val="1"/>
      <w:numFmt w:val="lowerRoman"/>
      <w:lvlText w:val="%6."/>
      <w:lvlJc w:val="right"/>
      <w:pPr>
        <w:ind w:left="4320" w:hanging="180"/>
      </w:pPr>
      <w:rPr>
        <w:rFonts w:cs="Times New Roman"/>
      </w:rPr>
    </w:lvl>
    <w:lvl w:ilvl="6" w:tplc="042C000F" w:tentative="1">
      <w:start w:val="1"/>
      <w:numFmt w:val="decimal"/>
      <w:lvlText w:val="%7."/>
      <w:lvlJc w:val="left"/>
      <w:pPr>
        <w:ind w:left="5040" w:hanging="360"/>
      </w:pPr>
      <w:rPr>
        <w:rFonts w:cs="Times New Roman"/>
      </w:rPr>
    </w:lvl>
    <w:lvl w:ilvl="7" w:tplc="042C0019" w:tentative="1">
      <w:start w:val="1"/>
      <w:numFmt w:val="lowerLetter"/>
      <w:lvlText w:val="%8."/>
      <w:lvlJc w:val="left"/>
      <w:pPr>
        <w:ind w:left="5760" w:hanging="360"/>
      </w:pPr>
      <w:rPr>
        <w:rFonts w:cs="Times New Roman"/>
      </w:rPr>
    </w:lvl>
    <w:lvl w:ilvl="8" w:tplc="042C001B" w:tentative="1">
      <w:start w:val="1"/>
      <w:numFmt w:val="lowerRoman"/>
      <w:lvlText w:val="%9."/>
      <w:lvlJc w:val="right"/>
      <w:pPr>
        <w:ind w:left="6480" w:hanging="180"/>
      </w:pPr>
      <w:rPr>
        <w:rFonts w:cs="Times New Roman"/>
      </w:rPr>
    </w:lvl>
  </w:abstractNum>
  <w:abstractNum w:abstractNumId="31">
    <w:nsid w:val="685962F3"/>
    <w:multiLevelType w:val="hybridMultilevel"/>
    <w:tmpl w:val="7AA6C90A"/>
    <w:lvl w:ilvl="0" w:tplc="B5AE8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17B21"/>
    <w:multiLevelType w:val="hybridMultilevel"/>
    <w:tmpl w:val="E652690A"/>
    <w:lvl w:ilvl="0" w:tplc="F6FA6F64">
      <w:start w:val="1"/>
      <w:numFmt w:val="decimal"/>
      <w:lvlText w:val="2.%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33">
    <w:nsid w:val="6AE520F8"/>
    <w:multiLevelType w:val="hybridMultilevel"/>
    <w:tmpl w:val="CC964956"/>
    <w:lvl w:ilvl="0" w:tplc="D0DC2836">
      <w:start w:val="1"/>
      <w:numFmt w:val="decimal"/>
      <w:lvlText w:val="2.%1."/>
      <w:lvlJc w:val="left"/>
      <w:pPr>
        <w:ind w:left="360" w:hanging="360"/>
      </w:pPr>
      <w:rPr>
        <w:rFonts w:cs="Times New Roman" w:hint="default"/>
        <w:i w:val="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34">
    <w:nsid w:val="6CB93AB4"/>
    <w:multiLevelType w:val="hybridMultilevel"/>
    <w:tmpl w:val="181C5B78"/>
    <w:lvl w:ilvl="0" w:tplc="B5AE89CE">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5">
    <w:nsid w:val="6D6802F3"/>
    <w:multiLevelType w:val="hybridMultilevel"/>
    <w:tmpl w:val="F39EBB6C"/>
    <w:lvl w:ilvl="0" w:tplc="042C0015">
      <w:start w:val="1"/>
      <w:numFmt w:val="upperLetter"/>
      <w:lvlText w:val="%1."/>
      <w:lvlJc w:val="left"/>
      <w:pPr>
        <w:ind w:left="720" w:hanging="360"/>
      </w:pPr>
      <w:rPr>
        <w:rFonts w:cs="Times New Roman" w:hint="default"/>
      </w:rPr>
    </w:lvl>
    <w:lvl w:ilvl="1" w:tplc="042C0019" w:tentative="1">
      <w:start w:val="1"/>
      <w:numFmt w:val="lowerLetter"/>
      <w:lvlText w:val="%2."/>
      <w:lvlJc w:val="left"/>
      <w:pPr>
        <w:ind w:left="1440" w:hanging="360"/>
      </w:pPr>
      <w:rPr>
        <w:rFonts w:cs="Times New Roman"/>
      </w:rPr>
    </w:lvl>
    <w:lvl w:ilvl="2" w:tplc="042C001B" w:tentative="1">
      <w:start w:val="1"/>
      <w:numFmt w:val="lowerRoman"/>
      <w:lvlText w:val="%3."/>
      <w:lvlJc w:val="right"/>
      <w:pPr>
        <w:ind w:left="2160" w:hanging="180"/>
      </w:pPr>
      <w:rPr>
        <w:rFonts w:cs="Times New Roman"/>
      </w:rPr>
    </w:lvl>
    <w:lvl w:ilvl="3" w:tplc="042C000F" w:tentative="1">
      <w:start w:val="1"/>
      <w:numFmt w:val="decimal"/>
      <w:lvlText w:val="%4."/>
      <w:lvlJc w:val="left"/>
      <w:pPr>
        <w:ind w:left="2880" w:hanging="360"/>
      </w:pPr>
      <w:rPr>
        <w:rFonts w:cs="Times New Roman"/>
      </w:rPr>
    </w:lvl>
    <w:lvl w:ilvl="4" w:tplc="042C0019" w:tentative="1">
      <w:start w:val="1"/>
      <w:numFmt w:val="lowerLetter"/>
      <w:lvlText w:val="%5."/>
      <w:lvlJc w:val="left"/>
      <w:pPr>
        <w:ind w:left="3600" w:hanging="360"/>
      </w:pPr>
      <w:rPr>
        <w:rFonts w:cs="Times New Roman"/>
      </w:rPr>
    </w:lvl>
    <w:lvl w:ilvl="5" w:tplc="042C001B" w:tentative="1">
      <w:start w:val="1"/>
      <w:numFmt w:val="lowerRoman"/>
      <w:lvlText w:val="%6."/>
      <w:lvlJc w:val="right"/>
      <w:pPr>
        <w:ind w:left="4320" w:hanging="180"/>
      </w:pPr>
      <w:rPr>
        <w:rFonts w:cs="Times New Roman"/>
      </w:rPr>
    </w:lvl>
    <w:lvl w:ilvl="6" w:tplc="042C000F" w:tentative="1">
      <w:start w:val="1"/>
      <w:numFmt w:val="decimal"/>
      <w:lvlText w:val="%7."/>
      <w:lvlJc w:val="left"/>
      <w:pPr>
        <w:ind w:left="5040" w:hanging="360"/>
      </w:pPr>
      <w:rPr>
        <w:rFonts w:cs="Times New Roman"/>
      </w:rPr>
    </w:lvl>
    <w:lvl w:ilvl="7" w:tplc="042C0019" w:tentative="1">
      <w:start w:val="1"/>
      <w:numFmt w:val="lowerLetter"/>
      <w:lvlText w:val="%8."/>
      <w:lvlJc w:val="left"/>
      <w:pPr>
        <w:ind w:left="5760" w:hanging="360"/>
      </w:pPr>
      <w:rPr>
        <w:rFonts w:cs="Times New Roman"/>
      </w:rPr>
    </w:lvl>
    <w:lvl w:ilvl="8" w:tplc="042C001B" w:tentative="1">
      <w:start w:val="1"/>
      <w:numFmt w:val="lowerRoman"/>
      <w:lvlText w:val="%9."/>
      <w:lvlJc w:val="right"/>
      <w:pPr>
        <w:ind w:left="6480" w:hanging="180"/>
      </w:pPr>
      <w:rPr>
        <w:rFonts w:cs="Times New Roman"/>
      </w:rPr>
    </w:lvl>
  </w:abstractNum>
  <w:abstractNum w:abstractNumId="36">
    <w:nsid w:val="6EC009E6"/>
    <w:multiLevelType w:val="hybridMultilevel"/>
    <w:tmpl w:val="795670C6"/>
    <w:lvl w:ilvl="0" w:tplc="C3F66158">
      <w:start w:val="1"/>
      <w:numFmt w:val="decimal"/>
      <w:lvlText w:val="2.%1."/>
      <w:lvlJc w:val="left"/>
      <w:pPr>
        <w:ind w:left="360" w:hanging="360"/>
      </w:pPr>
      <w:rPr>
        <w:rFonts w:cs="Times New Roman" w:hint="default"/>
        <w:sz w:val="20"/>
        <w:szCs w:val="20"/>
      </w:rPr>
    </w:lvl>
    <w:lvl w:ilvl="1" w:tplc="042C0019" w:tentative="1">
      <w:start w:val="1"/>
      <w:numFmt w:val="lowerLetter"/>
      <w:lvlText w:val="%2."/>
      <w:lvlJc w:val="left"/>
      <w:pPr>
        <w:ind w:left="1080" w:hanging="360"/>
      </w:pPr>
      <w:rPr>
        <w:rFonts w:cs="Times New Roman"/>
      </w:rPr>
    </w:lvl>
    <w:lvl w:ilvl="2" w:tplc="042C001B" w:tentative="1">
      <w:start w:val="1"/>
      <w:numFmt w:val="lowerRoman"/>
      <w:lvlText w:val="%3."/>
      <w:lvlJc w:val="right"/>
      <w:pPr>
        <w:ind w:left="1800" w:hanging="180"/>
      </w:pPr>
      <w:rPr>
        <w:rFonts w:cs="Times New Roman"/>
      </w:rPr>
    </w:lvl>
    <w:lvl w:ilvl="3" w:tplc="042C000F" w:tentative="1">
      <w:start w:val="1"/>
      <w:numFmt w:val="decimal"/>
      <w:lvlText w:val="%4."/>
      <w:lvlJc w:val="left"/>
      <w:pPr>
        <w:ind w:left="2520" w:hanging="360"/>
      </w:pPr>
      <w:rPr>
        <w:rFonts w:cs="Times New Roman"/>
      </w:rPr>
    </w:lvl>
    <w:lvl w:ilvl="4" w:tplc="042C0019" w:tentative="1">
      <w:start w:val="1"/>
      <w:numFmt w:val="lowerLetter"/>
      <w:lvlText w:val="%5."/>
      <w:lvlJc w:val="left"/>
      <w:pPr>
        <w:ind w:left="3240" w:hanging="360"/>
      </w:pPr>
      <w:rPr>
        <w:rFonts w:cs="Times New Roman"/>
      </w:rPr>
    </w:lvl>
    <w:lvl w:ilvl="5" w:tplc="042C001B" w:tentative="1">
      <w:start w:val="1"/>
      <w:numFmt w:val="lowerRoman"/>
      <w:lvlText w:val="%6."/>
      <w:lvlJc w:val="right"/>
      <w:pPr>
        <w:ind w:left="3960" w:hanging="180"/>
      </w:pPr>
      <w:rPr>
        <w:rFonts w:cs="Times New Roman"/>
      </w:rPr>
    </w:lvl>
    <w:lvl w:ilvl="6" w:tplc="042C000F" w:tentative="1">
      <w:start w:val="1"/>
      <w:numFmt w:val="decimal"/>
      <w:lvlText w:val="%7."/>
      <w:lvlJc w:val="left"/>
      <w:pPr>
        <w:ind w:left="4680" w:hanging="360"/>
      </w:pPr>
      <w:rPr>
        <w:rFonts w:cs="Times New Roman"/>
      </w:rPr>
    </w:lvl>
    <w:lvl w:ilvl="7" w:tplc="042C0019" w:tentative="1">
      <w:start w:val="1"/>
      <w:numFmt w:val="lowerLetter"/>
      <w:lvlText w:val="%8."/>
      <w:lvlJc w:val="left"/>
      <w:pPr>
        <w:ind w:left="5400" w:hanging="360"/>
      </w:pPr>
      <w:rPr>
        <w:rFonts w:cs="Times New Roman"/>
      </w:rPr>
    </w:lvl>
    <w:lvl w:ilvl="8" w:tplc="042C001B" w:tentative="1">
      <w:start w:val="1"/>
      <w:numFmt w:val="lowerRoman"/>
      <w:lvlText w:val="%9."/>
      <w:lvlJc w:val="right"/>
      <w:pPr>
        <w:ind w:left="6120" w:hanging="180"/>
      </w:pPr>
      <w:rPr>
        <w:rFonts w:cs="Times New Roman"/>
      </w:rPr>
    </w:lvl>
  </w:abstractNum>
  <w:abstractNum w:abstractNumId="37">
    <w:nsid w:val="6F07223D"/>
    <w:multiLevelType w:val="hybridMultilevel"/>
    <w:tmpl w:val="723275F8"/>
    <w:lvl w:ilvl="0" w:tplc="3DD4814A">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38">
    <w:nsid w:val="6FCB118D"/>
    <w:multiLevelType w:val="hybridMultilevel"/>
    <w:tmpl w:val="48009582"/>
    <w:lvl w:ilvl="0" w:tplc="95AC9468">
      <w:start w:val="1"/>
      <w:numFmt w:val="lowerRoman"/>
      <w:lvlText w:val="%1."/>
      <w:lvlJc w:val="left"/>
      <w:pPr>
        <w:ind w:left="1997" w:hanging="720"/>
      </w:pPr>
      <w:rPr>
        <w:rFonts w:cs="Times New Roman" w:hint="default"/>
      </w:rPr>
    </w:lvl>
    <w:lvl w:ilvl="1" w:tplc="04090019" w:tentative="1">
      <w:start w:val="1"/>
      <w:numFmt w:val="lowerLetter"/>
      <w:lvlText w:val="%2."/>
      <w:lvlJc w:val="left"/>
      <w:pPr>
        <w:ind w:left="2357" w:hanging="360"/>
      </w:pPr>
      <w:rPr>
        <w:rFonts w:cs="Times New Roman"/>
      </w:rPr>
    </w:lvl>
    <w:lvl w:ilvl="2" w:tplc="0409001B" w:tentative="1">
      <w:start w:val="1"/>
      <w:numFmt w:val="lowerRoman"/>
      <w:lvlText w:val="%3."/>
      <w:lvlJc w:val="right"/>
      <w:pPr>
        <w:ind w:left="3077" w:hanging="180"/>
      </w:pPr>
      <w:rPr>
        <w:rFonts w:cs="Times New Roman"/>
      </w:rPr>
    </w:lvl>
    <w:lvl w:ilvl="3" w:tplc="0409000F" w:tentative="1">
      <w:start w:val="1"/>
      <w:numFmt w:val="decimal"/>
      <w:lvlText w:val="%4."/>
      <w:lvlJc w:val="left"/>
      <w:pPr>
        <w:ind w:left="3797" w:hanging="360"/>
      </w:pPr>
      <w:rPr>
        <w:rFonts w:cs="Times New Roman"/>
      </w:rPr>
    </w:lvl>
    <w:lvl w:ilvl="4" w:tplc="04090019" w:tentative="1">
      <w:start w:val="1"/>
      <w:numFmt w:val="lowerLetter"/>
      <w:lvlText w:val="%5."/>
      <w:lvlJc w:val="left"/>
      <w:pPr>
        <w:ind w:left="4517" w:hanging="360"/>
      </w:pPr>
      <w:rPr>
        <w:rFonts w:cs="Times New Roman"/>
      </w:rPr>
    </w:lvl>
    <w:lvl w:ilvl="5" w:tplc="0409001B" w:tentative="1">
      <w:start w:val="1"/>
      <w:numFmt w:val="lowerRoman"/>
      <w:lvlText w:val="%6."/>
      <w:lvlJc w:val="right"/>
      <w:pPr>
        <w:ind w:left="5237" w:hanging="180"/>
      </w:pPr>
      <w:rPr>
        <w:rFonts w:cs="Times New Roman"/>
      </w:rPr>
    </w:lvl>
    <w:lvl w:ilvl="6" w:tplc="0409000F" w:tentative="1">
      <w:start w:val="1"/>
      <w:numFmt w:val="decimal"/>
      <w:lvlText w:val="%7."/>
      <w:lvlJc w:val="left"/>
      <w:pPr>
        <w:ind w:left="5957" w:hanging="360"/>
      </w:pPr>
      <w:rPr>
        <w:rFonts w:cs="Times New Roman"/>
      </w:rPr>
    </w:lvl>
    <w:lvl w:ilvl="7" w:tplc="04090019" w:tentative="1">
      <w:start w:val="1"/>
      <w:numFmt w:val="lowerLetter"/>
      <w:lvlText w:val="%8."/>
      <w:lvlJc w:val="left"/>
      <w:pPr>
        <w:ind w:left="6677" w:hanging="360"/>
      </w:pPr>
      <w:rPr>
        <w:rFonts w:cs="Times New Roman"/>
      </w:rPr>
    </w:lvl>
    <w:lvl w:ilvl="8" w:tplc="0409001B" w:tentative="1">
      <w:start w:val="1"/>
      <w:numFmt w:val="lowerRoman"/>
      <w:lvlText w:val="%9."/>
      <w:lvlJc w:val="right"/>
      <w:pPr>
        <w:ind w:left="7397" w:hanging="180"/>
      </w:pPr>
      <w:rPr>
        <w:rFonts w:cs="Times New Roman"/>
      </w:rPr>
    </w:lvl>
  </w:abstractNum>
  <w:abstractNum w:abstractNumId="39">
    <w:nsid w:val="72B147E8"/>
    <w:multiLevelType w:val="hybridMultilevel"/>
    <w:tmpl w:val="618481F4"/>
    <w:lvl w:ilvl="0" w:tplc="B5AE89CE">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40">
    <w:nsid w:val="77705F8E"/>
    <w:multiLevelType w:val="hybridMultilevel"/>
    <w:tmpl w:val="2DDCADA4"/>
    <w:lvl w:ilvl="0" w:tplc="B5AE89CE">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nsid w:val="7FA66A43"/>
    <w:multiLevelType w:val="hybridMultilevel"/>
    <w:tmpl w:val="54361B26"/>
    <w:lvl w:ilvl="0" w:tplc="B7E667E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4"/>
  </w:num>
  <w:num w:numId="10">
    <w:abstractNumId w:val="28"/>
  </w:num>
  <w:num w:numId="11">
    <w:abstractNumId w:val="19"/>
  </w:num>
  <w:num w:numId="12">
    <w:abstractNumId w:val="31"/>
  </w:num>
  <w:num w:numId="13">
    <w:abstractNumId w:val="18"/>
  </w:num>
  <w:num w:numId="14">
    <w:abstractNumId w:val="16"/>
  </w:num>
  <w:num w:numId="15">
    <w:abstractNumId w:val="15"/>
  </w:num>
  <w:num w:numId="16">
    <w:abstractNumId w:val="41"/>
  </w:num>
  <w:num w:numId="17">
    <w:abstractNumId w:val="39"/>
  </w:num>
  <w:num w:numId="18">
    <w:abstractNumId w:val="40"/>
  </w:num>
  <w:num w:numId="19">
    <w:abstractNumId w:val="9"/>
  </w:num>
  <w:num w:numId="20">
    <w:abstractNumId w:val="10"/>
  </w:num>
  <w:num w:numId="21">
    <w:abstractNumId w:val="37"/>
  </w:num>
  <w:num w:numId="22">
    <w:abstractNumId w:val="35"/>
  </w:num>
  <w:num w:numId="23">
    <w:abstractNumId w:val="30"/>
  </w:num>
  <w:num w:numId="24">
    <w:abstractNumId w:val="22"/>
  </w:num>
  <w:num w:numId="25">
    <w:abstractNumId w:val="36"/>
  </w:num>
  <w:num w:numId="26">
    <w:abstractNumId w:val="33"/>
  </w:num>
  <w:num w:numId="27">
    <w:abstractNumId w:val="24"/>
  </w:num>
  <w:num w:numId="28">
    <w:abstractNumId w:val="8"/>
  </w:num>
  <w:num w:numId="29">
    <w:abstractNumId w:val="27"/>
  </w:num>
  <w:num w:numId="30">
    <w:abstractNumId w:val="12"/>
  </w:num>
  <w:num w:numId="31">
    <w:abstractNumId w:val="20"/>
  </w:num>
  <w:num w:numId="32">
    <w:abstractNumId w:val="38"/>
  </w:num>
  <w:num w:numId="33">
    <w:abstractNumId w:val="29"/>
  </w:num>
  <w:num w:numId="34">
    <w:abstractNumId w:val="32"/>
  </w:num>
  <w:num w:numId="35">
    <w:abstractNumId w:val="21"/>
  </w:num>
  <w:num w:numId="36">
    <w:abstractNumId w:val="13"/>
  </w:num>
  <w:num w:numId="37">
    <w:abstractNumId w:val="17"/>
  </w:num>
  <w:num w:numId="38">
    <w:abstractNumId w:val="26"/>
  </w:num>
  <w:num w:numId="39">
    <w:abstractNumId w:val="23"/>
  </w:num>
  <w:num w:numId="40">
    <w:abstractNumId w:val="11"/>
  </w:num>
  <w:num w:numId="41">
    <w:abstractNumId w:val="1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attachedTemplate r:id="rId1"/>
  <w:defaultTabStop w:val="720"/>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4A"/>
    <w:rsid w:val="00003969"/>
    <w:rsid w:val="00004DCF"/>
    <w:rsid w:val="000119DD"/>
    <w:rsid w:val="000120B0"/>
    <w:rsid w:val="00016E25"/>
    <w:rsid w:val="00025F10"/>
    <w:rsid w:val="0003255F"/>
    <w:rsid w:val="00037E3A"/>
    <w:rsid w:val="0005622D"/>
    <w:rsid w:val="000569B2"/>
    <w:rsid w:val="00065941"/>
    <w:rsid w:val="00072091"/>
    <w:rsid w:val="00073C62"/>
    <w:rsid w:val="00083EEA"/>
    <w:rsid w:val="00084DE2"/>
    <w:rsid w:val="00095C9F"/>
    <w:rsid w:val="000A3D0A"/>
    <w:rsid w:val="000A4565"/>
    <w:rsid w:val="000B1365"/>
    <w:rsid w:val="000B4C00"/>
    <w:rsid w:val="000B658A"/>
    <w:rsid w:val="000B67EF"/>
    <w:rsid w:val="000C0D9A"/>
    <w:rsid w:val="000C22A5"/>
    <w:rsid w:val="000C2C0E"/>
    <w:rsid w:val="000C6FC7"/>
    <w:rsid w:val="000D39E4"/>
    <w:rsid w:val="000F4F60"/>
    <w:rsid w:val="00100EF9"/>
    <w:rsid w:val="00107395"/>
    <w:rsid w:val="00130A0D"/>
    <w:rsid w:val="00130D08"/>
    <w:rsid w:val="001448DE"/>
    <w:rsid w:val="00153C20"/>
    <w:rsid w:val="0015516F"/>
    <w:rsid w:val="00155EA2"/>
    <w:rsid w:val="00162DB5"/>
    <w:rsid w:val="00171C18"/>
    <w:rsid w:val="001738CD"/>
    <w:rsid w:val="00183F50"/>
    <w:rsid w:val="00196394"/>
    <w:rsid w:val="00197D8C"/>
    <w:rsid w:val="001C2FA1"/>
    <w:rsid w:val="001C7474"/>
    <w:rsid w:val="001D0205"/>
    <w:rsid w:val="001D7027"/>
    <w:rsid w:val="001E1973"/>
    <w:rsid w:val="001E70AF"/>
    <w:rsid w:val="002107E8"/>
    <w:rsid w:val="00210F67"/>
    <w:rsid w:val="00214137"/>
    <w:rsid w:val="002242C6"/>
    <w:rsid w:val="00230279"/>
    <w:rsid w:val="002305F2"/>
    <w:rsid w:val="00232D5F"/>
    <w:rsid w:val="00234AB6"/>
    <w:rsid w:val="00240DCA"/>
    <w:rsid w:val="00253D68"/>
    <w:rsid w:val="00256E35"/>
    <w:rsid w:val="00257E7B"/>
    <w:rsid w:val="00260885"/>
    <w:rsid w:val="00267AB4"/>
    <w:rsid w:val="00273ED8"/>
    <w:rsid w:val="00275D37"/>
    <w:rsid w:val="00282633"/>
    <w:rsid w:val="00286ACB"/>
    <w:rsid w:val="002A2E52"/>
    <w:rsid w:val="002A6717"/>
    <w:rsid w:val="002A6C44"/>
    <w:rsid w:val="002B3EC3"/>
    <w:rsid w:val="002D5723"/>
    <w:rsid w:val="002D6A56"/>
    <w:rsid w:val="002D6E53"/>
    <w:rsid w:val="0030267C"/>
    <w:rsid w:val="00306D22"/>
    <w:rsid w:val="00312504"/>
    <w:rsid w:val="0031524D"/>
    <w:rsid w:val="00333611"/>
    <w:rsid w:val="00340E14"/>
    <w:rsid w:val="0034204F"/>
    <w:rsid w:val="00347615"/>
    <w:rsid w:val="00352B11"/>
    <w:rsid w:val="0035307F"/>
    <w:rsid w:val="003601BD"/>
    <w:rsid w:val="00360699"/>
    <w:rsid w:val="00361155"/>
    <w:rsid w:val="0036603B"/>
    <w:rsid w:val="00371A6C"/>
    <w:rsid w:val="0038355C"/>
    <w:rsid w:val="00393434"/>
    <w:rsid w:val="003A67EB"/>
    <w:rsid w:val="003B194D"/>
    <w:rsid w:val="003B408C"/>
    <w:rsid w:val="003B74FF"/>
    <w:rsid w:val="003D13AA"/>
    <w:rsid w:val="004040D8"/>
    <w:rsid w:val="0040619A"/>
    <w:rsid w:val="00406C1B"/>
    <w:rsid w:val="004263C5"/>
    <w:rsid w:val="004423E3"/>
    <w:rsid w:val="004464B9"/>
    <w:rsid w:val="0044750E"/>
    <w:rsid w:val="00465B28"/>
    <w:rsid w:val="0047424D"/>
    <w:rsid w:val="004756AE"/>
    <w:rsid w:val="0048623B"/>
    <w:rsid w:val="004960FF"/>
    <w:rsid w:val="004C5359"/>
    <w:rsid w:val="004C6F4A"/>
    <w:rsid w:val="004D1EC2"/>
    <w:rsid w:val="004E0A68"/>
    <w:rsid w:val="004F06F0"/>
    <w:rsid w:val="00504C6A"/>
    <w:rsid w:val="00506576"/>
    <w:rsid w:val="005106BD"/>
    <w:rsid w:val="00516EEB"/>
    <w:rsid w:val="00517273"/>
    <w:rsid w:val="005260CF"/>
    <w:rsid w:val="00535241"/>
    <w:rsid w:val="00535F88"/>
    <w:rsid w:val="00572E14"/>
    <w:rsid w:val="00580A45"/>
    <w:rsid w:val="00585D2B"/>
    <w:rsid w:val="005A488D"/>
    <w:rsid w:val="005A67F4"/>
    <w:rsid w:val="005B6B68"/>
    <w:rsid w:val="005C279C"/>
    <w:rsid w:val="005C6F5A"/>
    <w:rsid w:val="005E2BBE"/>
    <w:rsid w:val="005E445D"/>
    <w:rsid w:val="005F072C"/>
    <w:rsid w:val="005F222A"/>
    <w:rsid w:val="006052D4"/>
    <w:rsid w:val="00605A66"/>
    <w:rsid w:val="00633D5F"/>
    <w:rsid w:val="006347BC"/>
    <w:rsid w:val="006372E7"/>
    <w:rsid w:val="00641A46"/>
    <w:rsid w:val="00651F9E"/>
    <w:rsid w:val="00660FA5"/>
    <w:rsid w:val="006840E1"/>
    <w:rsid w:val="0068713B"/>
    <w:rsid w:val="00687422"/>
    <w:rsid w:val="006A7E1C"/>
    <w:rsid w:val="006B1967"/>
    <w:rsid w:val="006B1C41"/>
    <w:rsid w:val="006B7ED6"/>
    <w:rsid w:val="006C2324"/>
    <w:rsid w:val="006D0B08"/>
    <w:rsid w:val="006D3DD7"/>
    <w:rsid w:val="006E17DB"/>
    <w:rsid w:val="00703D42"/>
    <w:rsid w:val="00735D8E"/>
    <w:rsid w:val="007407B9"/>
    <w:rsid w:val="00742412"/>
    <w:rsid w:val="00744BA4"/>
    <w:rsid w:val="00746E2F"/>
    <w:rsid w:val="00747DB7"/>
    <w:rsid w:val="0075435F"/>
    <w:rsid w:val="0075602F"/>
    <w:rsid w:val="00757992"/>
    <w:rsid w:val="00765FC3"/>
    <w:rsid w:val="007665E4"/>
    <w:rsid w:val="00771C8F"/>
    <w:rsid w:val="00775F58"/>
    <w:rsid w:val="00777675"/>
    <w:rsid w:val="0078127B"/>
    <w:rsid w:val="00782BBA"/>
    <w:rsid w:val="007905A5"/>
    <w:rsid w:val="00795274"/>
    <w:rsid w:val="007A1915"/>
    <w:rsid w:val="007A37EE"/>
    <w:rsid w:val="007A6150"/>
    <w:rsid w:val="007A690A"/>
    <w:rsid w:val="007D56C5"/>
    <w:rsid w:val="007E576A"/>
    <w:rsid w:val="007E6A5C"/>
    <w:rsid w:val="007F0120"/>
    <w:rsid w:val="007F4F8F"/>
    <w:rsid w:val="00800ACB"/>
    <w:rsid w:val="008030CB"/>
    <w:rsid w:val="00803234"/>
    <w:rsid w:val="008255D1"/>
    <w:rsid w:val="00827489"/>
    <w:rsid w:val="00830ABD"/>
    <w:rsid w:val="0083419A"/>
    <w:rsid w:val="00834F23"/>
    <w:rsid w:val="00840BC1"/>
    <w:rsid w:val="008417E4"/>
    <w:rsid w:val="0084624A"/>
    <w:rsid w:val="0084688F"/>
    <w:rsid w:val="00851D2B"/>
    <w:rsid w:val="008541CA"/>
    <w:rsid w:val="008664BF"/>
    <w:rsid w:val="008667FC"/>
    <w:rsid w:val="00884494"/>
    <w:rsid w:val="00894411"/>
    <w:rsid w:val="008953FC"/>
    <w:rsid w:val="008963D3"/>
    <w:rsid w:val="008A39A2"/>
    <w:rsid w:val="008C1CF0"/>
    <w:rsid w:val="008C3C82"/>
    <w:rsid w:val="008D7AD0"/>
    <w:rsid w:val="008E5DC8"/>
    <w:rsid w:val="008F4CFF"/>
    <w:rsid w:val="008F5D29"/>
    <w:rsid w:val="008F6052"/>
    <w:rsid w:val="00900765"/>
    <w:rsid w:val="00902482"/>
    <w:rsid w:val="009028B6"/>
    <w:rsid w:val="00904434"/>
    <w:rsid w:val="00906024"/>
    <w:rsid w:val="009078FF"/>
    <w:rsid w:val="009227A4"/>
    <w:rsid w:val="009308C7"/>
    <w:rsid w:val="0094730C"/>
    <w:rsid w:val="009473BC"/>
    <w:rsid w:val="0095416E"/>
    <w:rsid w:val="00955785"/>
    <w:rsid w:val="00955DB2"/>
    <w:rsid w:val="00960D68"/>
    <w:rsid w:val="009746DE"/>
    <w:rsid w:val="009768CD"/>
    <w:rsid w:val="00982868"/>
    <w:rsid w:val="00982CE6"/>
    <w:rsid w:val="00986F4B"/>
    <w:rsid w:val="00987920"/>
    <w:rsid w:val="009941CC"/>
    <w:rsid w:val="00995462"/>
    <w:rsid w:val="009A0AA7"/>
    <w:rsid w:val="009B23F2"/>
    <w:rsid w:val="009B26F8"/>
    <w:rsid w:val="009B5691"/>
    <w:rsid w:val="009E19F9"/>
    <w:rsid w:val="009F0801"/>
    <w:rsid w:val="009F25FF"/>
    <w:rsid w:val="009F4E17"/>
    <w:rsid w:val="009F7EA3"/>
    <w:rsid w:val="00A031ED"/>
    <w:rsid w:val="00A05AB8"/>
    <w:rsid w:val="00A15042"/>
    <w:rsid w:val="00A217B2"/>
    <w:rsid w:val="00A220FA"/>
    <w:rsid w:val="00A25ACC"/>
    <w:rsid w:val="00A27767"/>
    <w:rsid w:val="00A30DF2"/>
    <w:rsid w:val="00A3430A"/>
    <w:rsid w:val="00A3615F"/>
    <w:rsid w:val="00A4232D"/>
    <w:rsid w:val="00A55572"/>
    <w:rsid w:val="00A64213"/>
    <w:rsid w:val="00A72D2C"/>
    <w:rsid w:val="00A805E2"/>
    <w:rsid w:val="00A80F70"/>
    <w:rsid w:val="00A813DD"/>
    <w:rsid w:val="00A81C50"/>
    <w:rsid w:val="00A865A3"/>
    <w:rsid w:val="00A97F44"/>
    <w:rsid w:val="00AA4701"/>
    <w:rsid w:val="00AA6561"/>
    <w:rsid w:val="00AA7AA0"/>
    <w:rsid w:val="00AB7852"/>
    <w:rsid w:val="00AC196F"/>
    <w:rsid w:val="00AC645C"/>
    <w:rsid w:val="00AD3507"/>
    <w:rsid w:val="00AD4BF4"/>
    <w:rsid w:val="00AD60C9"/>
    <w:rsid w:val="00AE3AC4"/>
    <w:rsid w:val="00B02B38"/>
    <w:rsid w:val="00B04526"/>
    <w:rsid w:val="00B17034"/>
    <w:rsid w:val="00B17CD9"/>
    <w:rsid w:val="00B17DEF"/>
    <w:rsid w:val="00B24214"/>
    <w:rsid w:val="00B34977"/>
    <w:rsid w:val="00B358E4"/>
    <w:rsid w:val="00B43E79"/>
    <w:rsid w:val="00B44DCE"/>
    <w:rsid w:val="00B45343"/>
    <w:rsid w:val="00B47F9E"/>
    <w:rsid w:val="00B7120A"/>
    <w:rsid w:val="00B73D05"/>
    <w:rsid w:val="00B81C7C"/>
    <w:rsid w:val="00B96416"/>
    <w:rsid w:val="00BB08E1"/>
    <w:rsid w:val="00BB4CA6"/>
    <w:rsid w:val="00BB69D9"/>
    <w:rsid w:val="00BC07F7"/>
    <w:rsid w:val="00BD4049"/>
    <w:rsid w:val="00BD49B2"/>
    <w:rsid w:val="00BD631A"/>
    <w:rsid w:val="00BD7AF5"/>
    <w:rsid w:val="00BE1916"/>
    <w:rsid w:val="00BF1BAE"/>
    <w:rsid w:val="00C0346A"/>
    <w:rsid w:val="00C0557B"/>
    <w:rsid w:val="00C06684"/>
    <w:rsid w:val="00C17542"/>
    <w:rsid w:val="00C34033"/>
    <w:rsid w:val="00C367D3"/>
    <w:rsid w:val="00C40626"/>
    <w:rsid w:val="00C46F31"/>
    <w:rsid w:val="00C528C2"/>
    <w:rsid w:val="00C57915"/>
    <w:rsid w:val="00C7536D"/>
    <w:rsid w:val="00C76E05"/>
    <w:rsid w:val="00C8165C"/>
    <w:rsid w:val="00C93DAB"/>
    <w:rsid w:val="00CB4539"/>
    <w:rsid w:val="00CC5629"/>
    <w:rsid w:val="00CE5039"/>
    <w:rsid w:val="00D01CA3"/>
    <w:rsid w:val="00D0650F"/>
    <w:rsid w:val="00D10B70"/>
    <w:rsid w:val="00D15FE0"/>
    <w:rsid w:val="00D209A9"/>
    <w:rsid w:val="00D20B03"/>
    <w:rsid w:val="00D21478"/>
    <w:rsid w:val="00D31269"/>
    <w:rsid w:val="00D367D5"/>
    <w:rsid w:val="00D417F8"/>
    <w:rsid w:val="00D438DF"/>
    <w:rsid w:val="00D4615A"/>
    <w:rsid w:val="00D54064"/>
    <w:rsid w:val="00D55AD6"/>
    <w:rsid w:val="00D55B0E"/>
    <w:rsid w:val="00D6186D"/>
    <w:rsid w:val="00D71763"/>
    <w:rsid w:val="00D84A1C"/>
    <w:rsid w:val="00D90116"/>
    <w:rsid w:val="00D9715A"/>
    <w:rsid w:val="00D974DD"/>
    <w:rsid w:val="00DA65EA"/>
    <w:rsid w:val="00DA68C3"/>
    <w:rsid w:val="00DA6921"/>
    <w:rsid w:val="00DB145C"/>
    <w:rsid w:val="00DB7D89"/>
    <w:rsid w:val="00DE2CDE"/>
    <w:rsid w:val="00DE36EA"/>
    <w:rsid w:val="00DF5E70"/>
    <w:rsid w:val="00E11383"/>
    <w:rsid w:val="00E11A3F"/>
    <w:rsid w:val="00E21ECD"/>
    <w:rsid w:val="00E3593E"/>
    <w:rsid w:val="00E42672"/>
    <w:rsid w:val="00E4479C"/>
    <w:rsid w:val="00E46C49"/>
    <w:rsid w:val="00E47E8E"/>
    <w:rsid w:val="00E50152"/>
    <w:rsid w:val="00E579A5"/>
    <w:rsid w:val="00E61C53"/>
    <w:rsid w:val="00E61F47"/>
    <w:rsid w:val="00E62FFB"/>
    <w:rsid w:val="00E71358"/>
    <w:rsid w:val="00E7244C"/>
    <w:rsid w:val="00E73AE9"/>
    <w:rsid w:val="00E74EC1"/>
    <w:rsid w:val="00E80C21"/>
    <w:rsid w:val="00E81D39"/>
    <w:rsid w:val="00E83D01"/>
    <w:rsid w:val="00EA120E"/>
    <w:rsid w:val="00EC29F5"/>
    <w:rsid w:val="00ED01F8"/>
    <w:rsid w:val="00ED2AFB"/>
    <w:rsid w:val="00ED448B"/>
    <w:rsid w:val="00ED5E24"/>
    <w:rsid w:val="00ED7E7E"/>
    <w:rsid w:val="00EE1275"/>
    <w:rsid w:val="00EF1922"/>
    <w:rsid w:val="00F006D5"/>
    <w:rsid w:val="00F046D5"/>
    <w:rsid w:val="00F12979"/>
    <w:rsid w:val="00F1740C"/>
    <w:rsid w:val="00F2482E"/>
    <w:rsid w:val="00F57EDE"/>
    <w:rsid w:val="00F65D3C"/>
    <w:rsid w:val="00F848A8"/>
    <w:rsid w:val="00F906E8"/>
    <w:rsid w:val="00F95A80"/>
    <w:rsid w:val="00FA6BA8"/>
    <w:rsid w:val="00FB60B8"/>
    <w:rsid w:val="00FC01A1"/>
    <w:rsid w:val="00FD5CD9"/>
    <w:rsid w:val="00FE5A38"/>
    <w:rsid w:val="00FE612C"/>
    <w:rsid w:val="00FE7822"/>
    <w:rsid w:val="00FF4120"/>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5A"/>
    <w:pPr>
      <w:widowControl w:val="0"/>
      <w:spacing w:after="0" w:line="240" w:lineRule="auto"/>
    </w:pPr>
    <w:rPr>
      <w:color w:val="000000"/>
      <w:sz w:val="24"/>
      <w:szCs w:val="24"/>
      <w:lang w:val="en-US" w:eastAsia="en-US"/>
    </w:rPr>
  </w:style>
  <w:style w:type="paragraph" w:styleId="Heading2">
    <w:name w:val="heading 2"/>
    <w:basedOn w:val="Normal"/>
    <w:next w:val="Normal"/>
    <w:link w:val="Heading2Char"/>
    <w:uiPriority w:val="99"/>
    <w:semiHidden/>
    <w:unhideWhenUsed/>
    <w:qFormat/>
    <w:locked/>
    <w:rsid w:val="00C34033"/>
    <w:pPr>
      <w:keepNext/>
      <w:keepLines/>
      <w:widowControl/>
      <w:spacing w:before="40"/>
      <w:outlineLvl w:val="1"/>
    </w:pPr>
    <w:rPr>
      <w:rFonts w:ascii="Cambria" w:hAnsi="Cambria" w:cs="Cambria"/>
      <w:color w:val="365F91"/>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4033"/>
    <w:rPr>
      <w:rFonts w:ascii="Cambria" w:hAnsi="Cambria" w:cs="Cambria"/>
      <w:color w:val="365F91"/>
      <w:sz w:val="26"/>
      <w:szCs w:val="26"/>
      <w:lang w:val="fr-FR" w:eastAsia="fr-FR"/>
    </w:rPr>
  </w:style>
  <w:style w:type="character" w:styleId="Hyperlink">
    <w:name w:val="Hyperlink"/>
    <w:basedOn w:val="DefaultParagraphFont"/>
    <w:uiPriority w:val="99"/>
    <w:rPr>
      <w:rFonts w:cs="Times New Roman"/>
      <w:color w:val="000080"/>
      <w:u w:val="single"/>
    </w:rPr>
  </w:style>
  <w:style w:type="character" w:customStyle="1" w:styleId="2Exact">
    <w:name w:val="Основной текст (2) Exact"/>
    <w:basedOn w:val="DefaultParagraphFont"/>
    <w:link w:val="2"/>
    <w:uiPriority w:val="99"/>
    <w:locked/>
    <w:rPr>
      <w:rFonts w:ascii="Verdana" w:hAnsi="Verdana" w:cs="Verdana"/>
      <w:b/>
      <w:bCs/>
      <w:spacing w:val="1"/>
      <w:sz w:val="31"/>
      <w:szCs w:val="31"/>
      <w:u w:val="none"/>
    </w:rPr>
  </w:style>
  <w:style w:type="character" w:customStyle="1" w:styleId="3Exact">
    <w:name w:val="Основной текст (3) Exact"/>
    <w:basedOn w:val="DefaultParagraphFont"/>
    <w:link w:val="3"/>
    <w:uiPriority w:val="99"/>
    <w:locked/>
    <w:rPr>
      <w:rFonts w:ascii="Arial" w:hAnsi="Arial" w:cs="Arial"/>
      <w:b/>
      <w:bCs/>
      <w:spacing w:val="5"/>
      <w:sz w:val="25"/>
      <w:szCs w:val="25"/>
      <w:u w:val="none"/>
    </w:rPr>
  </w:style>
  <w:style w:type="character" w:customStyle="1" w:styleId="1">
    <w:name w:val="Заголовок №1_"/>
    <w:basedOn w:val="DefaultParagraphFont"/>
    <w:link w:val="10"/>
    <w:uiPriority w:val="99"/>
    <w:locked/>
    <w:rPr>
      <w:rFonts w:ascii="Arial Narrow" w:hAnsi="Arial Narrow" w:cs="Arial Narrow"/>
      <w:sz w:val="39"/>
      <w:szCs w:val="39"/>
      <w:u w:val="none"/>
    </w:rPr>
  </w:style>
  <w:style w:type="character" w:customStyle="1" w:styleId="a">
    <w:name w:val="Колонтитул_"/>
    <w:basedOn w:val="DefaultParagraphFont"/>
    <w:link w:val="11"/>
    <w:uiPriority w:val="99"/>
    <w:locked/>
    <w:rPr>
      <w:rFonts w:ascii="Arial Narrow" w:hAnsi="Arial Narrow" w:cs="Arial Narrow"/>
      <w:sz w:val="15"/>
      <w:szCs w:val="15"/>
      <w:u w:val="none"/>
    </w:rPr>
  </w:style>
  <w:style w:type="character" w:customStyle="1" w:styleId="a0">
    <w:name w:val="Колонтитул"/>
    <w:basedOn w:val="a"/>
    <w:uiPriority w:val="99"/>
    <w:rPr>
      <w:rFonts w:ascii="Arial Narrow" w:hAnsi="Arial Narrow" w:cs="Arial Narrow"/>
      <w:sz w:val="15"/>
      <w:szCs w:val="15"/>
      <w:u w:val="none"/>
      <w:lang w:val="ru-RU" w:eastAsia="ru-RU"/>
    </w:rPr>
  </w:style>
  <w:style w:type="character" w:customStyle="1" w:styleId="20">
    <w:name w:val="Заголовок №2_"/>
    <w:basedOn w:val="DefaultParagraphFont"/>
    <w:link w:val="21"/>
    <w:uiPriority w:val="99"/>
    <w:locked/>
    <w:rPr>
      <w:rFonts w:ascii="Arial Narrow" w:hAnsi="Arial Narrow" w:cs="Arial Narrow"/>
      <w:b/>
      <w:bCs/>
      <w:sz w:val="39"/>
      <w:szCs w:val="39"/>
      <w:u w:val="none"/>
    </w:rPr>
  </w:style>
  <w:style w:type="character" w:customStyle="1" w:styleId="22">
    <w:name w:val="Заголовок №2"/>
    <w:basedOn w:val="20"/>
    <w:uiPriority w:val="99"/>
    <w:rPr>
      <w:rFonts w:ascii="Arial Narrow" w:hAnsi="Arial Narrow" w:cs="Arial Narrow"/>
      <w:b/>
      <w:bCs/>
      <w:sz w:val="39"/>
      <w:szCs w:val="39"/>
      <w:u w:val="none"/>
    </w:rPr>
  </w:style>
  <w:style w:type="character" w:customStyle="1" w:styleId="4">
    <w:name w:val="Основной текст (4)_"/>
    <w:basedOn w:val="DefaultParagraphFont"/>
    <w:link w:val="41"/>
    <w:uiPriority w:val="99"/>
    <w:locked/>
    <w:rPr>
      <w:rFonts w:ascii="Arial" w:hAnsi="Arial" w:cs="Arial"/>
      <w:sz w:val="19"/>
      <w:szCs w:val="19"/>
      <w:u w:val="none"/>
    </w:rPr>
  </w:style>
  <w:style w:type="character" w:customStyle="1" w:styleId="40">
    <w:name w:val="Основной текст (4)"/>
    <w:basedOn w:val="4"/>
    <w:uiPriority w:val="99"/>
    <w:rPr>
      <w:rFonts w:ascii="Arial" w:hAnsi="Arial" w:cs="Arial"/>
      <w:sz w:val="19"/>
      <w:szCs w:val="19"/>
      <w:u w:val="single"/>
    </w:rPr>
  </w:style>
  <w:style w:type="character" w:customStyle="1" w:styleId="4Exact">
    <w:name w:val="Основной текст (4) Exact"/>
    <w:basedOn w:val="DefaultParagraphFont"/>
    <w:uiPriority w:val="99"/>
    <w:rPr>
      <w:rFonts w:ascii="Arial" w:hAnsi="Arial" w:cs="Arial"/>
      <w:spacing w:val="3"/>
      <w:sz w:val="18"/>
      <w:szCs w:val="18"/>
      <w:u w:val="none"/>
    </w:rPr>
  </w:style>
  <w:style w:type="character" w:customStyle="1" w:styleId="5Exact">
    <w:name w:val="Основной текст (5) Exact"/>
    <w:basedOn w:val="DefaultParagraphFont"/>
    <w:link w:val="5"/>
    <w:uiPriority w:val="99"/>
    <w:locked/>
    <w:rPr>
      <w:rFonts w:ascii="Garamond" w:hAnsi="Garamond" w:cs="Garamond"/>
      <w:noProof/>
      <w:sz w:val="43"/>
      <w:szCs w:val="43"/>
      <w:u w:val="none"/>
    </w:rPr>
  </w:style>
  <w:style w:type="character" w:customStyle="1" w:styleId="42">
    <w:name w:val="Заголовок №4_"/>
    <w:basedOn w:val="DefaultParagraphFont"/>
    <w:link w:val="43"/>
    <w:uiPriority w:val="99"/>
    <w:locked/>
    <w:rPr>
      <w:rFonts w:ascii="Arial" w:hAnsi="Arial" w:cs="Arial"/>
      <w:b/>
      <w:bCs/>
      <w:sz w:val="19"/>
      <w:szCs w:val="19"/>
      <w:u w:val="none"/>
    </w:rPr>
  </w:style>
  <w:style w:type="character" w:customStyle="1" w:styleId="6">
    <w:name w:val="Основной текст (6)_"/>
    <w:basedOn w:val="DefaultParagraphFont"/>
    <w:link w:val="60"/>
    <w:uiPriority w:val="99"/>
    <w:locked/>
    <w:rPr>
      <w:rFonts w:ascii="Arial" w:hAnsi="Arial" w:cs="Arial"/>
      <w:i/>
      <w:iCs/>
      <w:sz w:val="19"/>
      <w:szCs w:val="19"/>
      <w:u w:val="none"/>
    </w:rPr>
  </w:style>
  <w:style w:type="character" w:customStyle="1" w:styleId="7">
    <w:name w:val="Основной текст (7)_"/>
    <w:basedOn w:val="DefaultParagraphFont"/>
    <w:link w:val="70"/>
    <w:uiPriority w:val="99"/>
    <w:locked/>
    <w:rPr>
      <w:rFonts w:ascii="Arial Narrow" w:hAnsi="Arial Narrow" w:cs="Arial Narrow"/>
      <w:b/>
      <w:bCs/>
      <w:i/>
      <w:iCs/>
      <w:sz w:val="16"/>
      <w:szCs w:val="16"/>
      <w:u w:val="none"/>
    </w:rPr>
  </w:style>
  <w:style w:type="character" w:customStyle="1" w:styleId="30">
    <w:name w:val="Заголовок №3_"/>
    <w:basedOn w:val="DefaultParagraphFont"/>
    <w:link w:val="31"/>
    <w:uiPriority w:val="99"/>
    <w:locked/>
    <w:rPr>
      <w:rFonts w:ascii="Arial Narrow" w:hAnsi="Arial Narrow" w:cs="Arial Narrow"/>
      <w:b/>
      <w:bCs/>
      <w:sz w:val="26"/>
      <w:szCs w:val="26"/>
      <w:u w:val="none"/>
    </w:rPr>
  </w:style>
  <w:style w:type="character" w:customStyle="1" w:styleId="a1">
    <w:name w:val="Оглавление_"/>
    <w:basedOn w:val="DefaultParagraphFont"/>
    <w:link w:val="12"/>
    <w:uiPriority w:val="99"/>
    <w:locked/>
    <w:rPr>
      <w:rFonts w:ascii="Arial" w:hAnsi="Arial" w:cs="Arial"/>
      <w:sz w:val="19"/>
      <w:szCs w:val="19"/>
      <w:u w:val="none"/>
    </w:rPr>
  </w:style>
  <w:style w:type="character" w:customStyle="1" w:styleId="a2">
    <w:name w:val="Оглавление"/>
    <w:basedOn w:val="a1"/>
    <w:uiPriority w:val="99"/>
    <w:rPr>
      <w:rFonts w:ascii="Arial" w:hAnsi="Arial" w:cs="Arial"/>
      <w:sz w:val="19"/>
      <w:szCs w:val="19"/>
      <w:u w:val="single"/>
    </w:rPr>
  </w:style>
  <w:style w:type="character" w:customStyle="1" w:styleId="BodyTextChar5">
    <w:name w:val="Body Text Char5"/>
    <w:basedOn w:val="DefaultParagraphFont"/>
    <w:link w:val="BodyText"/>
    <w:uiPriority w:val="99"/>
    <w:locked/>
    <w:rPr>
      <w:rFonts w:ascii="Arial Narrow" w:hAnsi="Arial Narrow" w:cs="Arial Narrow"/>
      <w:sz w:val="14"/>
      <w:szCs w:val="14"/>
      <w:u w:val="none"/>
    </w:rPr>
  </w:style>
  <w:style w:type="character" w:customStyle="1" w:styleId="Arial">
    <w:name w:val="Основной текст + Arial"/>
    <w:aliases w:val="9.5 pt,Полужирный"/>
    <w:basedOn w:val="BodyTextChar5"/>
    <w:uiPriority w:val="99"/>
    <w:rPr>
      <w:rFonts w:ascii="Arial" w:hAnsi="Arial" w:cs="Arial"/>
      <w:b/>
      <w:bCs/>
      <w:sz w:val="19"/>
      <w:szCs w:val="19"/>
      <w:u w:val="none"/>
    </w:rPr>
  </w:style>
  <w:style w:type="character" w:customStyle="1" w:styleId="Arial1">
    <w:name w:val="Основной текст + Arial1"/>
    <w:aliases w:val="9.5 pt1"/>
    <w:basedOn w:val="BodyTextChar5"/>
    <w:uiPriority w:val="99"/>
    <w:rPr>
      <w:rFonts w:ascii="Arial" w:hAnsi="Arial" w:cs="Arial"/>
      <w:sz w:val="19"/>
      <w:szCs w:val="19"/>
      <w:u w:val="none"/>
    </w:rPr>
  </w:style>
  <w:style w:type="character" w:customStyle="1" w:styleId="8">
    <w:name w:val="Основной текст (8)_"/>
    <w:basedOn w:val="DefaultParagraphFont"/>
    <w:link w:val="81"/>
    <w:uiPriority w:val="99"/>
    <w:locked/>
    <w:rPr>
      <w:rFonts w:ascii="Arial" w:hAnsi="Arial" w:cs="Arial"/>
      <w:b/>
      <w:bCs/>
      <w:sz w:val="19"/>
      <w:szCs w:val="19"/>
      <w:u w:val="none"/>
    </w:rPr>
  </w:style>
  <w:style w:type="character" w:customStyle="1" w:styleId="4Verdana">
    <w:name w:val="Основной текст (4) + Verdana"/>
    <w:aliases w:val="9 pt"/>
    <w:basedOn w:val="4"/>
    <w:uiPriority w:val="99"/>
    <w:rPr>
      <w:rFonts w:ascii="Verdana" w:hAnsi="Verdana" w:cs="Verdana"/>
      <w:sz w:val="18"/>
      <w:szCs w:val="18"/>
      <w:u w:val="none"/>
    </w:rPr>
  </w:style>
  <w:style w:type="character" w:customStyle="1" w:styleId="44">
    <w:name w:val="Основной текст (4) + Полужирный"/>
    <w:basedOn w:val="4"/>
    <w:uiPriority w:val="99"/>
    <w:rPr>
      <w:rFonts w:ascii="Arial" w:hAnsi="Arial" w:cs="Arial"/>
      <w:b/>
      <w:bCs/>
      <w:sz w:val="19"/>
      <w:szCs w:val="19"/>
      <w:u w:val="none"/>
    </w:rPr>
  </w:style>
  <w:style w:type="character" w:customStyle="1" w:styleId="410">
    <w:name w:val="Основной текст (4) + Полужирный1"/>
    <w:basedOn w:val="4"/>
    <w:uiPriority w:val="99"/>
    <w:rPr>
      <w:rFonts w:ascii="Arial" w:hAnsi="Arial" w:cs="Arial"/>
      <w:b/>
      <w:bCs/>
      <w:sz w:val="19"/>
      <w:szCs w:val="19"/>
      <w:u w:val="single"/>
    </w:rPr>
  </w:style>
  <w:style w:type="character" w:customStyle="1" w:styleId="23">
    <w:name w:val="Оглавление (2)_"/>
    <w:basedOn w:val="DefaultParagraphFont"/>
    <w:link w:val="210"/>
    <w:uiPriority w:val="99"/>
    <w:locked/>
    <w:rPr>
      <w:rFonts w:ascii="Arial" w:hAnsi="Arial" w:cs="Arial"/>
      <w:b/>
      <w:bCs/>
      <w:sz w:val="19"/>
      <w:szCs w:val="19"/>
      <w:u w:val="none"/>
    </w:rPr>
  </w:style>
  <w:style w:type="character" w:customStyle="1" w:styleId="24">
    <w:name w:val="Оглавление (2)"/>
    <w:basedOn w:val="23"/>
    <w:uiPriority w:val="99"/>
    <w:rPr>
      <w:rFonts w:ascii="Arial" w:hAnsi="Arial" w:cs="Arial"/>
      <w:b/>
      <w:bCs/>
      <w:sz w:val="19"/>
      <w:szCs w:val="19"/>
      <w:u w:val="single"/>
    </w:rPr>
  </w:style>
  <w:style w:type="character" w:customStyle="1" w:styleId="80">
    <w:name w:val="Основной текст (8)"/>
    <w:basedOn w:val="8"/>
    <w:uiPriority w:val="99"/>
    <w:rPr>
      <w:rFonts w:ascii="Arial" w:hAnsi="Arial" w:cs="Arial"/>
      <w:b/>
      <w:bCs/>
      <w:sz w:val="19"/>
      <w:szCs w:val="19"/>
      <w:u w:val="single"/>
    </w:rPr>
  </w:style>
  <w:style w:type="character" w:customStyle="1" w:styleId="9">
    <w:name w:val="Основной текст (9)_"/>
    <w:basedOn w:val="DefaultParagraphFont"/>
    <w:link w:val="91"/>
    <w:uiPriority w:val="99"/>
    <w:locked/>
    <w:rPr>
      <w:rFonts w:ascii="Verdana" w:hAnsi="Verdana" w:cs="Verdana"/>
      <w:sz w:val="18"/>
      <w:szCs w:val="18"/>
      <w:u w:val="none"/>
    </w:rPr>
  </w:style>
  <w:style w:type="character" w:customStyle="1" w:styleId="90">
    <w:name w:val="Основной текст (9)"/>
    <w:basedOn w:val="9"/>
    <w:uiPriority w:val="99"/>
    <w:rPr>
      <w:rFonts w:ascii="Verdana" w:hAnsi="Verdana" w:cs="Verdana"/>
      <w:color w:val="FFFFFF"/>
      <w:sz w:val="18"/>
      <w:szCs w:val="18"/>
      <w:u w:val="none"/>
    </w:rPr>
  </w:style>
  <w:style w:type="character" w:customStyle="1" w:styleId="100">
    <w:name w:val="Основной текст (10)_"/>
    <w:basedOn w:val="DefaultParagraphFont"/>
    <w:link w:val="101"/>
    <w:uiPriority w:val="99"/>
    <w:locked/>
    <w:rPr>
      <w:rFonts w:ascii="Arial Narrow" w:hAnsi="Arial Narrow" w:cs="Arial Narrow"/>
      <w:b/>
      <w:bCs/>
      <w:sz w:val="17"/>
      <w:szCs w:val="17"/>
      <w:u w:val="none"/>
    </w:rPr>
  </w:style>
  <w:style w:type="character" w:customStyle="1" w:styleId="102">
    <w:name w:val="Основной текст (10)"/>
    <w:basedOn w:val="100"/>
    <w:uiPriority w:val="99"/>
    <w:rPr>
      <w:rFonts w:ascii="Arial Narrow" w:hAnsi="Arial Narrow" w:cs="Arial Narrow"/>
      <w:b/>
      <w:bCs/>
      <w:sz w:val="17"/>
      <w:szCs w:val="17"/>
      <w:u w:val="none"/>
    </w:rPr>
  </w:style>
  <w:style w:type="character" w:customStyle="1" w:styleId="32">
    <w:name w:val="Колонтитул3"/>
    <w:basedOn w:val="a"/>
    <w:uiPriority w:val="99"/>
    <w:rPr>
      <w:rFonts w:ascii="Arial Narrow" w:hAnsi="Arial Narrow" w:cs="Arial Narrow"/>
      <w:sz w:val="15"/>
      <w:szCs w:val="15"/>
      <w:u w:val="none"/>
    </w:rPr>
  </w:style>
  <w:style w:type="character" w:customStyle="1" w:styleId="25">
    <w:name w:val="Колонтитул2"/>
    <w:basedOn w:val="a"/>
    <w:uiPriority w:val="99"/>
    <w:rPr>
      <w:rFonts w:ascii="Arial Narrow" w:hAnsi="Arial Narrow" w:cs="Arial Narrow"/>
      <w:sz w:val="15"/>
      <w:szCs w:val="15"/>
      <w:u w:val="none"/>
    </w:rPr>
  </w:style>
  <w:style w:type="character" w:customStyle="1" w:styleId="Exact">
    <w:name w:val="Основной текст Exact"/>
    <w:basedOn w:val="DefaultParagraphFont"/>
    <w:uiPriority w:val="99"/>
    <w:rPr>
      <w:rFonts w:ascii="Arial Narrow" w:hAnsi="Arial Narrow" w:cs="Arial Narrow"/>
      <w:spacing w:val="9"/>
      <w:sz w:val="13"/>
      <w:szCs w:val="13"/>
      <w:u w:val="none"/>
    </w:rPr>
  </w:style>
  <w:style w:type="character" w:customStyle="1" w:styleId="Exact1">
    <w:name w:val="Основной текст Exact1"/>
    <w:basedOn w:val="BodyTextChar5"/>
    <w:uiPriority w:val="99"/>
    <w:rPr>
      <w:rFonts w:ascii="Arial Narrow" w:hAnsi="Arial Narrow" w:cs="Arial Narrow"/>
      <w:spacing w:val="9"/>
      <w:sz w:val="13"/>
      <w:szCs w:val="13"/>
      <w:u w:val="none"/>
    </w:rPr>
  </w:style>
  <w:style w:type="character" w:customStyle="1" w:styleId="110">
    <w:name w:val="Основной текст (11)_"/>
    <w:basedOn w:val="DefaultParagraphFont"/>
    <w:link w:val="111"/>
    <w:uiPriority w:val="99"/>
    <w:locked/>
    <w:rPr>
      <w:rFonts w:ascii="Arial Narrow" w:hAnsi="Arial Narrow" w:cs="Arial Narrow"/>
      <w:b/>
      <w:bCs/>
      <w:sz w:val="14"/>
      <w:szCs w:val="14"/>
      <w:u w:val="none"/>
    </w:rPr>
  </w:style>
  <w:style w:type="character" w:customStyle="1" w:styleId="112">
    <w:name w:val="Основной текст (11)"/>
    <w:basedOn w:val="110"/>
    <w:uiPriority w:val="99"/>
    <w:rPr>
      <w:rFonts w:ascii="Arial Narrow" w:hAnsi="Arial Narrow" w:cs="Arial Narrow"/>
      <w:b/>
      <w:bCs/>
      <w:sz w:val="14"/>
      <w:szCs w:val="14"/>
      <w:u w:val="none"/>
    </w:rPr>
  </w:style>
  <w:style w:type="paragraph" w:styleId="BodyText">
    <w:name w:val="Body Text"/>
    <w:basedOn w:val="Normal"/>
    <w:link w:val="BodyTextChar5"/>
    <w:uiPriority w:val="99"/>
    <w:pPr>
      <w:shd w:val="clear" w:color="auto" w:fill="FFFFFF"/>
      <w:spacing w:after="180" w:line="211" w:lineRule="exact"/>
      <w:ind w:hanging="320"/>
      <w:jc w:val="both"/>
    </w:pPr>
    <w:rPr>
      <w:rFonts w:ascii="Arial Narrow" w:hAnsi="Arial Narrow" w:cs="Arial Narrow"/>
      <w:color w:val="auto"/>
      <w:sz w:val="14"/>
      <w:szCs w:val="14"/>
      <w:lang w:eastAsia="ru-RU"/>
    </w:rPr>
  </w:style>
  <w:style w:type="character" w:customStyle="1" w:styleId="BodyTextChar">
    <w:name w:val="Body Text Char"/>
    <w:basedOn w:val="DefaultParagraphFont"/>
    <w:uiPriority w:val="99"/>
    <w:semiHidden/>
    <w:rPr>
      <w:color w:val="000000"/>
      <w:sz w:val="24"/>
      <w:szCs w:val="24"/>
      <w:lang w:val="en-US" w:eastAsia="en-US"/>
    </w:rPr>
  </w:style>
  <w:style w:type="character" w:customStyle="1" w:styleId="BodyTextChar10">
    <w:name w:val="Body Text Char10"/>
    <w:basedOn w:val="DefaultParagraphFont"/>
    <w:uiPriority w:val="99"/>
    <w:semiHidden/>
    <w:rPr>
      <w:rFonts w:cs="Times New Roman"/>
      <w:color w:val="000000"/>
      <w:sz w:val="24"/>
      <w:szCs w:val="24"/>
      <w:lang w:val="en-US" w:eastAsia="en-US"/>
    </w:rPr>
  </w:style>
  <w:style w:type="character" w:customStyle="1" w:styleId="BodyTextChar9">
    <w:name w:val="Body Text Char9"/>
    <w:basedOn w:val="DefaultParagraphFont"/>
    <w:uiPriority w:val="99"/>
    <w:semiHidden/>
    <w:rPr>
      <w:rFonts w:cs="Times New Roman"/>
      <w:color w:val="000000"/>
      <w:sz w:val="24"/>
      <w:szCs w:val="24"/>
      <w:lang w:val="en-US" w:eastAsia="en-US"/>
    </w:rPr>
  </w:style>
  <w:style w:type="character" w:customStyle="1" w:styleId="BodyTextChar8">
    <w:name w:val="Body Text Char8"/>
    <w:basedOn w:val="DefaultParagraphFont"/>
    <w:uiPriority w:val="99"/>
    <w:semiHidden/>
    <w:rPr>
      <w:rFonts w:cs="Times New Roman"/>
      <w:color w:val="000000"/>
      <w:sz w:val="24"/>
      <w:szCs w:val="24"/>
      <w:lang w:val="en-US" w:eastAsia="en-US"/>
    </w:rPr>
  </w:style>
  <w:style w:type="character" w:customStyle="1" w:styleId="BodyTextChar7">
    <w:name w:val="Body Text Char7"/>
    <w:basedOn w:val="DefaultParagraphFont"/>
    <w:uiPriority w:val="99"/>
    <w:semiHidden/>
    <w:rPr>
      <w:rFonts w:cs="Times New Roman"/>
      <w:color w:val="000000"/>
      <w:sz w:val="24"/>
      <w:szCs w:val="24"/>
      <w:lang w:val="en-US" w:eastAsia="en-US"/>
    </w:rPr>
  </w:style>
  <w:style w:type="character" w:customStyle="1" w:styleId="BodyTextChar6">
    <w:name w:val="Body Text Char6"/>
    <w:basedOn w:val="DefaultParagraphFont"/>
    <w:uiPriority w:val="99"/>
    <w:semiHidden/>
    <w:rPr>
      <w:rFonts w:cs="Times New Roman"/>
      <w:color w:val="000000"/>
      <w:sz w:val="24"/>
      <w:szCs w:val="24"/>
      <w:lang w:val="en-US" w:eastAsia="en-US"/>
    </w:rPr>
  </w:style>
  <w:style w:type="character" w:customStyle="1" w:styleId="a3">
    <w:name w:val="Основной текст Знак"/>
    <w:basedOn w:val="DefaultParagraphFont"/>
    <w:uiPriority w:val="99"/>
    <w:semiHidden/>
    <w:rPr>
      <w:rFonts w:cs="Times New Roman"/>
      <w:color w:val="000000"/>
      <w:sz w:val="24"/>
      <w:szCs w:val="24"/>
      <w:lang w:val="en-US" w:eastAsia="en-US"/>
    </w:rPr>
  </w:style>
  <w:style w:type="character" w:customStyle="1" w:styleId="19">
    <w:name w:val="Основной текст Знак19"/>
    <w:basedOn w:val="DefaultParagraphFont"/>
    <w:uiPriority w:val="99"/>
    <w:semiHidden/>
    <w:rPr>
      <w:rFonts w:cs="Times New Roman"/>
      <w:color w:val="000000"/>
      <w:sz w:val="24"/>
      <w:szCs w:val="24"/>
    </w:rPr>
  </w:style>
  <w:style w:type="character" w:customStyle="1" w:styleId="18">
    <w:name w:val="Основной текст Знак18"/>
    <w:basedOn w:val="DefaultParagraphFont"/>
    <w:uiPriority w:val="99"/>
    <w:semiHidden/>
    <w:rPr>
      <w:rFonts w:cs="Times New Roman"/>
      <w:color w:val="000000"/>
      <w:sz w:val="24"/>
      <w:szCs w:val="24"/>
    </w:rPr>
  </w:style>
  <w:style w:type="character" w:customStyle="1" w:styleId="17">
    <w:name w:val="Основной текст Знак17"/>
    <w:basedOn w:val="DefaultParagraphFont"/>
    <w:uiPriority w:val="99"/>
    <w:semiHidden/>
    <w:rPr>
      <w:rFonts w:cs="Times New Roman"/>
      <w:color w:val="000000"/>
      <w:sz w:val="24"/>
      <w:szCs w:val="24"/>
      <w:lang w:val="en-US" w:eastAsia="en-US"/>
    </w:rPr>
  </w:style>
  <w:style w:type="character" w:customStyle="1" w:styleId="16">
    <w:name w:val="Основной текст Знак16"/>
    <w:basedOn w:val="DefaultParagraphFont"/>
    <w:uiPriority w:val="99"/>
    <w:semiHidden/>
    <w:rPr>
      <w:rFonts w:cs="Times New Roman"/>
      <w:color w:val="000000"/>
      <w:sz w:val="24"/>
      <w:szCs w:val="24"/>
      <w:lang w:val="en-US" w:eastAsia="en-US"/>
    </w:rPr>
  </w:style>
  <w:style w:type="character" w:customStyle="1" w:styleId="15">
    <w:name w:val="Основной текст Знак15"/>
    <w:basedOn w:val="DefaultParagraphFont"/>
    <w:uiPriority w:val="99"/>
    <w:semiHidden/>
    <w:rPr>
      <w:rFonts w:cs="Times New Roman"/>
      <w:color w:val="000000"/>
      <w:sz w:val="24"/>
      <w:szCs w:val="24"/>
      <w:lang w:val="en-US" w:eastAsia="en-US"/>
    </w:rPr>
  </w:style>
  <w:style w:type="character" w:customStyle="1" w:styleId="14">
    <w:name w:val="Основной текст Знак14"/>
    <w:basedOn w:val="DefaultParagraphFont"/>
    <w:uiPriority w:val="99"/>
    <w:semiHidden/>
    <w:rPr>
      <w:rFonts w:cs="Times New Roman"/>
      <w:color w:val="000000"/>
      <w:sz w:val="24"/>
      <w:szCs w:val="24"/>
    </w:rPr>
  </w:style>
  <w:style w:type="character" w:customStyle="1" w:styleId="13">
    <w:name w:val="Основной текст Знак13"/>
    <w:basedOn w:val="DefaultParagraphFont"/>
    <w:uiPriority w:val="99"/>
    <w:semiHidden/>
    <w:rPr>
      <w:rFonts w:cs="Times New Roman"/>
      <w:color w:val="000000"/>
      <w:sz w:val="24"/>
      <w:szCs w:val="24"/>
      <w:lang w:val="en-US" w:eastAsia="en-US"/>
    </w:rPr>
  </w:style>
  <w:style w:type="character" w:customStyle="1" w:styleId="120">
    <w:name w:val="Основной текст Знак12"/>
    <w:basedOn w:val="DefaultParagraphFont"/>
    <w:uiPriority w:val="99"/>
    <w:semiHidden/>
    <w:rPr>
      <w:rFonts w:cs="Times New Roman"/>
      <w:color w:val="000000"/>
      <w:sz w:val="24"/>
      <w:szCs w:val="24"/>
      <w:lang w:val="en-US" w:eastAsia="en-US"/>
    </w:rPr>
  </w:style>
  <w:style w:type="character" w:customStyle="1" w:styleId="113">
    <w:name w:val="Основной текст Знак11"/>
    <w:basedOn w:val="DefaultParagraphFont"/>
    <w:uiPriority w:val="99"/>
    <w:semiHidden/>
    <w:rPr>
      <w:rFonts w:cs="Times New Roman"/>
      <w:color w:val="000000"/>
      <w:sz w:val="24"/>
      <w:szCs w:val="24"/>
      <w:lang w:val="en-US" w:eastAsia="en-US"/>
    </w:rPr>
  </w:style>
  <w:style w:type="character" w:customStyle="1" w:styleId="103">
    <w:name w:val="Основной текст Знак10"/>
    <w:basedOn w:val="DefaultParagraphFont"/>
    <w:uiPriority w:val="99"/>
    <w:semiHidden/>
    <w:rPr>
      <w:rFonts w:cs="Times New Roman"/>
      <w:color w:val="000000"/>
      <w:sz w:val="24"/>
      <w:szCs w:val="24"/>
      <w:lang w:val="en-US" w:eastAsia="en-US"/>
    </w:rPr>
  </w:style>
  <w:style w:type="character" w:customStyle="1" w:styleId="92">
    <w:name w:val="Основной текст Знак9"/>
    <w:basedOn w:val="DefaultParagraphFont"/>
    <w:uiPriority w:val="99"/>
    <w:semiHidden/>
    <w:rPr>
      <w:rFonts w:cs="Times New Roman"/>
      <w:color w:val="000000"/>
      <w:sz w:val="24"/>
      <w:szCs w:val="24"/>
      <w:lang w:val="en-US" w:eastAsia="en-US"/>
    </w:rPr>
  </w:style>
  <w:style w:type="character" w:customStyle="1" w:styleId="82">
    <w:name w:val="Основной текст Знак8"/>
    <w:basedOn w:val="DefaultParagraphFont"/>
    <w:uiPriority w:val="99"/>
    <w:semiHidden/>
    <w:rPr>
      <w:rFonts w:cs="Times New Roman"/>
      <w:color w:val="000000"/>
      <w:sz w:val="24"/>
      <w:szCs w:val="24"/>
      <w:lang w:val="en-US" w:eastAsia="en-US"/>
    </w:rPr>
  </w:style>
  <w:style w:type="character" w:customStyle="1" w:styleId="71">
    <w:name w:val="Основной текст Знак7"/>
    <w:basedOn w:val="DefaultParagraphFont"/>
    <w:uiPriority w:val="99"/>
    <w:semiHidden/>
    <w:rPr>
      <w:rFonts w:cs="Times New Roman"/>
      <w:color w:val="000000"/>
      <w:sz w:val="24"/>
      <w:szCs w:val="24"/>
    </w:rPr>
  </w:style>
  <w:style w:type="character" w:customStyle="1" w:styleId="61">
    <w:name w:val="Основной текст Знак6"/>
    <w:basedOn w:val="DefaultParagraphFont"/>
    <w:uiPriority w:val="99"/>
    <w:semiHidden/>
    <w:rPr>
      <w:rFonts w:cs="Times New Roman"/>
      <w:color w:val="000000"/>
      <w:sz w:val="24"/>
      <w:szCs w:val="24"/>
    </w:rPr>
  </w:style>
  <w:style w:type="character" w:customStyle="1" w:styleId="50">
    <w:name w:val="Основной текст Знак5"/>
    <w:basedOn w:val="DefaultParagraphFont"/>
    <w:uiPriority w:val="99"/>
    <w:semiHidden/>
    <w:rPr>
      <w:rFonts w:cs="Times New Roman"/>
      <w:color w:val="000000"/>
      <w:sz w:val="24"/>
      <w:szCs w:val="24"/>
    </w:rPr>
  </w:style>
  <w:style w:type="character" w:customStyle="1" w:styleId="45">
    <w:name w:val="Основной текст Знак4"/>
    <w:basedOn w:val="DefaultParagraphFont"/>
    <w:uiPriority w:val="99"/>
    <w:semiHidden/>
    <w:rPr>
      <w:rFonts w:cs="Times New Roman"/>
      <w:color w:val="000000"/>
      <w:sz w:val="24"/>
      <w:szCs w:val="24"/>
      <w:lang w:val="en-US" w:eastAsia="en-US"/>
    </w:rPr>
  </w:style>
  <w:style w:type="character" w:customStyle="1" w:styleId="33">
    <w:name w:val="Основной текст Знак3"/>
    <w:basedOn w:val="DefaultParagraphFont"/>
    <w:uiPriority w:val="99"/>
    <w:semiHidden/>
    <w:rPr>
      <w:rFonts w:cs="Times New Roman"/>
      <w:color w:val="000000"/>
      <w:sz w:val="24"/>
      <w:szCs w:val="24"/>
      <w:lang w:val="en-US" w:eastAsia="en-US"/>
    </w:rPr>
  </w:style>
  <w:style w:type="character" w:customStyle="1" w:styleId="26">
    <w:name w:val="Основной текст Знак2"/>
    <w:basedOn w:val="DefaultParagraphFont"/>
    <w:uiPriority w:val="99"/>
    <w:semiHidden/>
    <w:rPr>
      <w:rFonts w:cs="Times New Roman"/>
      <w:color w:val="000000"/>
      <w:sz w:val="24"/>
      <w:szCs w:val="24"/>
      <w:lang w:val="en-US" w:eastAsia="en-US"/>
    </w:rPr>
  </w:style>
  <w:style w:type="character" w:customStyle="1" w:styleId="BodyTextChar1">
    <w:name w:val="Body Text Char1"/>
    <w:basedOn w:val="DefaultParagraphFont"/>
    <w:uiPriority w:val="99"/>
    <w:semiHidden/>
    <w:rPr>
      <w:rFonts w:cs="Courier New"/>
      <w:color w:val="000000"/>
      <w:sz w:val="24"/>
      <w:szCs w:val="24"/>
    </w:rPr>
  </w:style>
  <w:style w:type="character" w:customStyle="1" w:styleId="BodyTextChar4">
    <w:name w:val="Body Text Char4"/>
    <w:basedOn w:val="DefaultParagraphFont"/>
    <w:uiPriority w:val="99"/>
    <w:semiHidden/>
    <w:rPr>
      <w:rFonts w:cs="Times New Roman"/>
      <w:color w:val="000000"/>
      <w:sz w:val="24"/>
      <w:szCs w:val="24"/>
    </w:rPr>
  </w:style>
  <w:style w:type="character" w:customStyle="1" w:styleId="BodyTextChar3">
    <w:name w:val="Body Text Char3"/>
    <w:basedOn w:val="DefaultParagraphFont"/>
    <w:uiPriority w:val="99"/>
    <w:semiHidden/>
    <w:rPr>
      <w:rFonts w:cs="Times New Roman"/>
      <w:color w:val="000000"/>
      <w:sz w:val="24"/>
      <w:szCs w:val="24"/>
    </w:rPr>
  </w:style>
  <w:style w:type="character" w:customStyle="1" w:styleId="BodyTextChar2">
    <w:name w:val="Body Text Char2"/>
    <w:basedOn w:val="DefaultParagraphFont"/>
    <w:uiPriority w:val="99"/>
    <w:semiHidden/>
    <w:rPr>
      <w:rFonts w:cs="Times New Roman"/>
      <w:color w:val="000000"/>
      <w:sz w:val="24"/>
      <w:szCs w:val="24"/>
    </w:rPr>
  </w:style>
  <w:style w:type="character" w:customStyle="1" w:styleId="51">
    <w:name w:val="Заголовок №5_"/>
    <w:basedOn w:val="DefaultParagraphFont"/>
    <w:link w:val="510"/>
    <w:uiPriority w:val="99"/>
    <w:locked/>
    <w:rPr>
      <w:rFonts w:ascii="Arial Narrow" w:hAnsi="Arial Narrow" w:cs="Arial Narrow"/>
      <w:b/>
      <w:bCs/>
      <w:sz w:val="14"/>
      <w:szCs w:val="14"/>
      <w:u w:val="none"/>
    </w:rPr>
  </w:style>
  <w:style w:type="character" w:customStyle="1" w:styleId="52">
    <w:name w:val="Заголовок №5"/>
    <w:basedOn w:val="51"/>
    <w:uiPriority w:val="99"/>
    <w:rPr>
      <w:rFonts w:ascii="Arial Narrow" w:hAnsi="Arial Narrow" w:cs="Arial Narrow"/>
      <w:b/>
      <w:bCs/>
      <w:sz w:val="14"/>
      <w:szCs w:val="14"/>
      <w:u w:val="none"/>
    </w:rPr>
  </w:style>
  <w:style w:type="character" w:customStyle="1" w:styleId="a4">
    <w:name w:val="Основной текст + Полужирный"/>
    <w:basedOn w:val="BodyTextChar5"/>
    <w:uiPriority w:val="99"/>
    <w:rPr>
      <w:rFonts w:ascii="Arial Narrow" w:hAnsi="Arial Narrow" w:cs="Arial Narrow"/>
      <w:b/>
      <w:bCs/>
      <w:sz w:val="14"/>
      <w:szCs w:val="14"/>
      <w:u w:val="none"/>
    </w:rPr>
  </w:style>
  <w:style w:type="character" w:customStyle="1" w:styleId="520">
    <w:name w:val="Заголовок №52"/>
    <w:basedOn w:val="51"/>
    <w:uiPriority w:val="99"/>
    <w:rPr>
      <w:rFonts w:ascii="Arial Narrow" w:hAnsi="Arial Narrow" w:cs="Arial Narrow"/>
      <w:b/>
      <w:bCs/>
      <w:sz w:val="14"/>
      <w:szCs w:val="14"/>
      <w:u w:val="none"/>
    </w:rPr>
  </w:style>
  <w:style w:type="paragraph" w:customStyle="1" w:styleId="2">
    <w:name w:val="Основной текст (2)"/>
    <w:basedOn w:val="Normal"/>
    <w:link w:val="2Exact"/>
    <w:uiPriority w:val="99"/>
    <w:pPr>
      <w:shd w:val="clear" w:color="auto" w:fill="FFFFFF"/>
      <w:spacing w:after="60" w:line="240" w:lineRule="atLeast"/>
    </w:pPr>
    <w:rPr>
      <w:rFonts w:ascii="Verdana" w:hAnsi="Verdana" w:cs="Verdana"/>
      <w:b/>
      <w:bCs/>
      <w:color w:val="auto"/>
      <w:spacing w:val="1"/>
      <w:sz w:val="31"/>
      <w:szCs w:val="31"/>
      <w:lang w:eastAsia="ru-RU"/>
    </w:rPr>
  </w:style>
  <w:style w:type="paragraph" w:customStyle="1" w:styleId="3">
    <w:name w:val="Основной текст (3)"/>
    <w:basedOn w:val="Normal"/>
    <w:link w:val="3Exact"/>
    <w:uiPriority w:val="99"/>
    <w:pPr>
      <w:shd w:val="clear" w:color="auto" w:fill="FFFFFF"/>
      <w:spacing w:before="60" w:line="240" w:lineRule="atLeast"/>
    </w:pPr>
    <w:rPr>
      <w:rFonts w:ascii="Arial" w:hAnsi="Arial" w:cs="Arial"/>
      <w:b/>
      <w:bCs/>
      <w:color w:val="auto"/>
      <w:spacing w:val="5"/>
      <w:sz w:val="25"/>
      <w:szCs w:val="25"/>
      <w:lang w:eastAsia="ru-RU"/>
    </w:rPr>
  </w:style>
  <w:style w:type="paragraph" w:customStyle="1" w:styleId="10">
    <w:name w:val="Заголовок №1"/>
    <w:basedOn w:val="Normal"/>
    <w:link w:val="1"/>
    <w:uiPriority w:val="99"/>
    <w:pPr>
      <w:shd w:val="clear" w:color="auto" w:fill="FFFFFF"/>
      <w:spacing w:after="60" w:line="240" w:lineRule="atLeast"/>
      <w:outlineLvl w:val="0"/>
    </w:pPr>
    <w:rPr>
      <w:rFonts w:ascii="Arial Narrow" w:hAnsi="Arial Narrow" w:cs="Arial Narrow"/>
      <w:color w:val="auto"/>
      <w:sz w:val="39"/>
      <w:szCs w:val="39"/>
      <w:lang w:eastAsia="ru-RU"/>
    </w:rPr>
  </w:style>
  <w:style w:type="paragraph" w:customStyle="1" w:styleId="11">
    <w:name w:val="Колонтитул1"/>
    <w:basedOn w:val="Normal"/>
    <w:link w:val="a"/>
    <w:uiPriority w:val="99"/>
    <w:pPr>
      <w:shd w:val="clear" w:color="auto" w:fill="FFFFFF"/>
      <w:spacing w:line="240" w:lineRule="atLeast"/>
    </w:pPr>
    <w:rPr>
      <w:rFonts w:ascii="Arial Narrow" w:hAnsi="Arial Narrow" w:cs="Arial Narrow"/>
      <w:color w:val="auto"/>
      <w:sz w:val="15"/>
      <w:szCs w:val="15"/>
      <w:lang w:eastAsia="ru-RU"/>
    </w:rPr>
  </w:style>
  <w:style w:type="paragraph" w:customStyle="1" w:styleId="21">
    <w:name w:val="Заголовок №21"/>
    <w:basedOn w:val="Normal"/>
    <w:link w:val="20"/>
    <w:uiPriority w:val="99"/>
    <w:pPr>
      <w:shd w:val="clear" w:color="auto" w:fill="FFFFFF"/>
      <w:spacing w:before="60" w:line="240" w:lineRule="atLeast"/>
      <w:outlineLvl w:val="1"/>
    </w:pPr>
    <w:rPr>
      <w:rFonts w:ascii="Arial Narrow" w:hAnsi="Arial Narrow" w:cs="Arial Narrow"/>
      <w:b/>
      <w:bCs/>
      <w:color w:val="auto"/>
      <w:sz w:val="39"/>
      <w:szCs w:val="39"/>
      <w:lang w:eastAsia="ru-RU"/>
    </w:rPr>
  </w:style>
  <w:style w:type="paragraph" w:customStyle="1" w:styleId="41">
    <w:name w:val="Основной текст (4)1"/>
    <w:basedOn w:val="Normal"/>
    <w:link w:val="4"/>
    <w:uiPriority w:val="99"/>
    <w:pPr>
      <w:shd w:val="clear" w:color="auto" w:fill="FFFFFF"/>
      <w:spacing w:line="241" w:lineRule="exact"/>
      <w:ind w:hanging="280"/>
    </w:pPr>
    <w:rPr>
      <w:rFonts w:ascii="Arial" w:hAnsi="Arial" w:cs="Arial"/>
      <w:color w:val="auto"/>
      <w:sz w:val="19"/>
      <w:szCs w:val="19"/>
      <w:lang w:eastAsia="ru-RU"/>
    </w:rPr>
  </w:style>
  <w:style w:type="paragraph" w:customStyle="1" w:styleId="5">
    <w:name w:val="Основной текст (5)"/>
    <w:basedOn w:val="Normal"/>
    <w:link w:val="5Exact"/>
    <w:uiPriority w:val="99"/>
    <w:pPr>
      <w:shd w:val="clear" w:color="auto" w:fill="FFFFFF"/>
      <w:spacing w:line="240" w:lineRule="atLeast"/>
    </w:pPr>
    <w:rPr>
      <w:rFonts w:ascii="Garamond" w:hAnsi="Garamond" w:cs="Garamond"/>
      <w:noProof/>
      <w:color w:val="auto"/>
      <w:sz w:val="43"/>
      <w:szCs w:val="43"/>
      <w:lang w:eastAsia="ru-RU"/>
    </w:rPr>
  </w:style>
  <w:style w:type="paragraph" w:customStyle="1" w:styleId="43">
    <w:name w:val="Заголовок №4"/>
    <w:basedOn w:val="Normal"/>
    <w:link w:val="42"/>
    <w:uiPriority w:val="99"/>
    <w:pPr>
      <w:shd w:val="clear" w:color="auto" w:fill="FFFFFF"/>
      <w:spacing w:line="445" w:lineRule="exact"/>
      <w:outlineLvl w:val="3"/>
    </w:pPr>
    <w:rPr>
      <w:rFonts w:ascii="Arial" w:hAnsi="Arial" w:cs="Arial"/>
      <w:b/>
      <w:bCs/>
      <w:color w:val="auto"/>
      <w:sz w:val="19"/>
      <w:szCs w:val="19"/>
      <w:lang w:eastAsia="ru-RU"/>
    </w:rPr>
  </w:style>
  <w:style w:type="paragraph" w:customStyle="1" w:styleId="60">
    <w:name w:val="Основной текст (6)"/>
    <w:basedOn w:val="Normal"/>
    <w:link w:val="6"/>
    <w:uiPriority w:val="99"/>
    <w:pPr>
      <w:shd w:val="clear" w:color="auto" w:fill="FFFFFF"/>
      <w:spacing w:before="240" w:after="240" w:line="240" w:lineRule="atLeast"/>
      <w:jc w:val="both"/>
    </w:pPr>
    <w:rPr>
      <w:rFonts w:ascii="Arial" w:hAnsi="Arial" w:cs="Arial"/>
      <w:i/>
      <w:iCs/>
      <w:color w:val="auto"/>
      <w:sz w:val="19"/>
      <w:szCs w:val="19"/>
      <w:lang w:eastAsia="ru-RU"/>
    </w:rPr>
  </w:style>
  <w:style w:type="paragraph" w:customStyle="1" w:styleId="70">
    <w:name w:val="Основной текст (7)"/>
    <w:basedOn w:val="Normal"/>
    <w:link w:val="7"/>
    <w:uiPriority w:val="99"/>
    <w:pPr>
      <w:shd w:val="clear" w:color="auto" w:fill="FFFFFF"/>
      <w:spacing w:line="298" w:lineRule="exact"/>
    </w:pPr>
    <w:rPr>
      <w:rFonts w:ascii="Arial Narrow" w:hAnsi="Arial Narrow" w:cs="Arial Narrow"/>
      <w:b/>
      <w:bCs/>
      <w:i/>
      <w:iCs/>
      <w:color w:val="auto"/>
      <w:sz w:val="16"/>
      <w:szCs w:val="16"/>
      <w:lang w:eastAsia="ru-RU"/>
    </w:rPr>
  </w:style>
  <w:style w:type="paragraph" w:customStyle="1" w:styleId="31">
    <w:name w:val="Заголовок №3"/>
    <w:basedOn w:val="Normal"/>
    <w:link w:val="30"/>
    <w:uiPriority w:val="99"/>
    <w:pPr>
      <w:shd w:val="clear" w:color="auto" w:fill="FFFFFF"/>
      <w:spacing w:before="900" w:after="240" w:line="240" w:lineRule="atLeast"/>
      <w:jc w:val="both"/>
      <w:outlineLvl w:val="2"/>
    </w:pPr>
    <w:rPr>
      <w:rFonts w:ascii="Arial Narrow" w:hAnsi="Arial Narrow" w:cs="Arial Narrow"/>
      <w:b/>
      <w:bCs/>
      <w:color w:val="auto"/>
      <w:sz w:val="26"/>
      <w:szCs w:val="26"/>
      <w:lang w:eastAsia="ru-RU"/>
    </w:rPr>
  </w:style>
  <w:style w:type="paragraph" w:customStyle="1" w:styleId="12">
    <w:name w:val="Оглавление1"/>
    <w:basedOn w:val="Normal"/>
    <w:link w:val="a1"/>
    <w:uiPriority w:val="99"/>
    <w:pPr>
      <w:shd w:val="clear" w:color="auto" w:fill="FFFFFF"/>
      <w:spacing w:line="446" w:lineRule="exact"/>
      <w:jc w:val="both"/>
    </w:pPr>
    <w:rPr>
      <w:rFonts w:ascii="Arial" w:hAnsi="Arial" w:cs="Arial"/>
      <w:color w:val="auto"/>
      <w:sz w:val="19"/>
      <w:szCs w:val="19"/>
      <w:lang w:eastAsia="ru-RU"/>
    </w:rPr>
  </w:style>
  <w:style w:type="paragraph" w:customStyle="1" w:styleId="81">
    <w:name w:val="Основной текст (8)1"/>
    <w:basedOn w:val="Normal"/>
    <w:link w:val="8"/>
    <w:uiPriority w:val="99"/>
    <w:pPr>
      <w:shd w:val="clear" w:color="auto" w:fill="FFFFFF"/>
      <w:spacing w:before="240" w:line="446" w:lineRule="exact"/>
    </w:pPr>
    <w:rPr>
      <w:rFonts w:ascii="Arial" w:hAnsi="Arial" w:cs="Arial"/>
      <w:b/>
      <w:bCs/>
      <w:color w:val="auto"/>
      <w:sz w:val="19"/>
      <w:szCs w:val="19"/>
      <w:lang w:eastAsia="ru-RU"/>
    </w:rPr>
  </w:style>
  <w:style w:type="paragraph" w:customStyle="1" w:styleId="210">
    <w:name w:val="Оглавление (2)1"/>
    <w:basedOn w:val="Normal"/>
    <w:link w:val="23"/>
    <w:uiPriority w:val="99"/>
    <w:pPr>
      <w:shd w:val="clear" w:color="auto" w:fill="FFFFFF"/>
      <w:spacing w:line="446" w:lineRule="exact"/>
      <w:jc w:val="both"/>
    </w:pPr>
    <w:rPr>
      <w:rFonts w:ascii="Arial" w:hAnsi="Arial" w:cs="Arial"/>
      <w:b/>
      <w:bCs/>
      <w:color w:val="auto"/>
      <w:sz w:val="19"/>
      <w:szCs w:val="19"/>
      <w:lang w:eastAsia="ru-RU"/>
    </w:rPr>
  </w:style>
  <w:style w:type="paragraph" w:customStyle="1" w:styleId="91">
    <w:name w:val="Основной текст (9)1"/>
    <w:basedOn w:val="Normal"/>
    <w:link w:val="9"/>
    <w:uiPriority w:val="99"/>
    <w:pPr>
      <w:shd w:val="clear" w:color="auto" w:fill="FFFFFF"/>
      <w:spacing w:before="300" w:line="240" w:lineRule="atLeast"/>
    </w:pPr>
    <w:rPr>
      <w:rFonts w:ascii="Verdana" w:hAnsi="Verdana" w:cs="Verdana"/>
      <w:color w:val="auto"/>
      <w:sz w:val="18"/>
      <w:szCs w:val="18"/>
      <w:lang w:eastAsia="ru-RU"/>
    </w:rPr>
  </w:style>
  <w:style w:type="paragraph" w:customStyle="1" w:styleId="101">
    <w:name w:val="Основной текст (10)1"/>
    <w:basedOn w:val="Normal"/>
    <w:link w:val="100"/>
    <w:uiPriority w:val="99"/>
    <w:pPr>
      <w:shd w:val="clear" w:color="auto" w:fill="FFFFFF"/>
      <w:spacing w:line="240" w:lineRule="atLeast"/>
    </w:pPr>
    <w:rPr>
      <w:rFonts w:ascii="Arial Narrow" w:hAnsi="Arial Narrow" w:cs="Arial Narrow"/>
      <w:b/>
      <w:bCs/>
      <w:color w:val="auto"/>
      <w:sz w:val="17"/>
      <w:szCs w:val="17"/>
      <w:lang w:eastAsia="ru-RU"/>
    </w:rPr>
  </w:style>
  <w:style w:type="paragraph" w:customStyle="1" w:styleId="111">
    <w:name w:val="Основной текст (11)1"/>
    <w:basedOn w:val="Normal"/>
    <w:link w:val="110"/>
    <w:uiPriority w:val="99"/>
    <w:pPr>
      <w:shd w:val="clear" w:color="auto" w:fill="FFFFFF"/>
      <w:spacing w:line="211" w:lineRule="exact"/>
      <w:jc w:val="both"/>
    </w:pPr>
    <w:rPr>
      <w:rFonts w:ascii="Arial Narrow" w:hAnsi="Arial Narrow" w:cs="Arial Narrow"/>
      <w:b/>
      <w:bCs/>
      <w:color w:val="auto"/>
      <w:sz w:val="14"/>
      <w:szCs w:val="14"/>
      <w:lang w:eastAsia="ru-RU"/>
    </w:rPr>
  </w:style>
  <w:style w:type="paragraph" w:customStyle="1" w:styleId="510">
    <w:name w:val="Заголовок №51"/>
    <w:basedOn w:val="Normal"/>
    <w:link w:val="51"/>
    <w:uiPriority w:val="99"/>
    <w:pPr>
      <w:shd w:val="clear" w:color="auto" w:fill="FFFFFF"/>
      <w:spacing w:before="180" w:after="60" w:line="240" w:lineRule="atLeast"/>
      <w:jc w:val="both"/>
      <w:outlineLvl w:val="4"/>
    </w:pPr>
    <w:rPr>
      <w:rFonts w:ascii="Arial Narrow" w:hAnsi="Arial Narrow" w:cs="Arial Narrow"/>
      <w:b/>
      <w:bCs/>
      <w:color w:val="auto"/>
      <w:sz w:val="14"/>
      <w:szCs w:val="14"/>
      <w:lang w:eastAsia="ru-RU"/>
    </w:rPr>
  </w:style>
  <w:style w:type="table" w:styleId="TableGrid">
    <w:name w:val="Table Grid"/>
    <w:basedOn w:val="TableNormal"/>
    <w:uiPriority w:val="99"/>
    <w:locked/>
    <w:rsid w:val="006A7E1C"/>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F4F60"/>
    <w:pPr>
      <w:spacing w:after="120" w:line="480" w:lineRule="auto"/>
    </w:pPr>
  </w:style>
  <w:style w:type="character" w:customStyle="1" w:styleId="BodyText2Char">
    <w:name w:val="Body Text 2 Char"/>
    <w:basedOn w:val="DefaultParagraphFont"/>
    <w:link w:val="BodyText2"/>
    <w:uiPriority w:val="99"/>
    <w:semiHidden/>
    <w:locked/>
    <w:rsid w:val="000F4F60"/>
    <w:rPr>
      <w:rFonts w:cs="Times New Roman"/>
      <w:color w:val="000000"/>
      <w:sz w:val="24"/>
      <w:szCs w:val="24"/>
      <w:lang w:val="en-US" w:eastAsia="en-US"/>
    </w:rPr>
  </w:style>
  <w:style w:type="paragraph" w:styleId="Header">
    <w:name w:val="header"/>
    <w:basedOn w:val="Normal"/>
    <w:link w:val="HeaderChar"/>
    <w:uiPriority w:val="99"/>
    <w:unhideWhenUsed/>
    <w:rsid w:val="00E3593E"/>
    <w:pPr>
      <w:tabs>
        <w:tab w:val="center" w:pos="4844"/>
        <w:tab w:val="right" w:pos="9689"/>
      </w:tabs>
    </w:pPr>
  </w:style>
  <w:style w:type="character" w:customStyle="1" w:styleId="HeaderChar">
    <w:name w:val="Header Char"/>
    <w:basedOn w:val="DefaultParagraphFont"/>
    <w:link w:val="Header"/>
    <w:uiPriority w:val="99"/>
    <w:locked/>
    <w:rsid w:val="00E3593E"/>
    <w:rPr>
      <w:rFonts w:cs="Times New Roman"/>
      <w:color w:val="000000"/>
      <w:sz w:val="24"/>
      <w:szCs w:val="24"/>
    </w:rPr>
  </w:style>
  <w:style w:type="paragraph" w:styleId="Footer">
    <w:name w:val="footer"/>
    <w:basedOn w:val="Normal"/>
    <w:link w:val="FooterChar"/>
    <w:uiPriority w:val="99"/>
    <w:unhideWhenUsed/>
    <w:rsid w:val="00E3593E"/>
    <w:pPr>
      <w:tabs>
        <w:tab w:val="center" w:pos="4844"/>
        <w:tab w:val="right" w:pos="9689"/>
      </w:tabs>
    </w:pPr>
  </w:style>
  <w:style w:type="character" w:customStyle="1" w:styleId="FooterChar">
    <w:name w:val="Footer Char"/>
    <w:basedOn w:val="DefaultParagraphFont"/>
    <w:link w:val="Footer"/>
    <w:uiPriority w:val="99"/>
    <w:locked/>
    <w:rsid w:val="00E3593E"/>
    <w:rPr>
      <w:rFonts w:cs="Times New Roman"/>
      <w:color w:val="000000"/>
      <w:sz w:val="24"/>
      <w:szCs w:val="24"/>
    </w:rPr>
  </w:style>
  <w:style w:type="paragraph" w:styleId="BalloonText">
    <w:name w:val="Balloon Text"/>
    <w:basedOn w:val="Normal"/>
    <w:link w:val="BalloonTextChar"/>
    <w:uiPriority w:val="99"/>
    <w:semiHidden/>
    <w:unhideWhenUsed/>
    <w:rsid w:val="007E57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76A"/>
    <w:rPr>
      <w:rFonts w:ascii="Tahoma" w:hAnsi="Tahoma" w:cs="Tahoma"/>
      <w:color w:val="000000"/>
      <w:sz w:val="16"/>
      <w:szCs w:val="16"/>
      <w:lang w:val="en-US" w:eastAsia="en-US"/>
    </w:rPr>
  </w:style>
  <w:style w:type="paragraph" w:styleId="ListParagraph">
    <w:name w:val="List Paragraph"/>
    <w:basedOn w:val="Normal"/>
    <w:uiPriority w:val="34"/>
    <w:qFormat/>
    <w:rsid w:val="00894411"/>
    <w:pPr>
      <w:ind w:left="708"/>
    </w:pPr>
  </w:style>
  <w:style w:type="paragraph" w:styleId="CommentText">
    <w:name w:val="annotation text"/>
    <w:basedOn w:val="Normal"/>
    <w:link w:val="CommentTextChar"/>
    <w:uiPriority w:val="99"/>
    <w:unhideWhenUsed/>
    <w:rsid w:val="006B7ED6"/>
    <w:rPr>
      <w:sz w:val="20"/>
      <w:szCs w:val="20"/>
    </w:rPr>
  </w:style>
  <w:style w:type="character" w:customStyle="1" w:styleId="CommentTextChar">
    <w:name w:val="Comment Text Char"/>
    <w:basedOn w:val="DefaultParagraphFont"/>
    <w:link w:val="CommentText"/>
    <w:uiPriority w:val="99"/>
    <w:locked/>
    <w:rsid w:val="006B7ED6"/>
    <w:rPr>
      <w:rFonts w:cs="Times New Roman"/>
      <w:color w:val="000000"/>
      <w:sz w:val="20"/>
      <w:szCs w:val="20"/>
      <w:lang w:val="en-US" w:eastAsia="en-US"/>
    </w:rPr>
  </w:style>
  <w:style w:type="character" w:styleId="CommentReference">
    <w:name w:val="annotation reference"/>
    <w:basedOn w:val="DefaultParagraphFont"/>
    <w:uiPriority w:val="99"/>
    <w:rsid w:val="006B7ED6"/>
    <w:rPr>
      <w:rFonts w:cs="Times New Roman"/>
      <w:sz w:val="16"/>
    </w:rPr>
  </w:style>
  <w:style w:type="paragraph" w:customStyle="1" w:styleId="Default">
    <w:name w:val="Default"/>
    <w:rsid w:val="009B23F2"/>
    <w:pPr>
      <w:autoSpaceDE w:val="0"/>
      <w:autoSpaceDN w:val="0"/>
      <w:adjustRightInd w:val="0"/>
      <w:spacing w:after="0" w:line="240" w:lineRule="auto"/>
    </w:pPr>
    <w:rPr>
      <w:rFonts w:ascii="Times New Roman"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5A"/>
    <w:pPr>
      <w:widowControl w:val="0"/>
      <w:spacing w:after="0" w:line="240" w:lineRule="auto"/>
    </w:pPr>
    <w:rPr>
      <w:color w:val="000000"/>
      <w:sz w:val="24"/>
      <w:szCs w:val="24"/>
      <w:lang w:val="en-US" w:eastAsia="en-US"/>
    </w:rPr>
  </w:style>
  <w:style w:type="paragraph" w:styleId="Heading2">
    <w:name w:val="heading 2"/>
    <w:basedOn w:val="Normal"/>
    <w:next w:val="Normal"/>
    <w:link w:val="Heading2Char"/>
    <w:uiPriority w:val="99"/>
    <w:semiHidden/>
    <w:unhideWhenUsed/>
    <w:qFormat/>
    <w:locked/>
    <w:rsid w:val="00C34033"/>
    <w:pPr>
      <w:keepNext/>
      <w:keepLines/>
      <w:widowControl/>
      <w:spacing w:before="40"/>
      <w:outlineLvl w:val="1"/>
    </w:pPr>
    <w:rPr>
      <w:rFonts w:ascii="Cambria" w:hAnsi="Cambria" w:cs="Cambria"/>
      <w:color w:val="365F91"/>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34033"/>
    <w:rPr>
      <w:rFonts w:ascii="Cambria" w:hAnsi="Cambria" w:cs="Cambria"/>
      <w:color w:val="365F91"/>
      <w:sz w:val="26"/>
      <w:szCs w:val="26"/>
      <w:lang w:val="fr-FR" w:eastAsia="fr-FR"/>
    </w:rPr>
  </w:style>
  <w:style w:type="character" w:styleId="Hyperlink">
    <w:name w:val="Hyperlink"/>
    <w:basedOn w:val="DefaultParagraphFont"/>
    <w:uiPriority w:val="99"/>
    <w:rPr>
      <w:rFonts w:cs="Times New Roman"/>
      <w:color w:val="000080"/>
      <w:u w:val="single"/>
    </w:rPr>
  </w:style>
  <w:style w:type="character" w:customStyle="1" w:styleId="2Exact">
    <w:name w:val="Основной текст (2) Exact"/>
    <w:basedOn w:val="DefaultParagraphFont"/>
    <w:link w:val="2"/>
    <w:uiPriority w:val="99"/>
    <w:locked/>
    <w:rPr>
      <w:rFonts w:ascii="Verdana" w:hAnsi="Verdana" w:cs="Verdana"/>
      <w:b/>
      <w:bCs/>
      <w:spacing w:val="1"/>
      <w:sz w:val="31"/>
      <w:szCs w:val="31"/>
      <w:u w:val="none"/>
    </w:rPr>
  </w:style>
  <w:style w:type="character" w:customStyle="1" w:styleId="3Exact">
    <w:name w:val="Основной текст (3) Exact"/>
    <w:basedOn w:val="DefaultParagraphFont"/>
    <w:link w:val="3"/>
    <w:uiPriority w:val="99"/>
    <w:locked/>
    <w:rPr>
      <w:rFonts w:ascii="Arial" w:hAnsi="Arial" w:cs="Arial"/>
      <w:b/>
      <w:bCs/>
      <w:spacing w:val="5"/>
      <w:sz w:val="25"/>
      <w:szCs w:val="25"/>
      <w:u w:val="none"/>
    </w:rPr>
  </w:style>
  <w:style w:type="character" w:customStyle="1" w:styleId="1">
    <w:name w:val="Заголовок №1_"/>
    <w:basedOn w:val="DefaultParagraphFont"/>
    <w:link w:val="10"/>
    <w:uiPriority w:val="99"/>
    <w:locked/>
    <w:rPr>
      <w:rFonts w:ascii="Arial Narrow" w:hAnsi="Arial Narrow" w:cs="Arial Narrow"/>
      <w:sz w:val="39"/>
      <w:szCs w:val="39"/>
      <w:u w:val="none"/>
    </w:rPr>
  </w:style>
  <w:style w:type="character" w:customStyle="1" w:styleId="a">
    <w:name w:val="Колонтитул_"/>
    <w:basedOn w:val="DefaultParagraphFont"/>
    <w:link w:val="11"/>
    <w:uiPriority w:val="99"/>
    <w:locked/>
    <w:rPr>
      <w:rFonts w:ascii="Arial Narrow" w:hAnsi="Arial Narrow" w:cs="Arial Narrow"/>
      <w:sz w:val="15"/>
      <w:szCs w:val="15"/>
      <w:u w:val="none"/>
    </w:rPr>
  </w:style>
  <w:style w:type="character" w:customStyle="1" w:styleId="a0">
    <w:name w:val="Колонтитул"/>
    <w:basedOn w:val="a"/>
    <w:uiPriority w:val="99"/>
    <w:rPr>
      <w:rFonts w:ascii="Arial Narrow" w:hAnsi="Arial Narrow" w:cs="Arial Narrow"/>
      <w:sz w:val="15"/>
      <w:szCs w:val="15"/>
      <w:u w:val="none"/>
      <w:lang w:val="ru-RU" w:eastAsia="ru-RU"/>
    </w:rPr>
  </w:style>
  <w:style w:type="character" w:customStyle="1" w:styleId="20">
    <w:name w:val="Заголовок №2_"/>
    <w:basedOn w:val="DefaultParagraphFont"/>
    <w:link w:val="21"/>
    <w:uiPriority w:val="99"/>
    <w:locked/>
    <w:rPr>
      <w:rFonts w:ascii="Arial Narrow" w:hAnsi="Arial Narrow" w:cs="Arial Narrow"/>
      <w:b/>
      <w:bCs/>
      <w:sz w:val="39"/>
      <w:szCs w:val="39"/>
      <w:u w:val="none"/>
    </w:rPr>
  </w:style>
  <w:style w:type="character" w:customStyle="1" w:styleId="22">
    <w:name w:val="Заголовок №2"/>
    <w:basedOn w:val="20"/>
    <w:uiPriority w:val="99"/>
    <w:rPr>
      <w:rFonts w:ascii="Arial Narrow" w:hAnsi="Arial Narrow" w:cs="Arial Narrow"/>
      <w:b/>
      <w:bCs/>
      <w:sz w:val="39"/>
      <w:szCs w:val="39"/>
      <w:u w:val="none"/>
    </w:rPr>
  </w:style>
  <w:style w:type="character" w:customStyle="1" w:styleId="4">
    <w:name w:val="Основной текст (4)_"/>
    <w:basedOn w:val="DefaultParagraphFont"/>
    <w:link w:val="41"/>
    <w:uiPriority w:val="99"/>
    <w:locked/>
    <w:rPr>
      <w:rFonts w:ascii="Arial" w:hAnsi="Arial" w:cs="Arial"/>
      <w:sz w:val="19"/>
      <w:szCs w:val="19"/>
      <w:u w:val="none"/>
    </w:rPr>
  </w:style>
  <w:style w:type="character" w:customStyle="1" w:styleId="40">
    <w:name w:val="Основной текст (4)"/>
    <w:basedOn w:val="4"/>
    <w:uiPriority w:val="99"/>
    <w:rPr>
      <w:rFonts w:ascii="Arial" w:hAnsi="Arial" w:cs="Arial"/>
      <w:sz w:val="19"/>
      <w:szCs w:val="19"/>
      <w:u w:val="single"/>
    </w:rPr>
  </w:style>
  <w:style w:type="character" w:customStyle="1" w:styleId="4Exact">
    <w:name w:val="Основной текст (4) Exact"/>
    <w:basedOn w:val="DefaultParagraphFont"/>
    <w:uiPriority w:val="99"/>
    <w:rPr>
      <w:rFonts w:ascii="Arial" w:hAnsi="Arial" w:cs="Arial"/>
      <w:spacing w:val="3"/>
      <w:sz w:val="18"/>
      <w:szCs w:val="18"/>
      <w:u w:val="none"/>
    </w:rPr>
  </w:style>
  <w:style w:type="character" w:customStyle="1" w:styleId="5Exact">
    <w:name w:val="Основной текст (5) Exact"/>
    <w:basedOn w:val="DefaultParagraphFont"/>
    <w:link w:val="5"/>
    <w:uiPriority w:val="99"/>
    <w:locked/>
    <w:rPr>
      <w:rFonts w:ascii="Garamond" w:hAnsi="Garamond" w:cs="Garamond"/>
      <w:noProof/>
      <w:sz w:val="43"/>
      <w:szCs w:val="43"/>
      <w:u w:val="none"/>
    </w:rPr>
  </w:style>
  <w:style w:type="character" w:customStyle="1" w:styleId="42">
    <w:name w:val="Заголовок №4_"/>
    <w:basedOn w:val="DefaultParagraphFont"/>
    <w:link w:val="43"/>
    <w:uiPriority w:val="99"/>
    <w:locked/>
    <w:rPr>
      <w:rFonts w:ascii="Arial" w:hAnsi="Arial" w:cs="Arial"/>
      <w:b/>
      <w:bCs/>
      <w:sz w:val="19"/>
      <w:szCs w:val="19"/>
      <w:u w:val="none"/>
    </w:rPr>
  </w:style>
  <w:style w:type="character" w:customStyle="1" w:styleId="6">
    <w:name w:val="Основной текст (6)_"/>
    <w:basedOn w:val="DefaultParagraphFont"/>
    <w:link w:val="60"/>
    <w:uiPriority w:val="99"/>
    <w:locked/>
    <w:rPr>
      <w:rFonts w:ascii="Arial" w:hAnsi="Arial" w:cs="Arial"/>
      <w:i/>
      <w:iCs/>
      <w:sz w:val="19"/>
      <w:szCs w:val="19"/>
      <w:u w:val="none"/>
    </w:rPr>
  </w:style>
  <w:style w:type="character" w:customStyle="1" w:styleId="7">
    <w:name w:val="Основной текст (7)_"/>
    <w:basedOn w:val="DefaultParagraphFont"/>
    <w:link w:val="70"/>
    <w:uiPriority w:val="99"/>
    <w:locked/>
    <w:rPr>
      <w:rFonts w:ascii="Arial Narrow" w:hAnsi="Arial Narrow" w:cs="Arial Narrow"/>
      <w:b/>
      <w:bCs/>
      <w:i/>
      <w:iCs/>
      <w:sz w:val="16"/>
      <w:szCs w:val="16"/>
      <w:u w:val="none"/>
    </w:rPr>
  </w:style>
  <w:style w:type="character" w:customStyle="1" w:styleId="30">
    <w:name w:val="Заголовок №3_"/>
    <w:basedOn w:val="DefaultParagraphFont"/>
    <w:link w:val="31"/>
    <w:uiPriority w:val="99"/>
    <w:locked/>
    <w:rPr>
      <w:rFonts w:ascii="Arial Narrow" w:hAnsi="Arial Narrow" w:cs="Arial Narrow"/>
      <w:b/>
      <w:bCs/>
      <w:sz w:val="26"/>
      <w:szCs w:val="26"/>
      <w:u w:val="none"/>
    </w:rPr>
  </w:style>
  <w:style w:type="character" w:customStyle="1" w:styleId="a1">
    <w:name w:val="Оглавление_"/>
    <w:basedOn w:val="DefaultParagraphFont"/>
    <w:link w:val="12"/>
    <w:uiPriority w:val="99"/>
    <w:locked/>
    <w:rPr>
      <w:rFonts w:ascii="Arial" w:hAnsi="Arial" w:cs="Arial"/>
      <w:sz w:val="19"/>
      <w:szCs w:val="19"/>
      <w:u w:val="none"/>
    </w:rPr>
  </w:style>
  <w:style w:type="character" w:customStyle="1" w:styleId="a2">
    <w:name w:val="Оглавление"/>
    <w:basedOn w:val="a1"/>
    <w:uiPriority w:val="99"/>
    <w:rPr>
      <w:rFonts w:ascii="Arial" w:hAnsi="Arial" w:cs="Arial"/>
      <w:sz w:val="19"/>
      <w:szCs w:val="19"/>
      <w:u w:val="single"/>
    </w:rPr>
  </w:style>
  <w:style w:type="character" w:customStyle="1" w:styleId="BodyTextChar5">
    <w:name w:val="Body Text Char5"/>
    <w:basedOn w:val="DefaultParagraphFont"/>
    <w:link w:val="BodyText"/>
    <w:uiPriority w:val="99"/>
    <w:locked/>
    <w:rPr>
      <w:rFonts w:ascii="Arial Narrow" w:hAnsi="Arial Narrow" w:cs="Arial Narrow"/>
      <w:sz w:val="14"/>
      <w:szCs w:val="14"/>
      <w:u w:val="none"/>
    </w:rPr>
  </w:style>
  <w:style w:type="character" w:customStyle="1" w:styleId="Arial">
    <w:name w:val="Основной текст + Arial"/>
    <w:aliases w:val="9.5 pt,Полужирный"/>
    <w:basedOn w:val="BodyTextChar5"/>
    <w:uiPriority w:val="99"/>
    <w:rPr>
      <w:rFonts w:ascii="Arial" w:hAnsi="Arial" w:cs="Arial"/>
      <w:b/>
      <w:bCs/>
      <w:sz w:val="19"/>
      <w:szCs w:val="19"/>
      <w:u w:val="none"/>
    </w:rPr>
  </w:style>
  <w:style w:type="character" w:customStyle="1" w:styleId="Arial1">
    <w:name w:val="Основной текст + Arial1"/>
    <w:aliases w:val="9.5 pt1"/>
    <w:basedOn w:val="BodyTextChar5"/>
    <w:uiPriority w:val="99"/>
    <w:rPr>
      <w:rFonts w:ascii="Arial" w:hAnsi="Arial" w:cs="Arial"/>
      <w:sz w:val="19"/>
      <w:szCs w:val="19"/>
      <w:u w:val="none"/>
    </w:rPr>
  </w:style>
  <w:style w:type="character" w:customStyle="1" w:styleId="8">
    <w:name w:val="Основной текст (8)_"/>
    <w:basedOn w:val="DefaultParagraphFont"/>
    <w:link w:val="81"/>
    <w:uiPriority w:val="99"/>
    <w:locked/>
    <w:rPr>
      <w:rFonts w:ascii="Arial" w:hAnsi="Arial" w:cs="Arial"/>
      <w:b/>
      <w:bCs/>
      <w:sz w:val="19"/>
      <w:szCs w:val="19"/>
      <w:u w:val="none"/>
    </w:rPr>
  </w:style>
  <w:style w:type="character" w:customStyle="1" w:styleId="4Verdana">
    <w:name w:val="Основной текст (4) + Verdana"/>
    <w:aliases w:val="9 pt"/>
    <w:basedOn w:val="4"/>
    <w:uiPriority w:val="99"/>
    <w:rPr>
      <w:rFonts w:ascii="Verdana" w:hAnsi="Verdana" w:cs="Verdana"/>
      <w:sz w:val="18"/>
      <w:szCs w:val="18"/>
      <w:u w:val="none"/>
    </w:rPr>
  </w:style>
  <w:style w:type="character" w:customStyle="1" w:styleId="44">
    <w:name w:val="Основной текст (4) + Полужирный"/>
    <w:basedOn w:val="4"/>
    <w:uiPriority w:val="99"/>
    <w:rPr>
      <w:rFonts w:ascii="Arial" w:hAnsi="Arial" w:cs="Arial"/>
      <w:b/>
      <w:bCs/>
      <w:sz w:val="19"/>
      <w:szCs w:val="19"/>
      <w:u w:val="none"/>
    </w:rPr>
  </w:style>
  <w:style w:type="character" w:customStyle="1" w:styleId="410">
    <w:name w:val="Основной текст (4) + Полужирный1"/>
    <w:basedOn w:val="4"/>
    <w:uiPriority w:val="99"/>
    <w:rPr>
      <w:rFonts w:ascii="Arial" w:hAnsi="Arial" w:cs="Arial"/>
      <w:b/>
      <w:bCs/>
      <w:sz w:val="19"/>
      <w:szCs w:val="19"/>
      <w:u w:val="single"/>
    </w:rPr>
  </w:style>
  <w:style w:type="character" w:customStyle="1" w:styleId="23">
    <w:name w:val="Оглавление (2)_"/>
    <w:basedOn w:val="DefaultParagraphFont"/>
    <w:link w:val="210"/>
    <w:uiPriority w:val="99"/>
    <w:locked/>
    <w:rPr>
      <w:rFonts w:ascii="Arial" w:hAnsi="Arial" w:cs="Arial"/>
      <w:b/>
      <w:bCs/>
      <w:sz w:val="19"/>
      <w:szCs w:val="19"/>
      <w:u w:val="none"/>
    </w:rPr>
  </w:style>
  <w:style w:type="character" w:customStyle="1" w:styleId="24">
    <w:name w:val="Оглавление (2)"/>
    <w:basedOn w:val="23"/>
    <w:uiPriority w:val="99"/>
    <w:rPr>
      <w:rFonts w:ascii="Arial" w:hAnsi="Arial" w:cs="Arial"/>
      <w:b/>
      <w:bCs/>
      <w:sz w:val="19"/>
      <w:szCs w:val="19"/>
      <w:u w:val="single"/>
    </w:rPr>
  </w:style>
  <w:style w:type="character" w:customStyle="1" w:styleId="80">
    <w:name w:val="Основной текст (8)"/>
    <w:basedOn w:val="8"/>
    <w:uiPriority w:val="99"/>
    <w:rPr>
      <w:rFonts w:ascii="Arial" w:hAnsi="Arial" w:cs="Arial"/>
      <w:b/>
      <w:bCs/>
      <w:sz w:val="19"/>
      <w:szCs w:val="19"/>
      <w:u w:val="single"/>
    </w:rPr>
  </w:style>
  <w:style w:type="character" w:customStyle="1" w:styleId="9">
    <w:name w:val="Основной текст (9)_"/>
    <w:basedOn w:val="DefaultParagraphFont"/>
    <w:link w:val="91"/>
    <w:uiPriority w:val="99"/>
    <w:locked/>
    <w:rPr>
      <w:rFonts w:ascii="Verdana" w:hAnsi="Verdana" w:cs="Verdana"/>
      <w:sz w:val="18"/>
      <w:szCs w:val="18"/>
      <w:u w:val="none"/>
    </w:rPr>
  </w:style>
  <w:style w:type="character" w:customStyle="1" w:styleId="90">
    <w:name w:val="Основной текст (9)"/>
    <w:basedOn w:val="9"/>
    <w:uiPriority w:val="99"/>
    <w:rPr>
      <w:rFonts w:ascii="Verdana" w:hAnsi="Verdana" w:cs="Verdana"/>
      <w:color w:val="FFFFFF"/>
      <w:sz w:val="18"/>
      <w:szCs w:val="18"/>
      <w:u w:val="none"/>
    </w:rPr>
  </w:style>
  <w:style w:type="character" w:customStyle="1" w:styleId="100">
    <w:name w:val="Основной текст (10)_"/>
    <w:basedOn w:val="DefaultParagraphFont"/>
    <w:link w:val="101"/>
    <w:uiPriority w:val="99"/>
    <w:locked/>
    <w:rPr>
      <w:rFonts w:ascii="Arial Narrow" w:hAnsi="Arial Narrow" w:cs="Arial Narrow"/>
      <w:b/>
      <w:bCs/>
      <w:sz w:val="17"/>
      <w:szCs w:val="17"/>
      <w:u w:val="none"/>
    </w:rPr>
  </w:style>
  <w:style w:type="character" w:customStyle="1" w:styleId="102">
    <w:name w:val="Основной текст (10)"/>
    <w:basedOn w:val="100"/>
    <w:uiPriority w:val="99"/>
    <w:rPr>
      <w:rFonts w:ascii="Arial Narrow" w:hAnsi="Arial Narrow" w:cs="Arial Narrow"/>
      <w:b/>
      <w:bCs/>
      <w:sz w:val="17"/>
      <w:szCs w:val="17"/>
      <w:u w:val="none"/>
    </w:rPr>
  </w:style>
  <w:style w:type="character" w:customStyle="1" w:styleId="32">
    <w:name w:val="Колонтитул3"/>
    <w:basedOn w:val="a"/>
    <w:uiPriority w:val="99"/>
    <w:rPr>
      <w:rFonts w:ascii="Arial Narrow" w:hAnsi="Arial Narrow" w:cs="Arial Narrow"/>
      <w:sz w:val="15"/>
      <w:szCs w:val="15"/>
      <w:u w:val="none"/>
    </w:rPr>
  </w:style>
  <w:style w:type="character" w:customStyle="1" w:styleId="25">
    <w:name w:val="Колонтитул2"/>
    <w:basedOn w:val="a"/>
    <w:uiPriority w:val="99"/>
    <w:rPr>
      <w:rFonts w:ascii="Arial Narrow" w:hAnsi="Arial Narrow" w:cs="Arial Narrow"/>
      <w:sz w:val="15"/>
      <w:szCs w:val="15"/>
      <w:u w:val="none"/>
    </w:rPr>
  </w:style>
  <w:style w:type="character" w:customStyle="1" w:styleId="Exact">
    <w:name w:val="Основной текст Exact"/>
    <w:basedOn w:val="DefaultParagraphFont"/>
    <w:uiPriority w:val="99"/>
    <w:rPr>
      <w:rFonts w:ascii="Arial Narrow" w:hAnsi="Arial Narrow" w:cs="Arial Narrow"/>
      <w:spacing w:val="9"/>
      <w:sz w:val="13"/>
      <w:szCs w:val="13"/>
      <w:u w:val="none"/>
    </w:rPr>
  </w:style>
  <w:style w:type="character" w:customStyle="1" w:styleId="Exact1">
    <w:name w:val="Основной текст Exact1"/>
    <w:basedOn w:val="BodyTextChar5"/>
    <w:uiPriority w:val="99"/>
    <w:rPr>
      <w:rFonts w:ascii="Arial Narrow" w:hAnsi="Arial Narrow" w:cs="Arial Narrow"/>
      <w:spacing w:val="9"/>
      <w:sz w:val="13"/>
      <w:szCs w:val="13"/>
      <w:u w:val="none"/>
    </w:rPr>
  </w:style>
  <w:style w:type="character" w:customStyle="1" w:styleId="110">
    <w:name w:val="Основной текст (11)_"/>
    <w:basedOn w:val="DefaultParagraphFont"/>
    <w:link w:val="111"/>
    <w:uiPriority w:val="99"/>
    <w:locked/>
    <w:rPr>
      <w:rFonts w:ascii="Arial Narrow" w:hAnsi="Arial Narrow" w:cs="Arial Narrow"/>
      <w:b/>
      <w:bCs/>
      <w:sz w:val="14"/>
      <w:szCs w:val="14"/>
      <w:u w:val="none"/>
    </w:rPr>
  </w:style>
  <w:style w:type="character" w:customStyle="1" w:styleId="112">
    <w:name w:val="Основной текст (11)"/>
    <w:basedOn w:val="110"/>
    <w:uiPriority w:val="99"/>
    <w:rPr>
      <w:rFonts w:ascii="Arial Narrow" w:hAnsi="Arial Narrow" w:cs="Arial Narrow"/>
      <w:b/>
      <w:bCs/>
      <w:sz w:val="14"/>
      <w:szCs w:val="14"/>
      <w:u w:val="none"/>
    </w:rPr>
  </w:style>
  <w:style w:type="paragraph" w:styleId="BodyText">
    <w:name w:val="Body Text"/>
    <w:basedOn w:val="Normal"/>
    <w:link w:val="BodyTextChar5"/>
    <w:uiPriority w:val="99"/>
    <w:pPr>
      <w:shd w:val="clear" w:color="auto" w:fill="FFFFFF"/>
      <w:spacing w:after="180" w:line="211" w:lineRule="exact"/>
      <w:ind w:hanging="320"/>
      <w:jc w:val="both"/>
    </w:pPr>
    <w:rPr>
      <w:rFonts w:ascii="Arial Narrow" w:hAnsi="Arial Narrow" w:cs="Arial Narrow"/>
      <w:color w:val="auto"/>
      <w:sz w:val="14"/>
      <w:szCs w:val="14"/>
      <w:lang w:eastAsia="ru-RU"/>
    </w:rPr>
  </w:style>
  <w:style w:type="character" w:customStyle="1" w:styleId="BodyTextChar">
    <w:name w:val="Body Text Char"/>
    <w:basedOn w:val="DefaultParagraphFont"/>
    <w:uiPriority w:val="99"/>
    <w:semiHidden/>
    <w:rPr>
      <w:color w:val="000000"/>
      <w:sz w:val="24"/>
      <w:szCs w:val="24"/>
      <w:lang w:val="en-US" w:eastAsia="en-US"/>
    </w:rPr>
  </w:style>
  <w:style w:type="character" w:customStyle="1" w:styleId="BodyTextChar10">
    <w:name w:val="Body Text Char10"/>
    <w:basedOn w:val="DefaultParagraphFont"/>
    <w:uiPriority w:val="99"/>
    <w:semiHidden/>
    <w:rPr>
      <w:rFonts w:cs="Times New Roman"/>
      <w:color w:val="000000"/>
      <w:sz w:val="24"/>
      <w:szCs w:val="24"/>
      <w:lang w:val="en-US" w:eastAsia="en-US"/>
    </w:rPr>
  </w:style>
  <w:style w:type="character" w:customStyle="1" w:styleId="BodyTextChar9">
    <w:name w:val="Body Text Char9"/>
    <w:basedOn w:val="DefaultParagraphFont"/>
    <w:uiPriority w:val="99"/>
    <w:semiHidden/>
    <w:rPr>
      <w:rFonts w:cs="Times New Roman"/>
      <w:color w:val="000000"/>
      <w:sz w:val="24"/>
      <w:szCs w:val="24"/>
      <w:lang w:val="en-US" w:eastAsia="en-US"/>
    </w:rPr>
  </w:style>
  <w:style w:type="character" w:customStyle="1" w:styleId="BodyTextChar8">
    <w:name w:val="Body Text Char8"/>
    <w:basedOn w:val="DefaultParagraphFont"/>
    <w:uiPriority w:val="99"/>
    <w:semiHidden/>
    <w:rPr>
      <w:rFonts w:cs="Times New Roman"/>
      <w:color w:val="000000"/>
      <w:sz w:val="24"/>
      <w:szCs w:val="24"/>
      <w:lang w:val="en-US" w:eastAsia="en-US"/>
    </w:rPr>
  </w:style>
  <w:style w:type="character" w:customStyle="1" w:styleId="BodyTextChar7">
    <w:name w:val="Body Text Char7"/>
    <w:basedOn w:val="DefaultParagraphFont"/>
    <w:uiPriority w:val="99"/>
    <w:semiHidden/>
    <w:rPr>
      <w:rFonts w:cs="Times New Roman"/>
      <w:color w:val="000000"/>
      <w:sz w:val="24"/>
      <w:szCs w:val="24"/>
      <w:lang w:val="en-US" w:eastAsia="en-US"/>
    </w:rPr>
  </w:style>
  <w:style w:type="character" w:customStyle="1" w:styleId="BodyTextChar6">
    <w:name w:val="Body Text Char6"/>
    <w:basedOn w:val="DefaultParagraphFont"/>
    <w:uiPriority w:val="99"/>
    <w:semiHidden/>
    <w:rPr>
      <w:rFonts w:cs="Times New Roman"/>
      <w:color w:val="000000"/>
      <w:sz w:val="24"/>
      <w:szCs w:val="24"/>
      <w:lang w:val="en-US" w:eastAsia="en-US"/>
    </w:rPr>
  </w:style>
  <w:style w:type="character" w:customStyle="1" w:styleId="a3">
    <w:name w:val="Основной текст Знак"/>
    <w:basedOn w:val="DefaultParagraphFont"/>
    <w:uiPriority w:val="99"/>
    <w:semiHidden/>
    <w:rPr>
      <w:rFonts w:cs="Times New Roman"/>
      <w:color w:val="000000"/>
      <w:sz w:val="24"/>
      <w:szCs w:val="24"/>
      <w:lang w:val="en-US" w:eastAsia="en-US"/>
    </w:rPr>
  </w:style>
  <w:style w:type="character" w:customStyle="1" w:styleId="19">
    <w:name w:val="Основной текст Знак19"/>
    <w:basedOn w:val="DefaultParagraphFont"/>
    <w:uiPriority w:val="99"/>
    <w:semiHidden/>
    <w:rPr>
      <w:rFonts w:cs="Times New Roman"/>
      <w:color w:val="000000"/>
      <w:sz w:val="24"/>
      <w:szCs w:val="24"/>
    </w:rPr>
  </w:style>
  <w:style w:type="character" w:customStyle="1" w:styleId="18">
    <w:name w:val="Основной текст Знак18"/>
    <w:basedOn w:val="DefaultParagraphFont"/>
    <w:uiPriority w:val="99"/>
    <w:semiHidden/>
    <w:rPr>
      <w:rFonts w:cs="Times New Roman"/>
      <w:color w:val="000000"/>
      <w:sz w:val="24"/>
      <w:szCs w:val="24"/>
    </w:rPr>
  </w:style>
  <w:style w:type="character" w:customStyle="1" w:styleId="17">
    <w:name w:val="Основной текст Знак17"/>
    <w:basedOn w:val="DefaultParagraphFont"/>
    <w:uiPriority w:val="99"/>
    <w:semiHidden/>
    <w:rPr>
      <w:rFonts w:cs="Times New Roman"/>
      <w:color w:val="000000"/>
      <w:sz w:val="24"/>
      <w:szCs w:val="24"/>
      <w:lang w:val="en-US" w:eastAsia="en-US"/>
    </w:rPr>
  </w:style>
  <w:style w:type="character" w:customStyle="1" w:styleId="16">
    <w:name w:val="Основной текст Знак16"/>
    <w:basedOn w:val="DefaultParagraphFont"/>
    <w:uiPriority w:val="99"/>
    <w:semiHidden/>
    <w:rPr>
      <w:rFonts w:cs="Times New Roman"/>
      <w:color w:val="000000"/>
      <w:sz w:val="24"/>
      <w:szCs w:val="24"/>
      <w:lang w:val="en-US" w:eastAsia="en-US"/>
    </w:rPr>
  </w:style>
  <w:style w:type="character" w:customStyle="1" w:styleId="15">
    <w:name w:val="Основной текст Знак15"/>
    <w:basedOn w:val="DefaultParagraphFont"/>
    <w:uiPriority w:val="99"/>
    <w:semiHidden/>
    <w:rPr>
      <w:rFonts w:cs="Times New Roman"/>
      <w:color w:val="000000"/>
      <w:sz w:val="24"/>
      <w:szCs w:val="24"/>
      <w:lang w:val="en-US" w:eastAsia="en-US"/>
    </w:rPr>
  </w:style>
  <w:style w:type="character" w:customStyle="1" w:styleId="14">
    <w:name w:val="Основной текст Знак14"/>
    <w:basedOn w:val="DefaultParagraphFont"/>
    <w:uiPriority w:val="99"/>
    <w:semiHidden/>
    <w:rPr>
      <w:rFonts w:cs="Times New Roman"/>
      <w:color w:val="000000"/>
      <w:sz w:val="24"/>
      <w:szCs w:val="24"/>
    </w:rPr>
  </w:style>
  <w:style w:type="character" w:customStyle="1" w:styleId="13">
    <w:name w:val="Основной текст Знак13"/>
    <w:basedOn w:val="DefaultParagraphFont"/>
    <w:uiPriority w:val="99"/>
    <w:semiHidden/>
    <w:rPr>
      <w:rFonts w:cs="Times New Roman"/>
      <w:color w:val="000000"/>
      <w:sz w:val="24"/>
      <w:szCs w:val="24"/>
      <w:lang w:val="en-US" w:eastAsia="en-US"/>
    </w:rPr>
  </w:style>
  <w:style w:type="character" w:customStyle="1" w:styleId="120">
    <w:name w:val="Основной текст Знак12"/>
    <w:basedOn w:val="DefaultParagraphFont"/>
    <w:uiPriority w:val="99"/>
    <w:semiHidden/>
    <w:rPr>
      <w:rFonts w:cs="Times New Roman"/>
      <w:color w:val="000000"/>
      <w:sz w:val="24"/>
      <w:szCs w:val="24"/>
      <w:lang w:val="en-US" w:eastAsia="en-US"/>
    </w:rPr>
  </w:style>
  <w:style w:type="character" w:customStyle="1" w:styleId="113">
    <w:name w:val="Основной текст Знак11"/>
    <w:basedOn w:val="DefaultParagraphFont"/>
    <w:uiPriority w:val="99"/>
    <w:semiHidden/>
    <w:rPr>
      <w:rFonts w:cs="Times New Roman"/>
      <w:color w:val="000000"/>
      <w:sz w:val="24"/>
      <w:szCs w:val="24"/>
      <w:lang w:val="en-US" w:eastAsia="en-US"/>
    </w:rPr>
  </w:style>
  <w:style w:type="character" w:customStyle="1" w:styleId="103">
    <w:name w:val="Основной текст Знак10"/>
    <w:basedOn w:val="DefaultParagraphFont"/>
    <w:uiPriority w:val="99"/>
    <w:semiHidden/>
    <w:rPr>
      <w:rFonts w:cs="Times New Roman"/>
      <w:color w:val="000000"/>
      <w:sz w:val="24"/>
      <w:szCs w:val="24"/>
      <w:lang w:val="en-US" w:eastAsia="en-US"/>
    </w:rPr>
  </w:style>
  <w:style w:type="character" w:customStyle="1" w:styleId="92">
    <w:name w:val="Основной текст Знак9"/>
    <w:basedOn w:val="DefaultParagraphFont"/>
    <w:uiPriority w:val="99"/>
    <w:semiHidden/>
    <w:rPr>
      <w:rFonts w:cs="Times New Roman"/>
      <w:color w:val="000000"/>
      <w:sz w:val="24"/>
      <w:szCs w:val="24"/>
      <w:lang w:val="en-US" w:eastAsia="en-US"/>
    </w:rPr>
  </w:style>
  <w:style w:type="character" w:customStyle="1" w:styleId="82">
    <w:name w:val="Основной текст Знак8"/>
    <w:basedOn w:val="DefaultParagraphFont"/>
    <w:uiPriority w:val="99"/>
    <w:semiHidden/>
    <w:rPr>
      <w:rFonts w:cs="Times New Roman"/>
      <w:color w:val="000000"/>
      <w:sz w:val="24"/>
      <w:szCs w:val="24"/>
      <w:lang w:val="en-US" w:eastAsia="en-US"/>
    </w:rPr>
  </w:style>
  <w:style w:type="character" w:customStyle="1" w:styleId="71">
    <w:name w:val="Основной текст Знак7"/>
    <w:basedOn w:val="DefaultParagraphFont"/>
    <w:uiPriority w:val="99"/>
    <w:semiHidden/>
    <w:rPr>
      <w:rFonts w:cs="Times New Roman"/>
      <w:color w:val="000000"/>
      <w:sz w:val="24"/>
      <w:szCs w:val="24"/>
    </w:rPr>
  </w:style>
  <w:style w:type="character" w:customStyle="1" w:styleId="61">
    <w:name w:val="Основной текст Знак6"/>
    <w:basedOn w:val="DefaultParagraphFont"/>
    <w:uiPriority w:val="99"/>
    <w:semiHidden/>
    <w:rPr>
      <w:rFonts w:cs="Times New Roman"/>
      <w:color w:val="000000"/>
      <w:sz w:val="24"/>
      <w:szCs w:val="24"/>
    </w:rPr>
  </w:style>
  <w:style w:type="character" w:customStyle="1" w:styleId="50">
    <w:name w:val="Основной текст Знак5"/>
    <w:basedOn w:val="DefaultParagraphFont"/>
    <w:uiPriority w:val="99"/>
    <w:semiHidden/>
    <w:rPr>
      <w:rFonts w:cs="Times New Roman"/>
      <w:color w:val="000000"/>
      <w:sz w:val="24"/>
      <w:szCs w:val="24"/>
    </w:rPr>
  </w:style>
  <w:style w:type="character" w:customStyle="1" w:styleId="45">
    <w:name w:val="Основной текст Знак4"/>
    <w:basedOn w:val="DefaultParagraphFont"/>
    <w:uiPriority w:val="99"/>
    <w:semiHidden/>
    <w:rPr>
      <w:rFonts w:cs="Times New Roman"/>
      <w:color w:val="000000"/>
      <w:sz w:val="24"/>
      <w:szCs w:val="24"/>
      <w:lang w:val="en-US" w:eastAsia="en-US"/>
    </w:rPr>
  </w:style>
  <w:style w:type="character" w:customStyle="1" w:styleId="33">
    <w:name w:val="Основной текст Знак3"/>
    <w:basedOn w:val="DefaultParagraphFont"/>
    <w:uiPriority w:val="99"/>
    <w:semiHidden/>
    <w:rPr>
      <w:rFonts w:cs="Times New Roman"/>
      <w:color w:val="000000"/>
      <w:sz w:val="24"/>
      <w:szCs w:val="24"/>
      <w:lang w:val="en-US" w:eastAsia="en-US"/>
    </w:rPr>
  </w:style>
  <w:style w:type="character" w:customStyle="1" w:styleId="26">
    <w:name w:val="Основной текст Знак2"/>
    <w:basedOn w:val="DefaultParagraphFont"/>
    <w:uiPriority w:val="99"/>
    <w:semiHidden/>
    <w:rPr>
      <w:rFonts w:cs="Times New Roman"/>
      <w:color w:val="000000"/>
      <w:sz w:val="24"/>
      <w:szCs w:val="24"/>
      <w:lang w:val="en-US" w:eastAsia="en-US"/>
    </w:rPr>
  </w:style>
  <w:style w:type="character" w:customStyle="1" w:styleId="BodyTextChar1">
    <w:name w:val="Body Text Char1"/>
    <w:basedOn w:val="DefaultParagraphFont"/>
    <w:uiPriority w:val="99"/>
    <w:semiHidden/>
    <w:rPr>
      <w:rFonts w:cs="Courier New"/>
      <w:color w:val="000000"/>
      <w:sz w:val="24"/>
      <w:szCs w:val="24"/>
    </w:rPr>
  </w:style>
  <w:style w:type="character" w:customStyle="1" w:styleId="BodyTextChar4">
    <w:name w:val="Body Text Char4"/>
    <w:basedOn w:val="DefaultParagraphFont"/>
    <w:uiPriority w:val="99"/>
    <w:semiHidden/>
    <w:rPr>
      <w:rFonts w:cs="Times New Roman"/>
      <w:color w:val="000000"/>
      <w:sz w:val="24"/>
      <w:szCs w:val="24"/>
    </w:rPr>
  </w:style>
  <w:style w:type="character" w:customStyle="1" w:styleId="BodyTextChar3">
    <w:name w:val="Body Text Char3"/>
    <w:basedOn w:val="DefaultParagraphFont"/>
    <w:uiPriority w:val="99"/>
    <w:semiHidden/>
    <w:rPr>
      <w:rFonts w:cs="Times New Roman"/>
      <w:color w:val="000000"/>
      <w:sz w:val="24"/>
      <w:szCs w:val="24"/>
    </w:rPr>
  </w:style>
  <w:style w:type="character" w:customStyle="1" w:styleId="BodyTextChar2">
    <w:name w:val="Body Text Char2"/>
    <w:basedOn w:val="DefaultParagraphFont"/>
    <w:uiPriority w:val="99"/>
    <w:semiHidden/>
    <w:rPr>
      <w:rFonts w:cs="Times New Roman"/>
      <w:color w:val="000000"/>
      <w:sz w:val="24"/>
      <w:szCs w:val="24"/>
    </w:rPr>
  </w:style>
  <w:style w:type="character" w:customStyle="1" w:styleId="51">
    <w:name w:val="Заголовок №5_"/>
    <w:basedOn w:val="DefaultParagraphFont"/>
    <w:link w:val="510"/>
    <w:uiPriority w:val="99"/>
    <w:locked/>
    <w:rPr>
      <w:rFonts w:ascii="Arial Narrow" w:hAnsi="Arial Narrow" w:cs="Arial Narrow"/>
      <w:b/>
      <w:bCs/>
      <w:sz w:val="14"/>
      <w:szCs w:val="14"/>
      <w:u w:val="none"/>
    </w:rPr>
  </w:style>
  <w:style w:type="character" w:customStyle="1" w:styleId="52">
    <w:name w:val="Заголовок №5"/>
    <w:basedOn w:val="51"/>
    <w:uiPriority w:val="99"/>
    <w:rPr>
      <w:rFonts w:ascii="Arial Narrow" w:hAnsi="Arial Narrow" w:cs="Arial Narrow"/>
      <w:b/>
      <w:bCs/>
      <w:sz w:val="14"/>
      <w:szCs w:val="14"/>
      <w:u w:val="none"/>
    </w:rPr>
  </w:style>
  <w:style w:type="character" w:customStyle="1" w:styleId="a4">
    <w:name w:val="Основной текст + Полужирный"/>
    <w:basedOn w:val="BodyTextChar5"/>
    <w:uiPriority w:val="99"/>
    <w:rPr>
      <w:rFonts w:ascii="Arial Narrow" w:hAnsi="Arial Narrow" w:cs="Arial Narrow"/>
      <w:b/>
      <w:bCs/>
      <w:sz w:val="14"/>
      <w:szCs w:val="14"/>
      <w:u w:val="none"/>
    </w:rPr>
  </w:style>
  <w:style w:type="character" w:customStyle="1" w:styleId="520">
    <w:name w:val="Заголовок №52"/>
    <w:basedOn w:val="51"/>
    <w:uiPriority w:val="99"/>
    <w:rPr>
      <w:rFonts w:ascii="Arial Narrow" w:hAnsi="Arial Narrow" w:cs="Arial Narrow"/>
      <w:b/>
      <w:bCs/>
      <w:sz w:val="14"/>
      <w:szCs w:val="14"/>
      <w:u w:val="none"/>
    </w:rPr>
  </w:style>
  <w:style w:type="paragraph" w:customStyle="1" w:styleId="2">
    <w:name w:val="Основной текст (2)"/>
    <w:basedOn w:val="Normal"/>
    <w:link w:val="2Exact"/>
    <w:uiPriority w:val="99"/>
    <w:pPr>
      <w:shd w:val="clear" w:color="auto" w:fill="FFFFFF"/>
      <w:spacing w:after="60" w:line="240" w:lineRule="atLeast"/>
    </w:pPr>
    <w:rPr>
      <w:rFonts w:ascii="Verdana" w:hAnsi="Verdana" w:cs="Verdana"/>
      <w:b/>
      <w:bCs/>
      <w:color w:val="auto"/>
      <w:spacing w:val="1"/>
      <w:sz w:val="31"/>
      <w:szCs w:val="31"/>
      <w:lang w:eastAsia="ru-RU"/>
    </w:rPr>
  </w:style>
  <w:style w:type="paragraph" w:customStyle="1" w:styleId="3">
    <w:name w:val="Основной текст (3)"/>
    <w:basedOn w:val="Normal"/>
    <w:link w:val="3Exact"/>
    <w:uiPriority w:val="99"/>
    <w:pPr>
      <w:shd w:val="clear" w:color="auto" w:fill="FFFFFF"/>
      <w:spacing w:before="60" w:line="240" w:lineRule="atLeast"/>
    </w:pPr>
    <w:rPr>
      <w:rFonts w:ascii="Arial" w:hAnsi="Arial" w:cs="Arial"/>
      <w:b/>
      <w:bCs/>
      <w:color w:val="auto"/>
      <w:spacing w:val="5"/>
      <w:sz w:val="25"/>
      <w:szCs w:val="25"/>
      <w:lang w:eastAsia="ru-RU"/>
    </w:rPr>
  </w:style>
  <w:style w:type="paragraph" w:customStyle="1" w:styleId="10">
    <w:name w:val="Заголовок №1"/>
    <w:basedOn w:val="Normal"/>
    <w:link w:val="1"/>
    <w:uiPriority w:val="99"/>
    <w:pPr>
      <w:shd w:val="clear" w:color="auto" w:fill="FFFFFF"/>
      <w:spacing w:after="60" w:line="240" w:lineRule="atLeast"/>
      <w:outlineLvl w:val="0"/>
    </w:pPr>
    <w:rPr>
      <w:rFonts w:ascii="Arial Narrow" w:hAnsi="Arial Narrow" w:cs="Arial Narrow"/>
      <w:color w:val="auto"/>
      <w:sz w:val="39"/>
      <w:szCs w:val="39"/>
      <w:lang w:eastAsia="ru-RU"/>
    </w:rPr>
  </w:style>
  <w:style w:type="paragraph" w:customStyle="1" w:styleId="11">
    <w:name w:val="Колонтитул1"/>
    <w:basedOn w:val="Normal"/>
    <w:link w:val="a"/>
    <w:uiPriority w:val="99"/>
    <w:pPr>
      <w:shd w:val="clear" w:color="auto" w:fill="FFFFFF"/>
      <w:spacing w:line="240" w:lineRule="atLeast"/>
    </w:pPr>
    <w:rPr>
      <w:rFonts w:ascii="Arial Narrow" w:hAnsi="Arial Narrow" w:cs="Arial Narrow"/>
      <w:color w:val="auto"/>
      <w:sz w:val="15"/>
      <w:szCs w:val="15"/>
      <w:lang w:eastAsia="ru-RU"/>
    </w:rPr>
  </w:style>
  <w:style w:type="paragraph" w:customStyle="1" w:styleId="21">
    <w:name w:val="Заголовок №21"/>
    <w:basedOn w:val="Normal"/>
    <w:link w:val="20"/>
    <w:uiPriority w:val="99"/>
    <w:pPr>
      <w:shd w:val="clear" w:color="auto" w:fill="FFFFFF"/>
      <w:spacing w:before="60" w:line="240" w:lineRule="atLeast"/>
      <w:outlineLvl w:val="1"/>
    </w:pPr>
    <w:rPr>
      <w:rFonts w:ascii="Arial Narrow" w:hAnsi="Arial Narrow" w:cs="Arial Narrow"/>
      <w:b/>
      <w:bCs/>
      <w:color w:val="auto"/>
      <w:sz w:val="39"/>
      <w:szCs w:val="39"/>
      <w:lang w:eastAsia="ru-RU"/>
    </w:rPr>
  </w:style>
  <w:style w:type="paragraph" w:customStyle="1" w:styleId="41">
    <w:name w:val="Основной текст (4)1"/>
    <w:basedOn w:val="Normal"/>
    <w:link w:val="4"/>
    <w:uiPriority w:val="99"/>
    <w:pPr>
      <w:shd w:val="clear" w:color="auto" w:fill="FFFFFF"/>
      <w:spacing w:line="241" w:lineRule="exact"/>
      <w:ind w:hanging="280"/>
    </w:pPr>
    <w:rPr>
      <w:rFonts w:ascii="Arial" w:hAnsi="Arial" w:cs="Arial"/>
      <w:color w:val="auto"/>
      <w:sz w:val="19"/>
      <w:szCs w:val="19"/>
      <w:lang w:eastAsia="ru-RU"/>
    </w:rPr>
  </w:style>
  <w:style w:type="paragraph" w:customStyle="1" w:styleId="5">
    <w:name w:val="Основной текст (5)"/>
    <w:basedOn w:val="Normal"/>
    <w:link w:val="5Exact"/>
    <w:uiPriority w:val="99"/>
    <w:pPr>
      <w:shd w:val="clear" w:color="auto" w:fill="FFFFFF"/>
      <w:spacing w:line="240" w:lineRule="atLeast"/>
    </w:pPr>
    <w:rPr>
      <w:rFonts w:ascii="Garamond" w:hAnsi="Garamond" w:cs="Garamond"/>
      <w:noProof/>
      <w:color w:val="auto"/>
      <w:sz w:val="43"/>
      <w:szCs w:val="43"/>
      <w:lang w:eastAsia="ru-RU"/>
    </w:rPr>
  </w:style>
  <w:style w:type="paragraph" w:customStyle="1" w:styleId="43">
    <w:name w:val="Заголовок №4"/>
    <w:basedOn w:val="Normal"/>
    <w:link w:val="42"/>
    <w:uiPriority w:val="99"/>
    <w:pPr>
      <w:shd w:val="clear" w:color="auto" w:fill="FFFFFF"/>
      <w:spacing w:line="445" w:lineRule="exact"/>
      <w:outlineLvl w:val="3"/>
    </w:pPr>
    <w:rPr>
      <w:rFonts w:ascii="Arial" w:hAnsi="Arial" w:cs="Arial"/>
      <w:b/>
      <w:bCs/>
      <w:color w:val="auto"/>
      <w:sz w:val="19"/>
      <w:szCs w:val="19"/>
      <w:lang w:eastAsia="ru-RU"/>
    </w:rPr>
  </w:style>
  <w:style w:type="paragraph" w:customStyle="1" w:styleId="60">
    <w:name w:val="Основной текст (6)"/>
    <w:basedOn w:val="Normal"/>
    <w:link w:val="6"/>
    <w:uiPriority w:val="99"/>
    <w:pPr>
      <w:shd w:val="clear" w:color="auto" w:fill="FFFFFF"/>
      <w:spacing w:before="240" w:after="240" w:line="240" w:lineRule="atLeast"/>
      <w:jc w:val="both"/>
    </w:pPr>
    <w:rPr>
      <w:rFonts w:ascii="Arial" w:hAnsi="Arial" w:cs="Arial"/>
      <w:i/>
      <w:iCs/>
      <w:color w:val="auto"/>
      <w:sz w:val="19"/>
      <w:szCs w:val="19"/>
      <w:lang w:eastAsia="ru-RU"/>
    </w:rPr>
  </w:style>
  <w:style w:type="paragraph" w:customStyle="1" w:styleId="70">
    <w:name w:val="Основной текст (7)"/>
    <w:basedOn w:val="Normal"/>
    <w:link w:val="7"/>
    <w:uiPriority w:val="99"/>
    <w:pPr>
      <w:shd w:val="clear" w:color="auto" w:fill="FFFFFF"/>
      <w:spacing w:line="298" w:lineRule="exact"/>
    </w:pPr>
    <w:rPr>
      <w:rFonts w:ascii="Arial Narrow" w:hAnsi="Arial Narrow" w:cs="Arial Narrow"/>
      <w:b/>
      <w:bCs/>
      <w:i/>
      <w:iCs/>
      <w:color w:val="auto"/>
      <w:sz w:val="16"/>
      <w:szCs w:val="16"/>
      <w:lang w:eastAsia="ru-RU"/>
    </w:rPr>
  </w:style>
  <w:style w:type="paragraph" w:customStyle="1" w:styleId="31">
    <w:name w:val="Заголовок №3"/>
    <w:basedOn w:val="Normal"/>
    <w:link w:val="30"/>
    <w:uiPriority w:val="99"/>
    <w:pPr>
      <w:shd w:val="clear" w:color="auto" w:fill="FFFFFF"/>
      <w:spacing w:before="900" w:after="240" w:line="240" w:lineRule="atLeast"/>
      <w:jc w:val="both"/>
      <w:outlineLvl w:val="2"/>
    </w:pPr>
    <w:rPr>
      <w:rFonts w:ascii="Arial Narrow" w:hAnsi="Arial Narrow" w:cs="Arial Narrow"/>
      <w:b/>
      <w:bCs/>
      <w:color w:val="auto"/>
      <w:sz w:val="26"/>
      <w:szCs w:val="26"/>
      <w:lang w:eastAsia="ru-RU"/>
    </w:rPr>
  </w:style>
  <w:style w:type="paragraph" w:customStyle="1" w:styleId="12">
    <w:name w:val="Оглавление1"/>
    <w:basedOn w:val="Normal"/>
    <w:link w:val="a1"/>
    <w:uiPriority w:val="99"/>
    <w:pPr>
      <w:shd w:val="clear" w:color="auto" w:fill="FFFFFF"/>
      <w:spacing w:line="446" w:lineRule="exact"/>
      <w:jc w:val="both"/>
    </w:pPr>
    <w:rPr>
      <w:rFonts w:ascii="Arial" w:hAnsi="Arial" w:cs="Arial"/>
      <w:color w:val="auto"/>
      <w:sz w:val="19"/>
      <w:szCs w:val="19"/>
      <w:lang w:eastAsia="ru-RU"/>
    </w:rPr>
  </w:style>
  <w:style w:type="paragraph" w:customStyle="1" w:styleId="81">
    <w:name w:val="Основной текст (8)1"/>
    <w:basedOn w:val="Normal"/>
    <w:link w:val="8"/>
    <w:uiPriority w:val="99"/>
    <w:pPr>
      <w:shd w:val="clear" w:color="auto" w:fill="FFFFFF"/>
      <w:spacing w:before="240" w:line="446" w:lineRule="exact"/>
    </w:pPr>
    <w:rPr>
      <w:rFonts w:ascii="Arial" w:hAnsi="Arial" w:cs="Arial"/>
      <w:b/>
      <w:bCs/>
      <w:color w:val="auto"/>
      <w:sz w:val="19"/>
      <w:szCs w:val="19"/>
      <w:lang w:eastAsia="ru-RU"/>
    </w:rPr>
  </w:style>
  <w:style w:type="paragraph" w:customStyle="1" w:styleId="210">
    <w:name w:val="Оглавление (2)1"/>
    <w:basedOn w:val="Normal"/>
    <w:link w:val="23"/>
    <w:uiPriority w:val="99"/>
    <w:pPr>
      <w:shd w:val="clear" w:color="auto" w:fill="FFFFFF"/>
      <w:spacing w:line="446" w:lineRule="exact"/>
      <w:jc w:val="both"/>
    </w:pPr>
    <w:rPr>
      <w:rFonts w:ascii="Arial" w:hAnsi="Arial" w:cs="Arial"/>
      <w:b/>
      <w:bCs/>
      <w:color w:val="auto"/>
      <w:sz w:val="19"/>
      <w:szCs w:val="19"/>
      <w:lang w:eastAsia="ru-RU"/>
    </w:rPr>
  </w:style>
  <w:style w:type="paragraph" w:customStyle="1" w:styleId="91">
    <w:name w:val="Основной текст (9)1"/>
    <w:basedOn w:val="Normal"/>
    <w:link w:val="9"/>
    <w:uiPriority w:val="99"/>
    <w:pPr>
      <w:shd w:val="clear" w:color="auto" w:fill="FFFFFF"/>
      <w:spacing w:before="300" w:line="240" w:lineRule="atLeast"/>
    </w:pPr>
    <w:rPr>
      <w:rFonts w:ascii="Verdana" w:hAnsi="Verdana" w:cs="Verdana"/>
      <w:color w:val="auto"/>
      <w:sz w:val="18"/>
      <w:szCs w:val="18"/>
      <w:lang w:eastAsia="ru-RU"/>
    </w:rPr>
  </w:style>
  <w:style w:type="paragraph" w:customStyle="1" w:styleId="101">
    <w:name w:val="Основной текст (10)1"/>
    <w:basedOn w:val="Normal"/>
    <w:link w:val="100"/>
    <w:uiPriority w:val="99"/>
    <w:pPr>
      <w:shd w:val="clear" w:color="auto" w:fill="FFFFFF"/>
      <w:spacing w:line="240" w:lineRule="atLeast"/>
    </w:pPr>
    <w:rPr>
      <w:rFonts w:ascii="Arial Narrow" w:hAnsi="Arial Narrow" w:cs="Arial Narrow"/>
      <w:b/>
      <w:bCs/>
      <w:color w:val="auto"/>
      <w:sz w:val="17"/>
      <w:szCs w:val="17"/>
      <w:lang w:eastAsia="ru-RU"/>
    </w:rPr>
  </w:style>
  <w:style w:type="paragraph" w:customStyle="1" w:styleId="111">
    <w:name w:val="Основной текст (11)1"/>
    <w:basedOn w:val="Normal"/>
    <w:link w:val="110"/>
    <w:uiPriority w:val="99"/>
    <w:pPr>
      <w:shd w:val="clear" w:color="auto" w:fill="FFFFFF"/>
      <w:spacing w:line="211" w:lineRule="exact"/>
      <w:jc w:val="both"/>
    </w:pPr>
    <w:rPr>
      <w:rFonts w:ascii="Arial Narrow" w:hAnsi="Arial Narrow" w:cs="Arial Narrow"/>
      <w:b/>
      <w:bCs/>
      <w:color w:val="auto"/>
      <w:sz w:val="14"/>
      <w:szCs w:val="14"/>
      <w:lang w:eastAsia="ru-RU"/>
    </w:rPr>
  </w:style>
  <w:style w:type="paragraph" w:customStyle="1" w:styleId="510">
    <w:name w:val="Заголовок №51"/>
    <w:basedOn w:val="Normal"/>
    <w:link w:val="51"/>
    <w:uiPriority w:val="99"/>
    <w:pPr>
      <w:shd w:val="clear" w:color="auto" w:fill="FFFFFF"/>
      <w:spacing w:before="180" w:after="60" w:line="240" w:lineRule="atLeast"/>
      <w:jc w:val="both"/>
      <w:outlineLvl w:val="4"/>
    </w:pPr>
    <w:rPr>
      <w:rFonts w:ascii="Arial Narrow" w:hAnsi="Arial Narrow" w:cs="Arial Narrow"/>
      <w:b/>
      <w:bCs/>
      <w:color w:val="auto"/>
      <w:sz w:val="14"/>
      <w:szCs w:val="14"/>
      <w:lang w:eastAsia="ru-RU"/>
    </w:rPr>
  </w:style>
  <w:style w:type="table" w:styleId="TableGrid">
    <w:name w:val="Table Grid"/>
    <w:basedOn w:val="TableNormal"/>
    <w:uiPriority w:val="99"/>
    <w:locked/>
    <w:rsid w:val="006A7E1C"/>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F4F60"/>
    <w:pPr>
      <w:spacing w:after="120" w:line="480" w:lineRule="auto"/>
    </w:pPr>
  </w:style>
  <w:style w:type="character" w:customStyle="1" w:styleId="BodyText2Char">
    <w:name w:val="Body Text 2 Char"/>
    <w:basedOn w:val="DefaultParagraphFont"/>
    <w:link w:val="BodyText2"/>
    <w:uiPriority w:val="99"/>
    <w:semiHidden/>
    <w:locked/>
    <w:rsid w:val="000F4F60"/>
    <w:rPr>
      <w:rFonts w:cs="Times New Roman"/>
      <w:color w:val="000000"/>
      <w:sz w:val="24"/>
      <w:szCs w:val="24"/>
      <w:lang w:val="en-US" w:eastAsia="en-US"/>
    </w:rPr>
  </w:style>
  <w:style w:type="paragraph" w:styleId="Header">
    <w:name w:val="header"/>
    <w:basedOn w:val="Normal"/>
    <w:link w:val="HeaderChar"/>
    <w:uiPriority w:val="99"/>
    <w:unhideWhenUsed/>
    <w:rsid w:val="00E3593E"/>
    <w:pPr>
      <w:tabs>
        <w:tab w:val="center" w:pos="4844"/>
        <w:tab w:val="right" w:pos="9689"/>
      </w:tabs>
    </w:pPr>
  </w:style>
  <w:style w:type="character" w:customStyle="1" w:styleId="HeaderChar">
    <w:name w:val="Header Char"/>
    <w:basedOn w:val="DefaultParagraphFont"/>
    <w:link w:val="Header"/>
    <w:uiPriority w:val="99"/>
    <w:locked/>
    <w:rsid w:val="00E3593E"/>
    <w:rPr>
      <w:rFonts w:cs="Times New Roman"/>
      <w:color w:val="000000"/>
      <w:sz w:val="24"/>
      <w:szCs w:val="24"/>
    </w:rPr>
  </w:style>
  <w:style w:type="paragraph" w:styleId="Footer">
    <w:name w:val="footer"/>
    <w:basedOn w:val="Normal"/>
    <w:link w:val="FooterChar"/>
    <w:uiPriority w:val="99"/>
    <w:unhideWhenUsed/>
    <w:rsid w:val="00E3593E"/>
    <w:pPr>
      <w:tabs>
        <w:tab w:val="center" w:pos="4844"/>
        <w:tab w:val="right" w:pos="9689"/>
      </w:tabs>
    </w:pPr>
  </w:style>
  <w:style w:type="character" w:customStyle="1" w:styleId="FooterChar">
    <w:name w:val="Footer Char"/>
    <w:basedOn w:val="DefaultParagraphFont"/>
    <w:link w:val="Footer"/>
    <w:uiPriority w:val="99"/>
    <w:locked/>
    <w:rsid w:val="00E3593E"/>
    <w:rPr>
      <w:rFonts w:cs="Times New Roman"/>
      <w:color w:val="000000"/>
      <w:sz w:val="24"/>
      <w:szCs w:val="24"/>
    </w:rPr>
  </w:style>
  <w:style w:type="paragraph" w:styleId="BalloonText">
    <w:name w:val="Balloon Text"/>
    <w:basedOn w:val="Normal"/>
    <w:link w:val="BalloonTextChar"/>
    <w:uiPriority w:val="99"/>
    <w:semiHidden/>
    <w:unhideWhenUsed/>
    <w:rsid w:val="007E57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76A"/>
    <w:rPr>
      <w:rFonts w:ascii="Tahoma" w:hAnsi="Tahoma" w:cs="Tahoma"/>
      <w:color w:val="000000"/>
      <w:sz w:val="16"/>
      <w:szCs w:val="16"/>
      <w:lang w:val="en-US" w:eastAsia="en-US"/>
    </w:rPr>
  </w:style>
  <w:style w:type="paragraph" w:styleId="ListParagraph">
    <w:name w:val="List Paragraph"/>
    <w:basedOn w:val="Normal"/>
    <w:uiPriority w:val="34"/>
    <w:qFormat/>
    <w:rsid w:val="00894411"/>
    <w:pPr>
      <w:ind w:left="708"/>
    </w:pPr>
  </w:style>
  <w:style w:type="paragraph" w:styleId="CommentText">
    <w:name w:val="annotation text"/>
    <w:basedOn w:val="Normal"/>
    <w:link w:val="CommentTextChar"/>
    <w:uiPriority w:val="99"/>
    <w:unhideWhenUsed/>
    <w:rsid w:val="006B7ED6"/>
    <w:rPr>
      <w:sz w:val="20"/>
      <w:szCs w:val="20"/>
    </w:rPr>
  </w:style>
  <w:style w:type="character" w:customStyle="1" w:styleId="CommentTextChar">
    <w:name w:val="Comment Text Char"/>
    <w:basedOn w:val="DefaultParagraphFont"/>
    <w:link w:val="CommentText"/>
    <w:uiPriority w:val="99"/>
    <w:locked/>
    <w:rsid w:val="006B7ED6"/>
    <w:rPr>
      <w:rFonts w:cs="Times New Roman"/>
      <w:color w:val="000000"/>
      <w:sz w:val="20"/>
      <w:szCs w:val="20"/>
      <w:lang w:val="en-US" w:eastAsia="en-US"/>
    </w:rPr>
  </w:style>
  <w:style w:type="character" w:styleId="CommentReference">
    <w:name w:val="annotation reference"/>
    <w:basedOn w:val="DefaultParagraphFont"/>
    <w:uiPriority w:val="99"/>
    <w:rsid w:val="006B7ED6"/>
    <w:rPr>
      <w:rFonts w:cs="Times New Roman"/>
      <w:sz w:val="16"/>
    </w:rPr>
  </w:style>
  <w:style w:type="paragraph" w:customStyle="1" w:styleId="Default">
    <w:name w:val="Default"/>
    <w:rsid w:val="009B23F2"/>
    <w:pPr>
      <w:autoSpaceDE w:val="0"/>
      <w:autoSpaceDN w:val="0"/>
      <w:adjustRightInd w:val="0"/>
      <w:spacing w:after="0" w:line="240" w:lineRule="auto"/>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68214">
      <w:marLeft w:val="0"/>
      <w:marRight w:val="0"/>
      <w:marTop w:val="0"/>
      <w:marBottom w:val="0"/>
      <w:divBdr>
        <w:top w:val="none" w:sz="0" w:space="0" w:color="auto"/>
        <w:left w:val="none" w:sz="0" w:space="0" w:color="auto"/>
        <w:bottom w:val="none" w:sz="0" w:space="0" w:color="auto"/>
        <w:right w:val="none" w:sz="0" w:space="0" w:color="auto"/>
      </w:divBdr>
    </w:div>
    <w:div w:id="858468215">
      <w:marLeft w:val="0"/>
      <w:marRight w:val="0"/>
      <w:marTop w:val="0"/>
      <w:marBottom w:val="0"/>
      <w:divBdr>
        <w:top w:val="none" w:sz="0" w:space="0" w:color="auto"/>
        <w:left w:val="none" w:sz="0" w:space="0" w:color="auto"/>
        <w:bottom w:val="none" w:sz="0" w:space="0" w:color="auto"/>
        <w:right w:val="none" w:sz="0" w:space="0" w:color="auto"/>
      </w:divBdr>
    </w:div>
    <w:div w:id="858468216">
      <w:marLeft w:val="0"/>
      <w:marRight w:val="0"/>
      <w:marTop w:val="0"/>
      <w:marBottom w:val="0"/>
      <w:divBdr>
        <w:top w:val="none" w:sz="0" w:space="0" w:color="auto"/>
        <w:left w:val="none" w:sz="0" w:space="0" w:color="auto"/>
        <w:bottom w:val="none" w:sz="0" w:space="0" w:color="auto"/>
        <w:right w:val="none" w:sz="0" w:space="0" w:color="auto"/>
      </w:divBdr>
    </w:div>
    <w:div w:id="858468217">
      <w:marLeft w:val="0"/>
      <w:marRight w:val="0"/>
      <w:marTop w:val="0"/>
      <w:marBottom w:val="0"/>
      <w:divBdr>
        <w:top w:val="none" w:sz="0" w:space="0" w:color="auto"/>
        <w:left w:val="none" w:sz="0" w:space="0" w:color="auto"/>
        <w:bottom w:val="none" w:sz="0" w:space="0" w:color="auto"/>
        <w:right w:val="none" w:sz="0" w:space="0" w:color="auto"/>
      </w:divBdr>
    </w:div>
    <w:div w:id="858468219">
      <w:marLeft w:val="0"/>
      <w:marRight w:val="0"/>
      <w:marTop w:val="0"/>
      <w:marBottom w:val="0"/>
      <w:divBdr>
        <w:top w:val="none" w:sz="0" w:space="0" w:color="auto"/>
        <w:left w:val="none" w:sz="0" w:space="0" w:color="auto"/>
        <w:bottom w:val="none" w:sz="0" w:space="0" w:color="auto"/>
        <w:right w:val="none" w:sz="0" w:space="0" w:color="auto"/>
      </w:divBdr>
      <w:divsChild>
        <w:div w:id="858468206">
          <w:marLeft w:val="0"/>
          <w:marRight w:val="0"/>
          <w:marTop w:val="0"/>
          <w:marBottom w:val="0"/>
          <w:divBdr>
            <w:top w:val="none" w:sz="0" w:space="0" w:color="auto"/>
            <w:left w:val="none" w:sz="0" w:space="0" w:color="auto"/>
            <w:bottom w:val="none" w:sz="0" w:space="0" w:color="auto"/>
            <w:right w:val="none" w:sz="0" w:space="0" w:color="auto"/>
          </w:divBdr>
        </w:div>
        <w:div w:id="858468207">
          <w:marLeft w:val="0"/>
          <w:marRight w:val="0"/>
          <w:marTop w:val="0"/>
          <w:marBottom w:val="0"/>
          <w:divBdr>
            <w:top w:val="none" w:sz="0" w:space="0" w:color="auto"/>
            <w:left w:val="none" w:sz="0" w:space="0" w:color="auto"/>
            <w:bottom w:val="none" w:sz="0" w:space="0" w:color="auto"/>
            <w:right w:val="none" w:sz="0" w:space="0" w:color="auto"/>
          </w:divBdr>
        </w:div>
        <w:div w:id="858468208">
          <w:marLeft w:val="0"/>
          <w:marRight w:val="0"/>
          <w:marTop w:val="0"/>
          <w:marBottom w:val="0"/>
          <w:divBdr>
            <w:top w:val="none" w:sz="0" w:space="0" w:color="auto"/>
            <w:left w:val="none" w:sz="0" w:space="0" w:color="auto"/>
            <w:bottom w:val="none" w:sz="0" w:space="0" w:color="auto"/>
            <w:right w:val="none" w:sz="0" w:space="0" w:color="auto"/>
          </w:divBdr>
        </w:div>
        <w:div w:id="858468209">
          <w:marLeft w:val="0"/>
          <w:marRight w:val="0"/>
          <w:marTop w:val="0"/>
          <w:marBottom w:val="0"/>
          <w:divBdr>
            <w:top w:val="none" w:sz="0" w:space="0" w:color="auto"/>
            <w:left w:val="none" w:sz="0" w:space="0" w:color="auto"/>
            <w:bottom w:val="none" w:sz="0" w:space="0" w:color="auto"/>
            <w:right w:val="none" w:sz="0" w:space="0" w:color="auto"/>
          </w:divBdr>
        </w:div>
        <w:div w:id="858468210">
          <w:marLeft w:val="0"/>
          <w:marRight w:val="0"/>
          <w:marTop w:val="0"/>
          <w:marBottom w:val="0"/>
          <w:divBdr>
            <w:top w:val="none" w:sz="0" w:space="0" w:color="auto"/>
            <w:left w:val="none" w:sz="0" w:space="0" w:color="auto"/>
            <w:bottom w:val="none" w:sz="0" w:space="0" w:color="auto"/>
            <w:right w:val="none" w:sz="0" w:space="0" w:color="auto"/>
          </w:divBdr>
        </w:div>
        <w:div w:id="858468211">
          <w:marLeft w:val="0"/>
          <w:marRight w:val="0"/>
          <w:marTop w:val="0"/>
          <w:marBottom w:val="0"/>
          <w:divBdr>
            <w:top w:val="none" w:sz="0" w:space="0" w:color="auto"/>
            <w:left w:val="none" w:sz="0" w:space="0" w:color="auto"/>
            <w:bottom w:val="none" w:sz="0" w:space="0" w:color="auto"/>
            <w:right w:val="none" w:sz="0" w:space="0" w:color="auto"/>
          </w:divBdr>
        </w:div>
        <w:div w:id="858468212">
          <w:marLeft w:val="0"/>
          <w:marRight w:val="0"/>
          <w:marTop w:val="0"/>
          <w:marBottom w:val="0"/>
          <w:divBdr>
            <w:top w:val="none" w:sz="0" w:space="0" w:color="auto"/>
            <w:left w:val="none" w:sz="0" w:space="0" w:color="auto"/>
            <w:bottom w:val="none" w:sz="0" w:space="0" w:color="auto"/>
            <w:right w:val="none" w:sz="0" w:space="0" w:color="auto"/>
          </w:divBdr>
        </w:div>
        <w:div w:id="858468213">
          <w:marLeft w:val="0"/>
          <w:marRight w:val="0"/>
          <w:marTop w:val="0"/>
          <w:marBottom w:val="0"/>
          <w:divBdr>
            <w:top w:val="none" w:sz="0" w:space="0" w:color="auto"/>
            <w:left w:val="none" w:sz="0" w:space="0" w:color="auto"/>
            <w:bottom w:val="none" w:sz="0" w:space="0" w:color="auto"/>
            <w:right w:val="none" w:sz="0" w:space="0" w:color="auto"/>
          </w:divBdr>
        </w:div>
        <w:div w:id="858468218">
          <w:marLeft w:val="0"/>
          <w:marRight w:val="0"/>
          <w:marTop w:val="0"/>
          <w:marBottom w:val="0"/>
          <w:divBdr>
            <w:top w:val="none" w:sz="0" w:space="0" w:color="auto"/>
            <w:left w:val="none" w:sz="0" w:space="0" w:color="auto"/>
            <w:bottom w:val="none" w:sz="0" w:space="0" w:color="auto"/>
            <w:right w:val="none" w:sz="0" w:space="0" w:color="auto"/>
          </w:divBdr>
        </w:div>
        <w:div w:id="858468220">
          <w:marLeft w:val="0"/>
          <w:marRight w:val="0"/>
          <w:marTop w:val="0"/>
          <w:marBottom w:val="0"/>
          <w:divBdr>
            <w:top w:val="none" w:sz="0" w:space="0" w:color="auto"/>
            <w:left w:val="none" w:sz="0" w:space="0" w:color="auto"/>
            <w:bottom w:val="none" w:sz="0" w:space="0" w:color="auto"/>
            <w:right w:val="none" w:sz="0" w:space="0" w:color="auto"/>
          </w:divBdr>
        </w:div>
        <w:div w:id="858468221">
          <w:marLeft w:val="0"/>
          <w:marRight w:val="0"/>
          <w:marTop w:val="0"/>
          <w:marBottom w:val="0"/>
          <w:divBdr>
            <w:top w:val="none" w:sz="0" w:space="0" w:color="auto"/>
            <w:left w:val="none" w:sz="0" w:space="0" w:color="auto"/>
            <w:bottom w:val="none" w:sz="0" w:space="0" w:color="auto"/>
            <w:right w:val="none" w:sz="0" w:space="0" w:color="auto"/>
          </w:divBdr>
        </w:div>
        <w:div w:id="858468222">
          <w:marLeft w:val="0"/>
          <w:marRight w:val="0"/>
          <w:marTop w:val="0"/>
          <w:marBottom w:val="0"/>
          <w:divBdr>
            <w:top w:val="none" w:sz="0" w:space="0" w:color="auto"/>
            <w:left w:val="none" w:sz="0" w:space="0" w:color="auto"/>
            <w:bottom w:val="none" w:sz="0" w:space="0" w:color="auto"/>
            <w:right w:val="none" w:sz="0" w:space="0" w:color="auto"/>
          </w:divBdr>
        </w:div>
        <w:div w:id="858468223">
          <w:marLeft w:val="0"/>
          <w:marRight w:val="0"/>
          <w:marTop w:val="0"/>
          <w:marBottom w:val="0"/>
          <w:divBdr>
            <w:top w:val="none" w:sz="0" w:space="0" w:color="auto"/>
            <w:left w:val="none" w:sz="0" w:space="0" w:color="auto"/>
            <w:bottom w:val="none" w:sz="0" w:space="0" w:color="auto"/>
            <w:right w:val="none" w:sz="0" w:space="0" w:color="auto"/>
          </w:divBdr>
        </w:div>
      </w:divsChild>
    </w:div>
    <w:div w:id="9855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nsb1\UserDoc$\amin.mammadov\Desktop\Anket%20h&#252;quqi%20(T&#601;li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gradFill rotWithShape="0">
          <a:gsLst>
            <a:gs pos="0">
              <a:srgbClr val="92CDDC"/>
            </a:gs>
            <a:gs pos="50000">
              <a:srgbClr val="4BACC6"/>
            </a:gs>
            <a:gs pos="100000">
              <a:srgbClr val="92CDDC"/>
            </a:gs>
          </a:gsLst>
          <a:lin ang="5400000" scaled="1"/>
        </a:gradFill>
        <a:ln w="12700" cmpd="sng" algn="ctr">
          <a:solidFill>
            <a:srgbClr val="4BACC6"/>
          </a:solidFill>
          <a:prstDash val="solid"/>
          <a:round/>
          <a:headEnd/>
          <a:tailEnd/>
        </a:ln>
        <a:effectLst>
          <a:outerShdw dist="28398" dir="3806097" algn="ctr" rotWithShape="0">
            <a:srgbClr val="205867"/>
          </a:outerShdw>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E117-F3D1-4923-ABA3-58E51C1E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Anket hüquqi (Təlimat)</Template>
  <TotalTime>280</TotalTime>
  <Pages>7</Pages>
  <Words>3818</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 Mammadov</dc:creator>
  <cp:lastModifiedBy>Amin Mammadov</cp:lastModifiedBy>
  <cp:revision>32</cp:revision>
  <cp:lastPrinted>2014-10-20T06:03:00Z</cp:lastPrinted>
  <dcterms:created xsi:type="dcterms:W3CDTF">2014-09-26T05:43:00Z</dcterms:created>
  <dcterms:modified xsi:type="dcterms:W3CDTF">2014-10-20T06:26:00Z</dcterms:modified>
</cp:coreProperties>
</file>